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2B" w:rsidRPr="00185B2B" w:rsidRDefault="00185B2B" w:rsidP="00185B2B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85B2B" w:rsidRPr="00185B2B" w:rsidRDefault="00176DAE" w:rsidP="00185B2B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 ООП НОО №__28</w:t>
      </w:r>
      <w:bookmarkStart w:id="0" w:name="_GoBack"/>
      <w:bookmarkEnd w:id="0"/>
      <w:r w:rsidR="00185B2B"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курсу «Занимательная математика» </w:t>
      </w: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уровень НОО </w:t>
      </w: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2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– 4 года</w:t>
      </w: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2B" w:rsidRP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EA0A4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B2B" w:rsidRDefault="00185B2B" w:rsidP="00185B2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 освоения программы.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 xml:space="preserve">Личностными результатами  изучения </w:t>
      </w:r>
      <w:r w:rsidRPr="00056BE4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056BE4" w:rsidRPr="00056BE4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«Занимательная математика»</w:t>
      </w:r>
      <w:r w:rsidR="00056B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21D5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— развитие любознательности, сообразительности при выполнении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разнообразных заданий проблемного и эвристического характера; 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— развитие внимательности, настойчивости, целеустремлённости,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умения преодолевать трудности — качеств весьма важных в практической деятельности любого человека;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124B05" w:rsidRPr="00E21D50" w:rsidRDefault="00124B05" w:rsidP="006058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EA0A4C" w:rsidRPr="00E21D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A4C" w:rsidRPr="00E21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D5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представлены в содержании программы</w:t>
      </w:r>
      <w:r w:rsidR="006058F3" w:rsidRPr="00E21D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D50">
        <w:rPr>
          <w:rFonts w:ascii="Times New Roman" w:eastAsia="Times New Roman" w:hAnsi="Times New Roman" w:cs="Times New Roman"/>
          <w:sz w:val="24"/>
          <w:szCs w:val="24"/>
        </w:rPr>
        <w:t xml:space="preserve">в разделе «Универсальные учебные действия». </w:t>
      </w: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отражены в содержании программы.</w:t>
      </w:r>
    </w:p>
    <w:p w:rsidR="00E21D50" w:rsidRPr="00E21D50" w:rsidRDefault="00E21D50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24B05" w:rsidRPr="00E21D50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D5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124B05" w:rsidRPr="006058F3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Числа. Арифметические действия. Величины</w:t>
      </w:r>
    </w:p>
    <w:p w:rsidR="00124B05" w:rsidRPr="006058F3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чисел от 1 до 20. Подсчёт числа точек</w:t>
      </w:r>
    </w:p>
    <w:p w:rsidR="00124B05" w:rsidRPr="006058F3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на верхних гранях выпавших кубиков. </w:t>
      </w:r>
    </w:p>
    <w:p w:rsidR="00124B05" w:rsidRPr="006058F3" w:rsidRDefault="00124B05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Числа от 1 до 100. Решение и составление ребусов, содержащих числа.</w:t>
      </w:r>
    </w:p>
    <w:p w:rsidR="00317F33" w:rsidRPr="006058F3" w:rsidRDefault="00124B05" w:rsidP="006058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 в преде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>лах 100. Таблица умножения одно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значных чисел и соответствующие случаи деления. </w:t>
      </w:r>
    </w:p>
    <w:p w:rsidR="00317F33" w:rsidRPr="006058F3" w:rsidRDefault="00317F33" w:rsidP="006058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" w:name="24"/>
      <w:bookmarkStart w:id="2" w:name="25"/>
      <w:bookmarkStart w:id="3" w:name="26"/>
      <w:bookmarkEnd w:id="1"/>
      <w:bookmarkEnd w:id="2"/>
      <w:bookmarkEnd w:id="3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Числовые головоломки: соединение чисел знаками действия </w:t>
      </w:r>
      <w:proofErr w:type="spellStart"/>
      <w:proofErr w:type="gramStart"/>
      <w:r w:rsidRPr="006058F3">
        <w:rPr>
          <w:rFonts w:ascii="Times New Roman" w:eastAsia="Times New Roman" w:hAnsi="Times New Roman" w:cs="Times New Roman"/>
          <w:sz w:val="24"/>
          <w:szCs w:val="24"/>
        </w:rPr>
        <w:t>так,чтобы</w:t>
      </w:r>
      <w:proofErr w:type="spellEnd"/>
      <w:proofErr w:type="gram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 в ответе получилось заданное ч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>исло, и др. Поиск нескольких ре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шений. Восстановление примеров: пои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>ск цифры, которая скрыта. После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довательное выполнение арифметических действий: отгадывание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задуманных чисел. 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Заполнение числовых кроссвордов (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судоку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какуро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 и др.). 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Числа от 1 до 1000. Сложение и вычитание чисел в пределах 1000. </w:t>
      </w:r>
    </w:p>
    <w:p w:rsidR="00317F33" w:rsidRPr="006058F3" w:rsidRDefault="00317F33" w:rsidP="006058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Числа-великаны (миллион и др.). 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>Числовой палиндром: число, кото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рое читается одинаково слева направо и справа налево. </w:t>
      </w:r>
    </w:p>
    <w:p w:rsidR="00317F33" w:rsidRPr="006058F3" w:rsidRDefault="00317F33" w:rsidP="006058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Поиск и чтение слов, связанных с математикой (в таблице, ходом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шахматного коня и др.). 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Занимательные задания с римскими цифрами. 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:rsidR="00317F33" w:rsidRPr="006058F3" w:rsidRDefault="00317F33" w:rsidP="00EA0A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обучения — математические игры:</w:t>
      </w:r>
    </w:p>
    <w:p w:rsidR="00124B05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«Весёлый счёт» — игра-соревнование; игры с игральными куби</w:t>
      </w:r>
      <w:r w:rsidR="00124B05" w:rsidRPr="006058F3">
        <w:rPr>
          <w:rFonts w:ascii="Times New Roman" w:eastAsia="Times New Roman" w:hAnsi="Times New Roman" w:cs="Times New Roman"/>
          <w:sz w:val="24"/>
          <w:szCs w:val="24"/>
        </w:rPr>
        <w:t>ками.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 Игры: «Чья сумма больше?», «Лучший лодочник», «Русское лото»,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«Математическое домино», «Не собьюсь!», «Задумай число», «Отгадай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задуманное число», «Отгадай число и месяц рождения»;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игры: «Волшебная палочка», «Лучший счётчик», «Не подведи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друга», «День и ночь», «Счастливый случай», «Сбор плодов», «Гонки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 зонтиками», «Магазин», «Какой ряд дружнее?»;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игры с мячом: «Наоборот», «Не урони мяч»;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игры с набором «Карточки-считалочки» (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сорбонки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) — двусторонние карточки: на одной стороне — задание, на другой — ответ;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математические пирамиды: «Сложение в пределах 10; 20; 100»,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«Вычитание в пределах 10; 20; 100», «Умножение», «Деление»;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работа с палитрой — основой с цветными фишками и комплектом</w:t>
      </w:r>
      <w:r w:rsidR="0060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заданий к палитре по темам: «Сложение и вычитание до 100» и др.;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игры: «Крестики-нолики», «Крестики-нолики на бесконечной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доске», «Морской бой» и др., конструкторы «Часы», «Весы» из электронного учебного пособия «Математика и конструирование»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сравнивать разные приёмы действий, выбирать удобные способы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для выполнения конкретного задания;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lastRenderedPageBreak/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27"/>
      <w:bookmarkEnd w:id="4"/>
      <w:r w:rsidRPr="006058F3">
        <w:rPr>
          <w:rFonts w:ascii="Times New Roman" w:eastAsia="Times New Roman" w:hAnsi="Times New Roman" w:cs="Times New Roman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выполнять пробное учебное действие, фиксировать индивидуальное затруднение в пробном действии;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сопоставлять полученный (промежуточный, итоговый) результат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с заданным условием;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контролировать свою деятельность: обнаруживать и исправлять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Мир занимательных задач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шагов (алгоритм) решения задачи.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Задачи, имеющие несколько решений. Обратные задачи и задания.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Нестандартные задачи. Использование знаково-</w:t>
      </w:r>
      <w:proofErr w:type="gramStart"/>
      <w:r w:rsidRPr="006058F3">
        <w:rPr>
          <w:rFonts w:ascii="Times New Roman" w:eastAsia="Times New Roman" w:hAnsi="Times New Roman" w:cs="Times New Roman"/>
          <w:sz w:val="24"/>
          <w:szCs w:val="24"/>
        </w:rPr>
        <w:t>символических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 для моделирования ситуаций, описанных в задачах.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Задачи, решаемые способом перебора. «Открытые» задачи и задания.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Задачи и задания по проверке готовых решений, в том числе неверных.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готовых решений задачи, выбор верных решений.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Задачи на доказательство, например найти цифровое значение букв </w:t>
      </w:r>
      <w:proofErr w:type="gramStart"/>
      <w:r w:rsidRPr="006058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7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условной</w:t>
      </w:r>
      <w:proofErr w:type="gramEnd"/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 записи: СМЕХ + ГРОМ = ГРЕМИ и др. Обоснование выполняемых и выполненных действий.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анализировать текст задачи: ориентироваться в тексте, выделять</w:t>
      </w:r>
      <w:r w:rsidR="00C42F53" w:rsidRPr="006058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условие и вопрос, данные и искомые числа (величины);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28"/>
      <w:bookmarkEnd w:id="5"/>
      <w:r w:rsidRPr="006058F3">
        <w:rPr>
          <w:rFonts w:ascii="Times New Roman" w:eastAsia="Times New Roman" w:hAnsi="Times New Roman" w:cs="Times New Roman"/>
          <w:sz w:val="24"/>
          <w:szCs w:val="24"/>
        </w:rPr>
        <w:t>— искать и выбирать необходимую информацию, содержащуюся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в тексте задачи, на рисунке или в таблице, для ответа на заданные вопросы;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моделировать ситуацию, описанную в тексте задачи, использовать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соответствующие знаково-символические средства для моделирования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конструировать последовательность шагов (алгоритм) решения задачи;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объяснять (обосновывать) выполняемые и выполненные действия;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воспроизводить способ решения задачи;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сопоставлять полученный (промежуточный, итоговый) результат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 заданным условием;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анализировать предложенные варианты решения задачи, выбирать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из них верные, выбирать наиболее эффективный способ решения задачи;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оценивать предъявленное готовое решение задачи (верно, неверно);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— участвовать в учебном диалоге, оценивать процесс поиска и результат решения задачи;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конструировать несложные задачи.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Геометрическая мозаика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Пространственные представления. Понятия «влево», «вправо»,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«вверх», «вниз». Маршрут передвижения. Точка начала движения;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число, стрелки 1</w:t>
      </w:r>
      <w:r w:rsidR="00124B05" w:rsidRPr="006058F3">
        <w:rPr>
          <w:rFonts w:ascii="Times New Roman" w:eastAsia="Times New Roman" w:hAnsi="Times New Roman" w:cs="Times New Roman"/>
          <w:sz w:val="24"/>
          <w:szCs w:val="24"/>
        </w:rPr>
        <w:t>→1↓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(на листе в клетку). Построение собственного маршрута (рисунка) и его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описание.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 w:rsidR="00124B05" w:rsidRPr="006058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в конструкции. Расположение деталей. Выбор деталей в соответствии</w:t>
      </w:r>
      <w:r w:rsidR="00124B05" w:rsidRPr="006058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(вычерчивание) орнамента с использованием циркуля (по образцу, по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собственному замыслу).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29"/>
      <w:bookmarkEnd w:id="6"/>
      <w:r w:rsidRPr="006058F3">
        <w:rPr>
          <w:rFonts w:ascii="Times New Roman" w:eastAsia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призма шестиугольная, призма треугольная, куб, конус, четырёхугольная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пирамида, октаэдр, параллелепипед, усечённый конус, усечённая пирамида, пятиугольная пирамида, икосаэдр (по выбору учащихся).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обучения — работа с конструкторами: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— моделирование фигур из одинаковых треугольников, уголков; 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>: древняя китайская головоломка. «Сложи квадрат. «Спичечный» конструктор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 xml:space="preserve">— конструкторы </w:t>
      </w:r>
      <w:r w:rsidR="00124B05" w:rsidRPr="0060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>. Набор «Геометрические тела»;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конструкторы «</w:t>
      </w:r>
      <w:proofErr w:type="spellStart"/>
      <w:r w:rsidRPr="006058F3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6058F3">
        <w:rPr>
          <w:rFonts w:ascii="Times New Roman" w:eastAsia="Times New Roman" w:hAnsi="Times New Roman" w:cs="Times New Roman"/>
          <w:sz w:val="24"/>
          <w:szCs w:val="24"/>
        </w:rPr>
        <w:t>», «Спички», «Полимино», «Кубики»,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«Паркеты и мозаики», «Монтажник», «Строитель» и др. из электронного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учебного пособия «Математика и конструирование».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ориентироваться в понятиях «влево», «вправо», «вверх», «вниз»;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ориентироваться на точку начала движения, на числа и стрелки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06" w:rsidRPr="006058F3">
        <w:rPr>
          <w:rFonts w:ascii="Times New Roman" w:eastAsia="Times New Roman" w:hAnsi="Times New Roman" w:cs="Times New Roman"/>
          <w:sz w:val="24"/>
          <w:szCs w:val="24"/>
        </w:rPr>
        <w:t>→1↓</w:t>
      </w:r>
      <w:r w:rsidRPr="006058F3">
        <w:rPr>
          <w:rFonts w:ascii="Times New Roman" w:eastAsia="Times New Roman" w:hAnsi="Times New Roman" w:cs="Times New Roman"/>
          <w:sz w:val="24"/>
          <w:szCs w:val="24"/>
        </w:rPr>
        <w:t>и др., указывающие направление движения;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проводить линии по заданному маршруту (алгоритму);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выделять фигуру заданной формы на сложном чертеже;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анализировать расположение деталей (танов, треугольников, уголков, спичек) в исходной конструкции;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составлять фигуры из частей, определять место заданной детали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в конструкции;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выявлять закономерности в расположении деталей; составлять де-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тали в соответствии с заданным контуром конструкции;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сопоставлять полученный (промежуточный, итоговый) результат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с заданным условием;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объяснять (доказывать) выбор деталей или способа действия при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заданном условии;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анализировать предложенные возможные варианты верного решения;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моделировать объёмные фигуры из различных материалов (проволока, пластилин и др.) и из развёрток;</w:t>
      </w:r>
    </w:p>
    <w:p w:rsidR="00C71B5A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t>— осуществлять развёрнутые действия контроля и самоконтроля:</w:t>
      </w:r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построенную конструкцию с образцом.</w:t>
      </w:r>
    </w:p>
    <w:p w:rsidR="00D73457" w:rsidRDefault="00D73457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30"/>
      <w:bookmarkEnd w:id="7"/>
    </w:p>
    <w:p w:rsidR="00317F33" w:rsidRPr="006058F3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AA0D18">
        <w:rPr>
          <w:rFonts w:ascii="Times New Roman" w:eastAsia="Times New Roman" w:hAnsi="Times New Roman" w:cs="Times New Roman"/>
          <w:b/>
          <w:sz w:val="24"/>
          <w:szCs w:val="24"/>
        </w:rPr>
        <w:t xml:space="preserve"> (первый год обучения)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Математика — это интересно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D18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AA0D18">
        <w:rPr>
          <w:rFonts w:ascii="Times New Roman" w:eastAsia="Times New Roman" w:hAnsi="Times New Roman" w:cs="Times New Roman"/>
          <w:sz w:val="24"/>
          <w:szCs w:val="24"/>
        </w:rPr>
        <w:t xml:space="preserve">: древняя китайская головоломка 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Путешествие точки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Игры с кубиками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D18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AA0D18">
        <w:rPr>
          <w:rFonts w:ascii="Times New Roman" w:eastAsia="Times New Roman" w:hAnsi="Times New Roman" w:cs="Times New Roman"/>
          <w:sz w:val="24"/>
          <w:szCs w:val="24"/>
        </w:rPr>
        <w:t>: древняя китайская головоломка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Волшебная линейка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Праздник числа 10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многоугольников из деталей </w:t>
      </w:r>
      <w:proofErr w:type="spellStart"/>
      <w:r w:rsidRPr="00AA0D18">
        <w:rPr>
          <w:rFonts w:ascii="Times New Roman" w:eastAsia="Times New Roman" w:hAnsi="Times New Roman" w:cs="Times New Roman"/>
          <w:sz w:val="24"/>
          <w:szCs w:val="24"/>
        </w:rPr>
        <w:t>танграма</w:t>
      </w:r>
      <w:proofErr w:type="spellEnd"/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Игра-соревнование «Весёлый счёт»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31"/>
      <w:bookmarkEnd w:id="8"/>
      <w:r w:rsidRPr="00AA0D18">
        <w:rPr>
          <w:rFonts w:ascii="Times New Roman" w:eastAsia="Times New Roman" w:hAnsi="Times New Roman" w:cs="Times New Roman"/>
          <w:sz w:val="24"/>
          <w:szCs w:val="24"/>
        </w:rPr>
        <w:t>Игры с кубиками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 xml:space="preserve">Конструкторы </w:t>
      </w:r>
      <w:r w:rsidR="00056BE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A0D18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056B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Весёлая геометрия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Математические игры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 xml:space="preserve"> «Спичечный» конструктор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Задачи-смекалки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Прятки с фигурами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Математические игры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Числовые головоломки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Математическая карусель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32"/>
      <w:bookmarkEnd w:id="9"/>
      <w:r w:rsidRPr="00AA0D18">
        <w:rPr>
          <w:rFonts w:ascii="Times New Roman" w:eastAsia="Times New Roman" w:hAnsi="Times New Roman" w:cs="Times New Roman"/>
          <w:sz w:val="24"/>
          <w:szCs w:val="24"/>
        </w:rPr>
        <w:t>Уголки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Игра в магазин. Монеты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фигур из деталей </w:t>
      </w:r>
      <w:proofErr w:type="spellStart"/>
      <w:r w:rsidRPr="00AA0D18">
        <w:rPr>
          <w:rFonts w:ascii="Times New Roman" w:eastAsia="Times New Roman" w:hAnsi="Times New Roman" w:cs="Times New Roman"/>
          <w:sz w:val="24"/>
          <w:szCs w:val="24"/>
        </w:rPr>
        <w:t>танграма</w:t>
      </w:r>
      <w:proofErr w:type="spellEnd"/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Игры с кубиками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Математическое путешествие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Математические игры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Секреты задач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Математическая карусель</w:t>
      </w:r>
    </w:p>
    <w:p w:rsidR="00317F3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Числовые головоломки</w:t>
      </w:r>
    </w:p>
    <w:p w:rsidR="00092EA3" w:rsidRPr="00AA0D18" w:rsidRDefault="00317F33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Математические игры</w:t>
      </w:r>
      <w:bookmarkStart w:id="10" w:name="33"/>
      <w:bookmarkEnd w:id="10"/>
    </w:p>
    <w:p w:rsidR="00442813" w:rsidRPr="00AA0D18" w:rsidRDefault="00442813" w:rsidP="004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18">
        <w:rPr>
          <w:rFonts w:ascii="Times New Roman" w:eastAsia="Times New Roman" w:hAnsi="Times New Roman" w:cs="Times New Roman"/>
          <w:sz w:val="24"/>
          <w:szCs w:val="24"/>
        </w:rPr>
        <w:t>Математические игры</w:t>
      </w:r>
    </w:p>
    <w:p w:rsidR="00370F63" w:rsidRPr="006058F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D18" w:rsidRPr="006058F3" w:rsidRDefault="000173A4" w:rsidP="00AA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  <w:r w:rsidR="00AA0D18">
        <w:rPr>
          <w:rFonts w:ascii="Times New Roman" w:eastAsia="Times New Roman" w:hAnsi="Times New Roman" w:cs="Times New Roman"/>
          <w:b/>
          <w:sz w:val="24"/>
          <w:szCs w:val="24"/>
        </w:rPr>
        <w:t xml:space="preserve"> (второй  год обучения)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«Удивительная снежинка»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</w:t>
      </w:r>
      <w:proofErr w:type="spellStart"/>
      <w:proofErr w:type="gramStart"/>
      <w:r w:rsidRPr="00AA0D18">
        <w:rPr>
          <w:rFonts w:ascii="Times New Roman" w:hAnsi="Times New Roman" w:cs="Times New Roman"/>
          <w:bCs/>
          <w:sz w:val="24"/>
          <w:szCs w:val="24"/>
          <w:lang w:val="en-US"/>
        </w:rPr>
        <w:t>rpa</w:t>
      </w:r>
      <w:proofErr w:type="spellEnd"/>
      <w:r w:rsidRPr="00AA0D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A0D18">
        <w:rPr>
          <w:rFonts w:ascii="Times New Roman" w:hAnsi="Times New Roman" w:cs="Times New Roman"/>
          <w:sz w:val="24"/>
          <w:szCs w:val="24"/>
        </w:rPr>
        <w:t xml:space="preserve">Крестики-нолики»   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игры</w:t>
      </w:r>
    </w:p>
    <w:p w:rsidR="00AA0D18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Прятки с фигурами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Секреты задач</w:t>
      </w:r>
    </w:p>
    <w:p w:rsidR="000173A4" w:rsidRPr="00AA0D18" w:rsidRDefault="00AA0D18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3A4" w:rsidRPr="00AA0D18">
        <w:rPr>
          <w:rFonts w:ascii="Times New Roman" w:hAnsi="Times New Roman" w:cs="Times New Roman"/>
          <w:bCs/>
          <w:sz w:val="24"/>
          <w:szCs w:val="24"/>
        </w:rPr>
        <w:t>«Спичечный» конструктор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Геометрический калейдоскоп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«Шаг в будущее»</w:t>
      </w:r>
    </w:p>
    <w:p w:rsidR="000173A4" w:rsidRPr="00AA0D18" w:rsidRDefault="000173A4" w:rsidP="00AA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18">
        <w:rPr>
          <w:rFonts w:ascii="Times New Roman" w:hAnsi="Times New Roman" w:cs="Times New Roman"/>
          <w:sz w:val="24"/>
          <w:szCs w:val="24"/>
        </w:rPr>
        <w:t xml:space="preserve"> </w:t>
      </w:r>
      <w:r w:rsidRPr="00AA0D18">
        <w:rPr>
          <w:rFonts w:ascii="Times New Roman" w:hAnsi="Times New Roman" w:cs="Times New Roman"/>
          <w:bCs/>
          <w:sz w:val="24"/>
          <w:szCs w:val="24"/>
        </w:rPr>
        <w:t>Геометрия вокруг нас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Путешествие точки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Шаг в будущее»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Тайны окружности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Математическое путешествие</w:t>
      </w:r>
    </w:p>
    <w:p w:rsidR="000173A4" w:rsidRPr="00AA0D18" w:rsidRDefault="00AA0D18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3A4" w:rsidRPr="00AA0D18">
        <w:rPr>
          <w:rFonts w:ascii="Times New Roman" w:hAnsi="Times New Roman" w:cs="Times New Roman"/>
          <w:bCs/>
          <w:sz w:val="24"/>
          <w:szCs w:val="24"/>
        </w:rPr>
        <w:t>«Новогодний серпантин»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игры</w:t>
      </w:r>
    </w:p>
    <w:p w:rsidR="000173A4" w:rsidRPr="00AA0D18" w:rsidRDefault="000173A4" w:rsidP="000173A4">
      <w:pPr>
        <w:keepNext/>
        <w:keepLines/>
        <w:spacing w:after="0" w:line="240" w:lineRule="auto"/>
        <w:ind w:left="20" w:right="2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«Часы нас будят по утрам...»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Геометрический калейдоскоп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Секреты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Что скрывает сорока?»</w:t>
      </w:r>
    </w:p>
    <w:p w:rsidR="00AA0D18" w:rsidRPr="00AA0D18" w:rsidRDefault="000173A4" w:rsidP="00AA0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Дважды два — четыре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Дважды два — четыре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 царстве смекалки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Составь квадрат</w:t>
      </w:r>
      <w:r w:rsidRPr="00AA0D18">
        <w:rPr>
          <w:rFonts w:ascii="Times New Roman" w:hAnsi="Times New Roman" w:cs="Times New Roman"/>
          <w:sz w:val="24"/>
          <w:szCs w:val="24"/>
        </w:rPr>
        <w:t>.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фокусы</w:t>
      </w:r>
    </w:p>
    <w:p w:rsidR="00370F63" w:rsidRPr="00453840" w:rsidRDefault="000173A4" w:rsidP="004538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Математическая эстафета</w:t>
      </w:r>
    </w:p>
    <w:p w:rsidR="000173A4" w:rsidRPr="00320ACC" w:rsidRDefault="000173A4" w:rsidP="0032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3  класс</w:t>
      </w:r>
      <w:r w:rsidR="00AA0D18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(третий  год обучения)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D18">
        <w:rPr>
          <w:rFonts w:ascii="Times New Roman" w:hAnsi="Times New Roman" w:cs="Times New Roman"/>
          <w:bCs/>
          <w:sz w:val="24"/>
          <w:szCs w:val="24"/>
        </w:rPr>
        <w:t>«Числовой» конструктор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Геометрия вокруг нас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Волшебные переливания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 царстве смекалки</w:t>
      </w:r>
    </w:p>
    <w:p w:rsidR="000173A4" w:rsidRPr="00AA0D18" w:rsidRDefault="00AA0D18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3A4" w:rsidRPr="00AA0D18">
        <w:rPr>
          <w:rFonts w:ascii="Times New Roman" w:hAnsi="Times New Roman" w:cs="Times New Roman"/>
          <w:bCs/>
          <w:sz w:val="24"/>
          <w:szCs w:val="24"/>
        </w:rPr>
        <w:t>«Шаг в будущее»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Спичечный» конструктор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фокусы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игры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Секреты чисел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Математическая копилка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Математическое путешествие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Выбери маршрут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 царстве смекалки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Геометрический калейдоскоп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Разверни листок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От секунды до столетия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Конкурс смекалки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Это было в старину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фокусы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Энциклопедия математических развлечений</w:t>
      </w:r>
    </w:p>
    <w:p w:rsidR="000173A4" w:rsidRPr="00320ACC" w:rsidRDefault="000173A4" w:rsidP="0032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D18">
        <w:rPr>
          <w:rFonts w:ascii="Times New Roman" w:hAnsi="Times New Roman" w:cs="Times New Roman"/>
          <w:b/>
          <w:color w:val="000000"/>
          <w:sz w:val="24"/>
          <w:szCs w:val="24"/>
        </w:rPr>
        <w:t>4  класс</w:t>
      </w:r>
      <w:r w:rsidR="00AA0D1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20ACC">
        <w:rPr>
          <w:rFonts w:ascii="Times New Roman" w:eastAsia="Times New Roman" w:hAnsi="Times New Roman" w:cs="Times New Roman"/>
          <w:b/>
          <w:sz w:val="24"/>
          <w:szCs w:val="24"/>
        </w:rPr>
        <w:t>четверт</w:t>
      </w:r>
      <w:r w:rsidR="00AA0D18">
        <w:rPr>
          <w:rFonts w:ascii="Times New Roman" w:eastAsia="Times New Roman" w:hAnsi="Times New Roman" w:cs="Times New Roman"/>
          <w:b/>
          <w:sz w:val="24"/>
          <w:szCs w:val="24"/>
        </w:rPr>
        <w:t>ый год обучения)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Числа-великаны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Кто что увидит?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Римские цифры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Секреты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 царстве смекалки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Математический марафон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lastRenderedPageBreak/>
        <w:t>Спичечный» конструктор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Выбери маршрут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фокусы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Занимательное моделирование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Математическая копилка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Какие слова    спрятаны в таблице?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Математика — наш друг!» 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Решай, отгадывай, считай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В царстве смекалки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0D18">
        <w:rPr>
          <w:rFonts w:ascii="Times New Roman" w:hAnsi="Times New Roman" w:cs="Times New Roman"/>
          <w:bCs/>
          <w:sz w:val="24"/>
          <w:szCs w:val="24"/>
        </w:rPr>
        <w:t>Числовые головоломки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Математические фокусы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Интеллектуальная разминка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0D18">
        <w:rPr>
          <w:rFonts w:ascii="Times New Roman" w:hAnsi="Times New Roman" w:cs="Times New Roman"/>
          <w:bCs/>
          <w:sz w:val="24"/>
          <w:szCs w:val="24"/>
        </w:rPr>
        <w:t>Блиц-турнир</w:t>
      </w:r>
      <w:proofErr w:type="gramEnd"/>
      <w:r w:rsidRPr="00AA0D18">
        <w:rPr>
          <w:rFonts w:ascii="Times New Roman" w:hAnsi="Times New Roman" w:cs="Times New Roman"/>
          <w:bCs/>
          <w:sz w:val="24"/>
          <w:szCs w:val="24"/>
        </w:rPr>
        <w:t xml:space="preserve"> по решению задач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Математическая копилка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Геометрические фигуры вокруг нас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Математический лабиринт</w:t>
      </w:r>
    </w:p>
    <w:p w:rsidR="000173A4" w:rsidRPr="00AA0D18" w:rsidRDefault="000173A4" w:rsidP="00017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D18">
        <w:rPr>
          <w:rFonts w:ascii="Times New Roman" w:hAnsi="Times New Roman" w:cs="Times New Roman"/>
          <w:bCs/>
          <w:sz w:val="24"/>
          <w:szCs w:val="24"/>
        </w:rPr>
        <w:t>Математический праздник</w:t>
      </w:r>
    </w:p>
    <w:p w:rsidR="00B92B76" w:rsidRPr="00AA0D18" w:rsidRDefault="00B92B76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B76" w:rsidRDefault="00B92B76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F0" w:rsidRPr="00AA0D18" w:rsidRDefault="00413AF0" w:rsidP="003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F63" w:rsidRDefault="00370F6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840" w:rsidRDefault="00453840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840" w:rsidRDefault="00453840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BE4" w:rsidRDefault="00056BE4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76" w:rsidRPr="006058F3" w:rsidRDefault="00B92B76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EA3" w:rsidRDefault="00226C4C" w:rsidP="00320A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058F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1 класс (33 часа)</w:t>
      </w:r>
    </w:p>
    <w:p w:rsidR="00467B94" w:rsidRPr="00320ACC" w:rsidRDefault="00467B94" w:rsidP="00320A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(первый год обучения)</w:t>
      </w:r>
    </w:p>
    <w:p w:rsidR="006058F3" w:rsidRPr="006058F3" w:rsidRDefault="006058F3" w:rsidP="0008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59"/>
        <w:gridCol w:w="1153"/>
        <w:gridCol w:w="948"/>
        <w:gridCol w:w="1190"/>
        <w:gridCol w:w="3854"/>
      </w:tblGrid>
      <w:tr w:rsidR="006058F3" w:rsidRPr="006058F3" w:rsidTr="00D73457">
        <w:trPr>
          <w:trHeight w:val="537"/>
        </w:trPr>
        <w:tc>
          <w:tcPr>
            <w:tcW w:w="407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6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51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53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9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pct"/>
            <w:vMerge w:val="restart"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основной  деятельности  ученика</w:t>
            </w:r>
          </w:p>
        </w:tc>
      </w:tr>
      <w:tr w:rsidR="006058F3" w:rsidRPr="006058F3" w:rsidTr="00D73457">
        <w:trPr>
          <w:trHeight w:val="537"/>
        </w:trPr>
        <w:tc>
          <w:tcPr>
            <w:tcW w:w="407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6058F3" w:rsidRPr="006058F3" w:rsidRDefault="006058F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– это интересно</w:t>
            </w:r>
          </w:p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 Игра «Муха» («муха» перемещается по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командам «вверх», «вниз», «влево», «вправо» на игровом поле 3 × 3 клетки).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Танграм</w:t>
            </w:r>
            <w:proofErr w:type="spellEnd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древняя китайская головоломка 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370F63" w:rsidRDefault="00D73457" w:rsidP="0037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заданным разбиением на части; без заданного разбиения. Проверка вы-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полненной работы.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точки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математических пирамид: «Сложение и вычитание в пределах 20 (с переходом 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разряд)».   Игра «Русское лото»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кубиками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Подсчёт числа точек на верхних гранях выпавших кубиков (у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два кубика). Взаимный контроль.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Танграм</w:t>
            </w:r>
            <w:proofErr w:type="spellEnd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заданным разбиением на части; без заданного разбиения. Составление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картинки, представленной в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масштабе. Проверка выпол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ненной работы.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линейка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370F63" w:rsidRDefault="00D73457" w:rsidP="0037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Шкала линейки. Сведения из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математики: история возник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новения линейки.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числа 10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370F63" w:rsidRDefault="00D73457" w:rsidP="0037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Игры: «Задумай число», «Отгадай задуманное число».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Восстановле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примеров: поиск цифры, которая скрыта.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танграма</w:t>
            </w:r>
            <w:proofErr w:type="spellEnd"/>
          </w:p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370F63" w:rsidRDefault="00D73457" w:rsidP="0037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многоугольников с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разбиением на части; с ча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стично заданным разбиением на части;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заданного разбиения. Состав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ление многоугольников, представленных в уменьшенном масштабе.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выполненной работы.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370F6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Найти, показать и назвать числа по порядку (от 1 до 20). Числа от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 до 20 расположены в таблице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 × 5)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порядку, а разбросаны по всей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таблице.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кубиками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Подсчёт числа точек на верхних гранях выпавших кубиков (у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два кубика). Взаимный контроль.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Конструкторы </w:t>
            </w:r>
            <w:proofErr w:type="spell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370F63" w:rsidRDefault="00D73457" w:rsidP="0037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конструкт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схемами-инструкциями и ал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горитмами построения конструкций. Выполнение постройки по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венному замыслу.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Весёлая геометрия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320ACC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формирующих геометрическую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наблюдательность.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амид: «Сложение в пределах 10»,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«Вычитание в пределах 10».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данному образцу. Перекладывание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нескольких спичек в соответствии с условиями. Проверка выполнен-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ной работы.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Задачи-смекалки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с некорректными данными. Задачи, допускающие несколько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способов решения.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left="20"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Прятки с фигурами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Поиск заданных фигур в фигурах сложной конфигурации. Работа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 таблицей «Поиск треугольников в заданной фигуре».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1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амид: «Сложение в пределах 10»,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«Сложение в пределах 20», «Вычит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 пределах 10», «Вычитание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 пределах 20».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карусель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конструкторы, математические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ловоломки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, занимательные задачи.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Уголки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4, 5, 6, 7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ов: по образцу, по собственному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замыслу.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в магазин. Монеты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фигур с заданным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иением на части; с частично за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данным разбиением на части; без заданного разбиения. Составление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фигур, представленных в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масштабе. Проверка выполнен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кубиками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Подсчёт числа точек на верх-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них гранях выпавших кубиков (у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два кубика). На гранях пер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вого кубика числа 2, 3, 4, 5, 6, 7, а на гранях второго — числа 4, 5, 6, 7, 8, 9.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Взаимный контроль.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Вычисления в группах. Пер-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вый ученик из числа вычитает 3; 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— прибавляет 2, третий — вычи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тает 3, а четвёртый — прибавл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5. Ответы к четырём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раундам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записываются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таблицу.1-й раунд: 10 –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7  7 +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9  9 –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6  6 +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11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2-й раунд: 11 –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8 и т. д.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64" w:lineRule="exact"/>
              <w:ind w:left="1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задач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разными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способами. Решение нестандартных задач.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карусель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6" w:type="pct"/>
          </w:tcPr>
          <w:p w:rsidR="00D73457" w:rsidRPr="006058F3" w:rsidRDefault="00D73457" w:rsidP="00D73457">
            <w:pPr>
              <w:spacing w:after="0" w:line="259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pct"/>
          </w:tcPr>
          <w:p w:rsidR="00D73457" w:rsidRPr="00D73457" w:rsidRDefault="00D73457" w:rsidP="00D7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амид: «Сложение в пределах 20»,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«Вычитание в пределах 20».</w:t>
            </w:r>
          </w:p>
        </w:tc>
      </w:tr>
      <w:tr w:rsidR="00D73457" w:rsidRPr="006058F3" w:rsidTr="00D73457">
        <w:tc>
          <w:tcPr>
            <w:tcW w:w="407" w:type="pct"/>
          </w:tcPr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6" w:type="pct"/>
          </w:tcPr>
          <w:p w:rsidR="00D73457" w:rsidRPr="006058F3" w:rsidRDefault="00D73457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</w:tc>
        <w:tc>
          <w:tcPr>
            <w:tcW w:w="551" w:type="pct"/>
          </w:tcPr>
          <w:p w:rsidR="00D73457" w:rsidRPr="006058F3" w:rsidRDefault="00D73457" w:rsidP="001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73457" w:rsidRPr="006058F3" w:rsidRDefault="00D73457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pct"/>
          </w:tcPr>
          <w:p w:rsidR="00D73457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Игры «Волшебная палочка»,</w:t>
            </w:r>
          </w:p>
          <w:p w:rsidR="00D73457" w:rsidRPr="006058F3" w:rsidRDefault="00D73457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мячик»</w:t>
            </w:r>
          </w:p>
        </w:tc>
      </w:tr>
    </w:tbl>
    <w:p w:rsidR="00056BE4" w:rsidRDefault="00056BE4" w:rsidP="00BA458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Pr="006058F3" w:rsidRDefault="00320ACC" w:rsidP="00BA458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0A" w:rsidRPr="00320ACC" w:rsidRDefault="00086505" w:rsidP="00320ACC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BA4580" w:rsidRPr="006058F3"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</w:t>
      </w: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580" w:rsidRPr="00605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 2 класс (34 ч)</w:t>
      </w:r>
      <w:r w:rsidR="00467B94" w:rsidRPr="00467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B94">
        <w:rPr>
          <w:rFonts w:ascii="Times New Roman" w:eastAsia="Times New Roman" w:hAnsi="Times New Roman" w:cs="Times New Roman"/>
          <w:b/>
          <w:sz w:val="24"/>
          <w:szCs w:val="24"/>
        </w:rPr>
        <w:t>(второй  год обучения)</w:t>
      </w: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78"/>
        <w:gridCol w:w="1703"/>
        <w:gridCol w:w="991"/>
        <w:gridCol w:w="993"/>
        <w:gridCol w:w="3401"/>
      </w:tblGrid>
      <w:tr w:rsidR="00BA4580" w:rsidRPr="006058F3" w:rsidTr="00086505">
        <w:trPr>
          <w:trHeight w:val="537"/>
        </w:trPr>
        <w:tc>
          <w:tcPr>
            <w:tcW w:w="389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4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80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54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55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8" w:type="pct"/>
            <w:vMerge w:val="restart"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 деятельности  ученика</w:t>
            </w:r>
          </w:p>
        </w:tc>
      </w:tr>
      <w:tr w:rsidR="00BA4580" w:rsidRPr="006058F3" w:rsidTr="00086505">
        <w:trPr>
          <w:trHeight w:val="537"/>
        </w:trPr>
        <w:tc>
          <w:tcPr>
            <w:tcW w:w="389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</w:tcPr>
          <w:p w:rsidR="00BA4580" w:rsidRPr="006058F3" w:rsidRDefault="00BA458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«Удивительная снежинка»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Start"/>
            <w:r w:rsidRPr="006058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rpa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«Крестики-нолики»   </w:t>
            </w: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Игры «Волшебная палочка», «Лучший лодочник» (сложение, вычитание в пределах 20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игры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разряд)».   Игра «Русское лото»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Прятки с фигурами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задач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 занимательных задач. Задачи в стихах.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«Спичечный» конструктор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Геометрический калейдоскоп</w:t>
            </w:r>
          </w:p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. доставление картинки без разбиения на части и представленной в умень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шенном масштабе.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Числовые головоломки</w:t>
            </w:r>
          </w:p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кроссворда(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 будущее»</w:t>
            </w:r>
          </w:p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 Игры: «Волшебная палочка», «Лучший лодочник», «Чья сумма больше?».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точки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геометрической фигуры (на листе в клетку) в соот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 будущее»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Игры: «Волшебная палочка», «Лучший лодочник», «Чья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больше?», «Гонки с зонтиками» и др.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Тайны окружности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Окружность. Радиус (центр) окружности. Распознавание (нахожде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путешествие</w:t>
            </w:r>
          </w:p>
          <w:p w:rsidR="00BA4580" w:rsidRPr="006058F3" w:rsidRDefault="00BA4580" w:rsidP="00086505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Вычисления в группах. Первый ученик из числа вычитает 14; вто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BA4580" w:rsidRPr="006058F3" w:rsidRDefault="00BA4580" w:rsidP="00086505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1-й раунд: </w:t>
            </w:r>
          </w:p>
          <w:p w:rsidR="00BA4580" w:rsidRPr="006058F3" w:rsidRDefault="00BA4580" w:rsidP="00086505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34 -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= 20 </w:t>
            </w:r>
          </w:p>
          <w:p w:rsidR="00BA4580" w:rsidRPr="006058F3" w:rsidRDefault="00BA4580" w:rsidP="00086505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20 +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= 38 </w:t>
            </w:r>
          </w:p>
          <w:p w:rsidR="00BA4580" w:rsidRPr="006058F3" w:rsidRDefault="00BA4580" w:rsidP="00086505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38 -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= 22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22+ 15 = 37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игры,   математические головоломки, занимательные задачи.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игры</w:t>
            </w:r>
          </w:p>
          <w:p w:rsidR="00BA4580" w:rsidRPr="006058F3" w:rsidRDefault="00BA4580" w:rsidP="00086505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математических пирамид: «Сложение в пределах 100», «Вычитание в пределах 100».  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«Часы нас будят по утрам...»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20" w:right="2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 с точностью </w:t>
            </w: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циферблат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с подвижными стрелками.  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Задания на разрезание и составление фигур.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Головоломки</w:t>
            </w:r>
          </w:p>
          <w:p w:rsidR="00BA4580" w:rsidRPr="006058F3" w:rsidRDefault="00BA4580" w:rsidP="00086505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Расшифровка закодированных слов.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Секреты задач</w:t>
            </w:r>
          </w:p>
          <w:p w:rsidR="00BA4580" w:rsidRPr="006058F3" w:rsidRDefault="00BA4580" w:rsidP="00086505">
            <w:pPr>
              <w:spacing w:after="0" w:line="240" w:lineRule="auto"/>
              <w:ind w:left="460"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с лишними или недостающими либо некорректными дан- ми. Нестандартные задачи.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скрывает сорока?»</w:t>
            </w: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 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разминка</w:t>
            </w:r>
          </w:p>
          <w:p w:rsidR="00BA4580" w:rsidRPr="006058F3" w:rsidRDefault="00BA4580" w:rsidP="00086505">
            <w:pPr>
              <w:spacing w:after="0" w:line="240" w:lineRule="auto"/>
              <w:ind w:left="46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игры, математические головоломки, занимательные задачи.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Дважды два — четыре</w:t>
            </w:r>
          </w:p>
          <w:p w:rsidR="00BA4580" w:rsidRPr="006058F3" w:rsidRDefault="00BA4580" w:rsidP="00086505">
            <w:pPr>
              <w:spacing w:after="0" w:line="240" w:lineRule="auto"/>
              <w:ind w:left="120"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Дважды два — четыре</w:t>
            </w:r>
          </w:p>
          <w:p w:rsidR="00BA4580" w:rsidRPr="006058F3" w:rsidRDefault="00BA4580" w:rsidP="00086505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царстве смекалки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Интеллектуальная разминка</w:t>
            </w:r>
          </w:p>
          <w:p w:rsidR="00BA4580" w:rsidRPr="006058F3" w:rsidRDefault="00BA4580" w:rsidP="00086505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left="1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Работав «центрах» деятельности: конструкторы, электронные мате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Составь квадрат</w:t>
            </w:r>
          </w:p>
          <w:p w:rsidR="00BA4580" w:rsidRPr="006058F3" w:rsidRDefault="00BA4580" w:rsidP="00086505">
            <w:pPr>
              <w:spacing w:after="0" w:line="240" w:lineRule="auto"/>
              <w:ind w:left="120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 занимательных задач</w:t>
            </w:r>
          </w:p>
          <w:p w:rsidR="00BA4580" w:rsidRPr="006058F3" w:rsidRDefault="00BA4580" w:rsidP="00086505">
            <w:pPr>
              <w:spacing w:after="0" w:line="240" w:lineRule="auto"/>
              <w:ind w:left="120"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дания. Задача «о волке, козе и капусте»..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Математические фокусы</w:t>
            </w:r>
          </w:p>
          <w:p w:rsidR="00BA4580" w:rsidRPr="006058F3" w:rsidRDefault="00BA4580" w:rsidP="00086505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BA4580" w:rsidRPr="006058F3" w:rsidTr="00086505">
        <w:tc>
          <w:tcPr>
            <w:tcW w:w="389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64" w:type="pct"/>
          </w:tcPr>
          <w:p w:rsidR="00BA4580" w:rsidRPr="006058F3" w:rsidRDefault="00BA4580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эстафета</w:t>
            </w:r>
          </w:p>
        </w:tc>
        <w:tc>
          <w:tcPr>
            <w:tcW w:w="780" w:type="pct"/>
          </w:tcPr>
          <w:p w:rsidR="00BA4580" w:rsidRPr="006058F3" w:rsidRDefault="00BA4580" w:rsidP="0008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A4580" w:rsidRPr="006058F3" w:rsidRDefault="00BA4580" w:rsidP="000865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:rsidR="00BA4580" w:rsidRPr="006058F3" w:rsidRDefault="00BA4580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</w:tr>
    </w:tbl>
    <w:p w:rsidR="007F540A" w:rsidRPr="006058F3" w:rsidRDefault="007F540A" w:rsidP="00355E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0A" w:rsidRPr="006058F3" w:rsidRDefault="007F540A" w:rsidP="00355E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505" w:rsidRDefault="00086505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Default="00320ACC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Default="00320ACC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Default="00320ACC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Default="00320ACC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CC" w:rsidRPr="006058F3" w:rsidRDefault="00320ACC" w:rsidP="0008650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0A" w:rsidRPr="00320ACC" w:rsidRDefault="00086505" w:rsidP="00320ACC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 планирование</w:t>
      </w:r>
      <w:proofErr w:type="gramEnd"/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3 класс (34 ч)</w:t>
      </w:r>
      <w:r w:rsidR="00467B94" w:rsidRPr="00467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B94">
        <w:rPr>
          <w:rFonts w:ascii="Times New Roman" w:eastAsia="Times New Roman" w:hAnsi="Times New Roman" w:cs="Times New Roman"/>
          <w:b/>
          <w:sz w:val="24"/>
          <w:szCs w:val="24"/>
        </w:rPr>
        <w:t>(третий  год обучения)</w:t>
      </w: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80"/>
        <w:gridCol w:w="1419"/>
        <w:gridCol w:w="991"/>
        <w:gridCol w:w="991"/>
        <w:gridCol w:w="3685"/>
      </w:tblGrid>
      <w:tr w:rsidR="00086505" w:rsidRPr="006058F3" w:rsidTr="00086505">
        <w:trPr>
          <w:trHeight w:val="537"/>
        </w:trPr>
        <w:tc>
          <w:tcPr>
            <w:tcW w:w="389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5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50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54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54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88" w:type="pct"/>
            <w:vMerge w:val="restart"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 деятельности  ученика</w:t>
            </w:r>
          </w:p>
        </w:tc>
      </w:tr>
      <w:tr w:rsidR="00086505" w:rsidRPr="006058F3" w:rsidTr="00086505">
        <w:trPr>
          <w:trHeight w:val="537"/>
        </w:trPr>
        <w:tc>
          <w:tcPr>
            <w:tcW w:w="389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</w:tcPr>
          <w:p w:rsidR="00086505" w:rsidRPr="006058F3" w:rsidRDefault="00086505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D2409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D24090" w:rsidRDefault="00E74953" w:rsidP="00D2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«Числовой» конструктор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D24090" w:rsidRDefault="00E74953" w:rsidP="00D24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Числа от 1 до 1000. Составление т</w:t>
            </w:r>
            <w:r w:rsidR="00D24090">
              <w:rPr>
                <w:rFonts w:ascii="Times New Roman" w:hAnsi="Times New Roman" w:cs="Times New Roman"/>
                <w:sz w:val="24"/>
                <w:szCs w:val="24"/>
              </w:rPr>
              <w:t>рёхзначных чисел с помощью ком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плектов карточек с числами: 1) 0, 1, 2, 3, 4, … , 9 (10); 2) 10, 20, 30, 40, … 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90; 3) 100, 200, 300, 400, … , 900.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 вокруг нас</w:t>
            </w:r>
          </w:p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D24090" w:rsidRDefault="00E74953" w:rsidP="00D2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переливания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D24090" w:rsidRDefault="00E74953" w:rsidP="00D2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</w:tr>
      <w:tr w:rsidR="00E74953" w:rsidRPr="006058F3" w:rsidTr="00D24090">
        <w:trPr>
          <w:trHeight w:val="1518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5-6.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царстве смекалки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(на «отношения»). Сбор информации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и выпуск математической газеты (работа в группах).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«Шаг в будущее»</w:t>
            </w:r>
          </w:p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Игры: «Крестики-нолики на бе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сконечной доске», «Морской бой»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 др., конструкторы «Монтажник», «Строитель», «Полимино», «Паркеты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и мозаики» и др. из электронного учеб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ного пособия «Математика и кон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струирование».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«Спичечный» конструктор</w:t>
            </w:r>
          </w:p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 Перекладывание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нескольких спичек в соответствии с условием. Проверка выполненной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работы.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0173A4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4953" w:rsidRPr="006058F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88" w:type="pct"/>
          </w:tcPr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ости: конструкторы, электронные мате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матические игры (работа на компьютере), математические головоломки,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занимательные задачи.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фокусы</w:t>
            </w:r>
          </w:p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исловых выражениях (без </w:t>
            </w:r>
            <w:proofErr w:type="spellStart"/>
            <w:proofErr w:type="gramStart"/>
            <w:r w:rsidR="0001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скобками). Соедините числа 1 1 1 1 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1 1 знаками действий так, чтобы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в ответе получилось 1, 2, 3, 4, 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игры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математических пирамид: «Сложение в пределах 1000»,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«Вычитание в пределах 1000», «Умн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ожение», «Деление». Игры: «Вол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шебная палочка», «Лучший лодочник», «Чья сумма больше?»,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«Гонки с зонтиками» (по выбору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учащихся).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 </w:t>
            </w:r>
          </w:p>
        </w:tc>
        <w:tc>
          <w:tcPr>
            <w:tcW w:w="1365" w:type="pct"/>
          </w:tcPr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чисел</w:t>
            </w: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Числовой палиндром — число, к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оторое читается одинаково слева на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право и справа налево. Числовые го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ловоломки: запись числа 24 (30)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тремя одинаковыми цифрами.</w:t>
            </w:r>
          </w:p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0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копилка</w:t>
            </w:r>
          </w:p>
          <w:p w:rsidR="00E74953" w:rsidRPr="006058F3" w:rsidRDefault="00E74953" w:rsidP="00086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числового материала, взятого из жизни (га-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зеты, детские журналы), для составления задач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путешествие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Вычисления в группах: первый ученик из числа вычитает 140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; вто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рой — прибавляет 180, третий — вычи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тает 160, а четвёртый — прибав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ляет 150. Решения и ответы к пяти раундам записываются. Взаимный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1-й раунд: 640 –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500 500 +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680  680 –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160 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= 520   520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+ 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= 670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 маршрут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Составление карты путешествия: на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делённом транспорте п</w:t>
            </w:r>
            <w:r w:rsidR="00320ACC">
              <w:rPr>
                <w:rFonts w:ascii="Times New Roman" w:hAnsi="Times New Roman" w:cs="Times New Roman"/>
                <w:sz w:val="24"/>
                <w:szCs w:val="24"/>
              </w:rPr>
              <w:t xml:space="preserve">о выбранному маршруту, например «Золотое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кольцо» России, города-герои и др.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8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держащих числа. Заполнение чи</w:t>
            </w:r>
            <w:r w:rsidR="000173A4" w:rsidRPr="006058F3">
              <w:rPr>
                <w:rFonts w:ascii="Times New Roman" w:hAnsi="Times New Roman" w:cs="Times New Roman"/>
                <w:sz w:val="24"/>
                <w:szCs w:val="24"/>
              </w:rPr>
              <w:t>слового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20 -21.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царстве смекалки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D24090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D24090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D24090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занимательных задач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410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многими возможными решениями. Задачи с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стающими данными, с избыточным составом условия.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доказательство: найти цифровое значение букв в условной записи: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СМЕХ + ГРОМ = ГРЕМИ и др.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08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Геометрический калейдоскоп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41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 из заданных элементов.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Конструирование из деталей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: без разбиения изображения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на части; заданного в уменьшенном масштабе.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4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41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конструкторы, электронные мате-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игры (работа на компьютере), математические головоломки,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занимательные задачи.</w:t>
            </w:r>
          </w:p>
        </w:tc>
      </w:tr>
      <w:tr w:rsidR="00E74953" w:rsidRPr="006058F3" w:rsidTr="000173A4">
        <w:trPr>
          <w:trHeight w:val="758"/>
        </w:trPr>
        <w:tc>
          <w:tcPr>
            <w:tcW w:w="389" w:type="pct"/>
          </w:tcPr>
          <w:p w:rsidR="00E74953" w:rsidRPr="006058F3" w:rsidRDefault="00E74953" w:rsidP="004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Разверни листок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4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26-27.   </w:t>
            </w:r>
          </w:p>
        </w:tc>
        <w:tc>
          <w:tcPr>
            <w:tcW w:w="1365" w:type="pct"/>
          </w:tcPr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секунды до столетия</w:t>
            </w:r>
          </w:p>
          <w:p w:rsidR="00E74953" w:rsidRPr="006058F3" w:rsidRDefault="00E74953" w:rsidP="0041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D24090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D24090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Время и его единицы: час, минута, секунда; сутки, неделя, год, век.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Одна секунда в жизни класса. Цена одной минуты. Что происходит за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одну минуту в городе (стране, мире)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. Сбор информации. Что успевает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сделать ученик за одну минуту, один час, за день, за сутки?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различных задач, ис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 xml:space="preserve">пользуя данные о возрасте своих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родственников.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одержащих числа. Заполнение чи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слового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29.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смекалки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в стихах. Задачи-шутки. Задачи-смекалки.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 было в старину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длины и массы: пядь, аршин, вершок, вер-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ста, пуд, фунт и др. Решение старинных задач. 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таблицей «Старинные русские меры длины»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фокусы</w:t>
            </w: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Алгоритм умножения (деления) тр</w:t>
            </w:r>
            <w:r w:rsidR="00320ACC">
              <w:rPr>
                <w:rFonts w:ascii="Times New Roman" w:hAnsi="Times New Roman" w:cs="Times New Roman"/>
                <w:sz w:val="24"/>
                <w:szCs w:val="24"/>
              </w:rPr>
              <w:t xml:space="preserve">ёхзначного числа на однозначное   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32-33.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Энциклопедия математических развлечений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заним</w:t>
            </w:r>
            <w:r w:rsidR="00320ACC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заданий. Использование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разных источников информации (</w:t>
            </w:r>
            <w:r w:rsidR="00320AC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познавательные журналы, 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книги и др.).</w:t>
            </w:r>
          </w:p>
        </w:tc>
      </w:tr>
      <w:tr w:rsidR="00E74953" w:rsidRPr="006058F3" w:rsidTr="00086505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лабиринт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  <w:p w:rsidR="00E74953" w:rsidRPr="000173A4" w:rsidRDefault="00E74953" w:rsidP="000173A4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Поиск «спрятанных» цифр в записи решения.</w:t>
            </w:r>
          </w:p>
        </w:tc>
      </w:tr>
    </w:tbl>
    <w:p w:rsidR="00320ACC" w:rsidRDefault="00320ACC" w:rsidP="00E749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10E" w:rsidRPr="006058F3" w:rsidRDefault="0044210E" w:rsidP="00E749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   планирование</w:t>
      </w:r>
      <w:r w:rsidRPr="006058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58F3">
        <w:rPr>
          <w:rFonts w:ascii="Times New Roman" w:hAnsi="Times New Roman" w:cs="Times New Roman"/>
          <w:b/>
          <w:color w:val="000000"/>
          <w:sz w:val="24"/>
          <w:szCs w:val="24"/>
        </w:rPr>
        <w:t>4  класс</w:t>
      </w:r>
      <w:r w:rsidR="0041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7B94">
        <w:rPr>
          <w:rFonts w:ascii="Times New Roman" w:hAnsi="Times New Roman" w:cs="Times New Roman"/>
          <w:b/>
          <w:color w:val="000000"/>
          <w:sz w:val="24"/>
          <w:szCs w:val="24"/>
        </w:rPr>
        <w:t>(34ч)</w:t>
      </w:r>
      <w:r w:rsidR="00467B94" w:rsidRPr="00467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B94">
        <w:rPr>
          <w:rFonts w:ascii="Times New Roman" w:eastAsia="Times New Roman" w:hAnsi="Times New Roman" w:cs="Times New Roman"/>
          <w:b/>
          <w:sz w:val="24"/>
          <w:szCs w:val="24"/>
        </w:rPr>
        <w:t>(четве</w:t>
      </w:r>
      <w:r w:rsidR="00413AF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67B94">
        <w:rPr>
          <w:rFonts w:ascii="Times New Roman" w:eastAsia="Times New Roman" w:hAnsi="Times New Roman" w:cs="Times New Roman"/>
          <w:b/>
          <w:sz w:val="24"/>
          <w:szCs w:val="24"/>
        </w:rPr>
        <w:t>тый год обучения)</w:t>
      </w:r>
    </w:p>
    <w:p w:rsidR="0044210E" w:rsidRPr="006058F3" w:rsidRDefault="0044210E" w:rsidP="00E7495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80"/>
        <w:gridCol w:w="1419"/>
        <w:gridCol w:w="991"/>
        <w:gridCol w:w="991"/>
        <w:gridCol w:w="3685"/>
      </w:tblGrid>
      <w:tr w:rsidR="0044210E" w:rsidRPr="006058F3" w:rsidTr="00320ACC">
        <w:trPr>
          <w:trHeight w:val="537"/>
        </w:trPr>
        <w:tc>
          <w:tcPr>
            <w:tcW w:w="389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5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50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54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54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88" w:type="pct"/>
            <w:vMerge w:val="restart"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 деятельности  ученика</w:t>
            </w:r>
          </w:p>
        </w:tc>
      </w:tr>
      <w:tr w:rsidR="0044210E" w:rsidRPr="006058F3" w:rsidTr="00320ACC">
        <w:trPr>
          <w:trHeight w:val="366"/>
        </w:trPr>
        <w:tc>
          <w:tcPr>
            <w:tcW w:w="389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</w:tcPr>
          <w:p w:rsidR="0044210E" w:rsidRPr="006058F3" w:rsidRDefault="0044210E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Числа-великаны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гугол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занимательных задач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со многими возможными решениями. Задачи с не 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достающими данными, с избыточным составом условия. Задачи на до-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казательство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: найти цифровое значение букв в условной записи: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СМЕХ + ГРОМ = ГРЕМИ и др.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что увидит?</w:t>
            </w: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Римские цифры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слового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задач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в стихах повышенной сложности: «Начнём с хвоста»,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«Сколько лет?» и др. (Н. Разговоров).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царстве смекалки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марафон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10-11. 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«Спичечный» конструктор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 маршрут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Составление карты путешествия: на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делённом транспорте по выбранному маршруту. Определяем расстояния</w:t>
            </w:r>
          </w:p>
        </w:tc>
      </w:tr>
      <w:tr w:rsidR="00E74953" w:rsidRPr="006058F3" w:rsidTr="00320ACC">
        <w:trPr>
          <w:trHeight w:val="2046"/>
        </w:trPr>
        <w:tc>
          <w:tcPr>
            <w:tcW w:w="389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конструкторы, электронные мате-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игры (работа на компьютере), математические головоломки,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занимательные задачи.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фокусы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«Открой» способ быстрого поиска суммы. Как сложить несколько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последовательных чисел натурального ряда? Например, 6 + 7 + 8 + 9 + 10;12 + 13 + 14 + 15 + 16 и др.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Объёмные фигуры: цилиндр, конус, пирамида, шар, куб. Набор «Гео-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метрические тела». Моделирование из проволоки. Создание объёмных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фигур из развёрток: цилиндр, призма шестиугольная, призма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, куб, конус, четырёхугольная пирамида, октаэдр, параллелепипед,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усечённый конус, усечённая пирамида, пятиугольная пирамида, икоса-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эдр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учащихся).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копилка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числового материала, взятого из жизни (га-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зеты, детские журналы), для составления задач.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слова    спрятаны в таблице?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Поиск в таблице (9 × 9) слов, связанных с математикой. (Например, за-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№ 187, 198 в рабочей тетради «Дружим с математикой» 4 класс.)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  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«Математика — наш друг!» 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0173A4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Задачи, решаемые перебором различных вариантов. «Открытые» за-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дачи и задания (придумайте вопросы и ответьте на них). Задачи и задания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по проверке готовых решений, в том числе неверных.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Решай, отгадывай, считай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Не переставляя числа 1, 2, 3, 4, 5, соединить их знаками действий так,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чтобы в ответе получилось 0, 10, 20, 30, 40, 50, 60, 70, 80, 100. Две рядом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стоящие цифры можно считать за одно число. Там, где необходимо,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можно использовать скобки.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царстве смекалки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математической </w:t>
            </w:r>
            <w:proofErr w:type="gram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газеты .</w:t>
            </w:r>
            <w:proofErr w:type="gram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головоломки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занимательных задач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 со многими возможными решениями. Запись решения в виде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таблицы. Задачи с недостающими данными, с избыточным составом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условия. Задачи на доказательство: найти цифровое значение букв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в условной записи.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фокусы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разминка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конструкторы, электронные мате-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 xml:space="preserve"> игры (работа на компьютере), математические головоломки,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занимательные задачи.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Блиц-турнир</w:t>
            </w:r>
            <w:proofErr w:type="gramEnd"/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решению задач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Решение логических, нестандартных задач. Решение задач, имеющих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несколько решений.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копилка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Математика в спорте. Создание сборника числового материала для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задач.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365" w:type="pct"/>
          </w:tcPr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вокруг нас</w:t>
            </w:r>
          </w:p>
          <w:p w:rsidR="00E74953" w:rsidRPr="006058F3" w:rsidRDefault="00E74953" w:rsidP="00E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E749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E7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Поиск квадратов в прямоугольнике 2 ×5 см (на клетчатой части листа).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Какая пара быстрее составит (и зарисует) геометрическую фигуру?</w:t>
            </w:r>
            <w:r w:rsidRPr="006058F3">
              <w:rPr>
                <w:rFonts w:ascii="Times New Roman" w:hAnsi="Times New Roman" w:cs="Times New Roman"/>
                <w:sz w:val="24"/>
                <w:szCs w:val="24"/>
              </w:rPr>
              <w:br/>
              <w:t>(Работа с набором «</w:t>
            </w:r>
            <w:proofErr w:type="spellStart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E74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33 .  </w:t>
            </w:r>
          </w:p>
        </w:tc>
        <w:tc>
          <w:tcPr>
            <w:tcW w:w="1365" w:type="pct"/>
          </w:tcPr>
          <w:p w:rsidR="00E74953" w:rsidRPr="006058F3" w:rsidRDefault="00E74953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лабиринт</w:t>
            </w:r>
          </w:p>
          <w:p w:rsidR="00E74953" w:rsidRPr="006058F3" w:rsidRDefault="00E74953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8" w:type="pct"/>
          </w:tcPr>
          <w:p w:rsidR="00E74953" w:rsidRPr="006058F3" w:rsidRDefault="00E74953" w:rsidP="00017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E74953" w:rsidRPr="006058F3" w:rsidTr="00320ACC">
        <w:trPr>
          <w:trHeight w:val="537"/>
        </w:trPr>
        <w:tc>
          <w:tcPr>
            <w:tcW w:w="389" w:type="pct"/>
          </w:tcPr>
          <w:p w:rsidR="00E74953" w:rsidRPr="006058F3" w:rsidRDefault="00E74953" w:rsidP="0018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65" w:type="pct"/>
          </w:tcPr>
          <w:p w:rsidR="00E74953" w:rsidRPr="006058F3" w:rsidRDefault="00E74953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праздник</w:t>
            </w:r>
          </w:p>
          <w:p w:rsidR="00E74953" w:rsidRPr="006058F3" w:rsidRDefault="00E74953" w:rsidP="00185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74953" w:rsidRPr="006058F3" w:rsidRDefault="00E74953" w:rsidP="00185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E74953" w:rsidRPr="006058F3" w:rsidRDefault="00E74953" w:rsidP="001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3">
              <w:rPr>
                <w:rFonts w:ascii="Times New Roman" w:hAnsi="Times New Roman" w:cs="Times New Roman"/>
                <w:sz w:val="24"/>
                <w:szCs w:val="24"/>
              </w:rPr>
              <w:t>Задачи-шутки. Занимательные вопросы и задачи-смекалки. Задачи   в стихах. Игра «Задумай число».</w:t>
            </w:r>
          </w:p>
        </w:tc>
      </w:tr>
    </w:tbl>
    <w:p w:rsidR="00F16606" w:rsidRDefault="00F16606" w:rsidP="00EA0A4C">
      <w:pPr>
        <w:tabs>
          <w:tab w:val="left" w:pos="3855"/>
        </w:tabs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A0A4C" w:rsidRDefault="00EA0A4C" w:rsidP="00EA0A4C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A0A4C" w:rsidRDefault="00EA0A4C" w:rsidP="00EA0A4C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7F540A" w:rsidRDefault="00EA0A4C" w:rsidP="00EA0A4C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</w:t>
      </w:r>
    </w:p>
    <w:p w:rsidR="00092EA3" w:rsidRPr="00160230" w:rsidRDefault="00EA0A4C" w:rsidP="00160230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</w:t>
      </w:r>
    </w:p>
    <w:p w:rsidR="00092EA3" w:rsidRDefault="00092EA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92EA3" w:rsidRDefault="00092EA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92EA3" w:rsidRDefault="00092EA3" w:rsidP="00317F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20ACC" w:rsidRDefault="00320ACC" w:rsidP="00320A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08A2" w:rsidRPr="005C225E" w:rsidRDefault="00320ACC" w:rsidP="003308A2">
      <w:pPr>
        <w:tabs>
          <w:tab w:val="left" w:pos="5730"/>
          <w:tab w:val="left" w:pos="10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0ACC" w:rsidRPr="005C225E" w:rsidRDefault="00320ACC" w:rsidP="00320ACC">
      <w:pPr>
        <w:tabs>
          <w:tab w:val="left" w:pos="107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ab/>
        <w:t>от 28 августа 2015 г.</w:t>
      </w:r>
    </w:p>
    <w:p w:rsidR="00320ACC" w:rsidRDefault="00320ACC" w:rsidP="00320A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08A2" w:rsidRDefault="003308A2" w:rsidP="00320A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08A2" w:rsidRDefault="003308A2" w:rsidP="00320A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ACC" w:rsidRPr="005C225E" w:rsidRDefault="00320ACC" w:rsidP="00320ACC">
      <w:pPr>
        <w:tabs>
          <w:tab w:val="left" w:pos="57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ACC" w:rsidRDefault="00320ACC" w:rsidP="00320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ACC" w:rsidRPr="005C225E" w:rsidRDefault="00320ACC" w:rsidP="00320A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EA3" w:rsidRPr="00317F33" w:rsidRDefault="00092EA3" w:rsidP="00317F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092EA3" w:rsidRPr="00317F33" w:rsidSect="00E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8B7"/>
    <w:multiLevelType w:val="hybridMultilevel"/>
    <w:tmpl w:val="E61A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3"/>
    <w:rsid w:val="000173A4"/>
    <w:rsid w:val="00036470"/>
    <w:rsid w:val="00056BE4"/>
    <w:rsid w:val="00086505"/>
    <w:rsid w:val="00092EA3"/>
    <w:rsid w:val="000C1D79"/>
    <w:rsid w:val="00124B05"/>
    <w:rsid w:val="00160230"/>
    <w:rsid w:val="00176DAE"/>
    <w:rsid w:val="00181CB9"/>
    <w:rsid w:val="00185B2B"/>
    <w:rsid w:val="0019730D"/>
    <w:rsid w:val="00225C39"/>
    <w:rsid w:val="00226C4C"/>
    <w:rsid w:val="00231C51"/>
    <w:rsid w:val="002572CE"/>
    <w:rsid w:val="00261A81"/>
    <w:rsid w:val="002A5D25"/>
    <w:rsid w:val="003040F3"/>
    <w:rsid w:val="00317F33"/>
    <w:rsid w:val="00320ACC"/>
    <w:rsid w:val="003234D0"/>
    <w:rsid w:val="003272DF"/>
    <w:rsid w:val="003308A2"/>
    <w:rsid w:val="0034390B"/>
    <w:rsid w:val="00355E6E"/>
    <w:rsid w:val="00370F63"/>
    <w:rsid w:val="00410389"/>
    <w:rsid w:val="00413AF0"/>
    <w:rsid w:val="004222A4"/>
    <w:rsid w:val="0044210E"/>
    <w:rsid w:val="00442813"/>
    <w:rsid w:val="004526D7"/>
    <w:rsid w:val="00453840"/>
    <w:rsid w:val="00467B94"/>
    <w:rsid w:val="004D6FE8"/>
    <w:rsid w:val="004F2BA6"/>
    <w:rsid w:val="00543555"/>
    <w:rsid w:val="00591CFD"/>
    <w:rsid w:val="005B3D75"/>
    <w:rsid w:val="005C6062"/>
    <w:rsid w:val="005E1030"/>
    <w:rsid w:val="00602D4E"/>
    <w:rsid w:val="006058F3"/>
    <w:rsid w:val="00683A90"/>
    <w:rsid w:val="00702CEA"/>
    <w:rsid w:val="007064A7"/>
    <w:rsid w:val="00725BD0"/>
    <w:rsid w:val="00741F6F"/>
    <w:rsid w:val="00757548"/>
    <w:rsid w:val="00793814"/>
    <w:rsid w:val="007A4FD9"/>
    <w:rsid w:val="007F540A"/>
    <w:rsid w:val="0087718C"/>
    <w:rsid w:val="008949C2"/>
    <w:rsid w:val="00906D7A"/>
    <w:rsid w:val="0092607E"/>
    <w:rsid w:val="00A4680B"/>
    <w:rsid w:val="00AA0D18"/>
    <w:rsid w:val="00B92B76"/>
    <w:rsid w:val="00BA4580"/>
    <w:rsid w:val="00BA7B43"/>
    <w:rsid w:val="00C42F53"/>
    <w:rsid w:val="00C71B5A"/>
    <w:rsid w:val="00C72B05"/>
    <w:rsid w:val="00C8320A"/>
    <w:rsid w:val="00CA65BF"/>
    <w:rsid w:val="00D02238"/>
    <w:rsid w:val="00D15F03"/>
    <w:rsid w:val="00D24090"/>
    <w:rsid w:val="00D669D8"/>
    <w:rsid w:val="00D73457"/>
    <w:rsid w:val="00DD5C04"/>
    <w:rsid w:val="00DF7499"/>
    <w:rsid w:val="00E21D50"/>
    <w:rsid w:val="00E74953"/>
    <w:rsid w:val="00EA0A4C"/>
    <w:rsid w:val="00EE7592"/>
    <w:rsid w:val="00F02706"/>
    <w:rsid w:val="00F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BC3B"/>
  <w15:docId w15:val="{4769DE91-D7C2-4580-BEEA-9C12538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064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26C4C"/>
    <w:pPr>
      <w:ind w:left="720"/>
      <w:contextualSpacing/>
    </w:pPr>
  </w:style>
  <w:style w:type="character" w:customStyle="1" w:styleId="NoSpacingChar2">
    <w:name w:val="No Spacing Char2"/>
    <w:link w:val="1"/>
    <w:uiPriority w:val="99"/>
    <w:locked/>
    <w:rsid w:val="00E21D50"/>
    <w:rPr>
      <w:rFonts w:eastAsia="Times New Roman"/>
      <w:sz w:val="24"/>
      <w:szCs w:val="24"/>
    </w:rPr>
  </w:style>
  <w:style w:type="paragraph" w:customStyle="1" w:styleId="1">
    <w:name w:val="Без интервала1"/>
    <w:link w:val="NoSpacingChar2"/>
    <w:uiPriority w:val="99"/>
    <w:rsid w:val="00E21D50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38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Стиль"/>
    <w:rsid w:val="0045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FEC2-E638-4ECD-BB92-BFD258EE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2015-10-29T11:50:00Z</cp:lastPrinted>
  <dcterms:created xsi:type="dcterms:W3CDTF">2017-02-27T10:37:00Z</dcterms:created>
  <dcterms:modified xsi:type="dcterms:W3CDTF">2017-02-27T10:37:00Z</dcterms:modified>
</cp:coreProperties>
</file>