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C43" w:rsidRDefault="00711C43" w:rsidP="00711C43">
      <w:pPr>
        <w:pStyle w:val="a7"/>
        <w:spacing w:before="0" w:after="0"/>
        <w:ind w:left="0" w:right="0"/>
        <w:jc w:val="center"/>
        <w:rPr>
          <w:rFonts w:ascii="Times New Roman" w:hAnsi="Times New Roman"/>
          <w:b/>
          <w:color w:val="auto"/>
          <w:sz w:val="24"/>
          <w:szCs w:val="24"/>
        </w:rPr>
      </w:pPr>
      <w:r w:rsidRPr="00711C43">
        <w:rPr>
          <w:rFonts w:ascii="Times New Roman" w:hAnsi="Times New Roman"/>
          <w:noProof/>
          <w:color w:val="auto"/>
          <w:sz w:val="20"/>
          <w:szCs w:val="20"/>
        </w:rPr>
        <w:drawing>
          <wp:inline distT="0" distB="0" distL="0" distR="0">
            <wp:extent cx="6361877" cy="8953160"/>
            <wp:effectExtent l="0" t="0" r="0" b="0"/>
            <wp:docPr id="1" name="Рисунок 1" descr="C:\Users\Sveta\AppData\Local\Temp\SCAN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veta\AppData\Local\Temp\SCAN00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4767" cy="8957227"/>
                    </a:xfrm>
                    <a:prstGeom prst="rect">
                      <a:avLst/>
                    </a:prstGeom>
                    <a:noFill/>
                    <a:ln>
                      <a:noFill/>
                    </a:ln>
                  </pic:spPr>
                </pic:pic>
              </a:graphicData>
            </a:graphic>
          </wp:inline>
        </w:drawing>
      </w:r>
    </w:p>
    <w:p w:rsidR="00711C43" w:rsidRDefault="00711C43" w:rsidP="00711C43">
      <w:pPr>
        <w:pStyle w:val="a7"/>
        <w:spacing w:before="0" w:after="0"/>
        <w:ind w:left="0" w:right="0"/>
        <w:jc w:val="center"/>
        <w:rPr>
          <w:rFonts w:ascii="Times New Roman" w:hAnsi="Times New Roman"/>
          <w:b/>
          <w:color w:val="auto"/>
          <w:sz w:val="24"/>
          <w:szCs w:val="24"/>
        </w:rPr>
      </w:pPr>
    </w:p>
    <w:p w:rsidR="00A33C5F" w:rsidRPr="00E51EA3" w:rsidRDefault="00A33C5F" w:rsidP="00711C43">
      <w:pPr>
        <w:pStyle w:val="a7"/>
        <w:spacing w:before="0" w:after="0"/>
        <w:ind w:left="0" w:right="0"/>
        <w:jc w:val="center"/>
        <w:rPr>
          <w:rFonts w:ascii="Times New Roman" w:hAnsi="Times New Roman"/>
          <w:b/>
          <w:color w:val="auto"/>
          <w:sz w:val="24"/>
          <w:szCs w:val="24"/>
        </w:rPr>
      </w:pPr>
      <w:bookmarkStart w:id="0" w:name="_GoBack"/>
      <w:bookmarkEnd w:id="0"/>
      <w:r w:rsidRPr="00E51EA3">
        <w:rPr>
          <w:rFonts w:ascii="Times New Roman" w:hAnsi="Times New Roman"/>
          <w:b/>
          <w:color w:val="auto"/>
          <w:sz w:val="24"/>
          <w:szCs w:val="24"/>
        </w:rPr>
        <w:lastRenderedPageBreak/>
        <w:t>Содержание</w:t>
      </w:r>
    </w:p>
    <w:p w:rsidR="00A33C5F" w:rsidRPr="00E51EA3" w:rsidRDefault="00A33C5F" w:rsidP="00E51EA3">
      <w:pPr>
        <w:spacing w:after="0" w:line="240" w:lineRule="auto"/>
        <w:contextualSpacing/>
        <w:jc w:val="both"/>
        <w:rPr>
          <w:rFonts w:ascii="Times New Roman" w:hAnsi="Times New Roman"/>
          <w:b/>
          <w:sz w:val="24"/>
          <w:szCs w:val="24"/>
        </w:rPr>
      </w:pPr>
      <w:r w:rsidRPr="00E51EA3">
        <w:rPr>
          <w:rFonts w:ascii="Times New Roman" w:eastAsia="Times New Roman" w:hAnsi="Times New Roman"/>
          <w:b/>
          <w:bCs/>
          <w:sz w:val="24"/>
          <w:szCs w:val="24"/>
        </w:rPr>
        <w:t>адаптированной основной образовательной программы  основного общего образования</w:t>
      </w:r>
      <w:r w:rsidRPr="00E51EA3">
        <w:rPr>
          <w:rFonts w:ascii="Times New Roman" w:hAnsi="Times New Roman"/>
          <w:b/>
          <w:sz w:val="24"/>
          <w:szCs w:val="24"/>
        </w:rPr>
        <w:t xml:space="preserve">обучающихся с ограниченными возможностями здоровья </w:t>
      </w:r>
    </w:p>
    <w:p w:rsidR="00A33C5F" w:rsidRPr="00E51EA3" w:rsidRDefault="00A33C5F" w:rsidP="00E51EA3">
      <w:pPr>
        <w:spacing w:after="0" w:line="240" w:lineRule="auto"/>
        <w:contextualSpacing/>
        <w:jc w:val="both"/>
        <w:rPr>
          <w:rFonts w:ascii="Times New Roman" w:hAnsi="Times New Roman"/>
          <w:b/>
          <w:sz w:val="24"/>
          <w:szCs w:val="24"/>
        </w:rPr>
      </w:pPr>
      <w:r w:rsidRPr="00E51EA3">
        <w:rPr>
          <w:rFonts w:ascii="Times New Roman" w:hAnsi="Times New Roman"/>
          <w:b/>
          <w:sz w:val="24"/>
          <w:szCs w:val="24"/>
        </w:rPr>
        <w:t>VII вида (с задержкой психического развития)</w:t>
      </w:r>
    </w:p>
    <w:tbl>
      <w:tblPr>
        <w:tblW w:w="9889"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7763"/>
        <w:gridCol w:w="2126"/>
      </w:tblGrid>
      <w:tr w:rsidR="00A33C5F" w:rsidRPr="00E51EA3" w:rsidTr="00784845">
        <w:trPr>
          <w:trHeight w:val="409"/>
        </w:trPr>
        <w:tc>
          <w:tcPr>
            <w:tcW w:w="7763" w:type="dxa"/>
            <w:tcBorders>
              <w:top w:val="single" w:sz="8" w:space="0" w:color="C0504D"/>
              <w:left w:val="single" w:sz="8" w:space="0" w:color="C0504D"/>
              <w:bottom w:val="single" w:sz="18" w:space="0" w:color="C0504D"/>
              <w:right w:val="single" w:sz="8" w:space="0" w:color="C0504D"/>
            </w:tcBorders>
          </w:tcPr>
          <w:p w:rsidR="00A33C5F" w:rsidRPr="00E51EA3" w:rsidRDefault="00A33C5F" w:rsidP="00E51EA3">
            <w:pPr>
              <w:tabs>
                <w:tab w:val="left" w:pos="7920"/>
              </w:tabs>
              <w:spacing w:after="0" w:line="240" w:lineRule="auto"/>
              <w:ind w:firstLine="360"/>
              <w:contextualSpacing/>
              <w:jc w:val="both"/>
              <w:rPr>
                <w:rFonts w:ascii="Times New Roman" w:eastAsia="Times New Roman" w:hAnsi="Times New Roman"/>
                <w:b/>
                <w:bCs/>
                <w:sz w:val="24"/>
                <w:szCs w:val="24"/>
              </w:rPr>
            </w:pPr>
          </w:p>
        </w:tc>
        <w:tc>
          <w:tcPr>
            <w:tcW w:w="2126" w:type="dxa"/>
            <w:tcBorders>
              <w:top w:val="single" w:sz="8" w:space="0" w:color="C0504D"/>
              <w:left w:val="single" w:sz="8" w:space="0" w:color="C0504D"/>
              <w:bottom w:val="single" w:sz="18" w:space="0" w:color="C0504D"/>
              <w:right w:val="single" w:sz="8" w:space="0" w:color="C0504D"/>
            </w:tcBorders>
          </w:tcPr>
          <w:p w:rsidR="00A33C5F" w:rsidRPr="00E51EA3" w:rsidRDefault="00A33C5F" w:rsidP="00E51EA3">
            <w:pPr>
              <w:pStyle w:val="a7"/>
              <w:spacing w:before="0" w:after="0"/>
              <w:ind w:left="0" w:right="0"/>
              <w:contextualSpacing/>
              <w:rPr>
                <w:rFonts w:ascii="Times New Roman" w:hAnsi="Times New Roman"/>
                <w:b/>
                <w:bCs/>
                <w:color w:val="auto"/>
                <w:sz w:val="24"/>
                <w:szCs w:val="24"/>
              </w:rPr>
            </w:pPr>
          </w:p>
        </w:tc>
      </w:tr>
      <w:tr w:rsidR="00A33C5F" w:rsidRPr="00E51EA3" w:rsidTr="00784845">
        <w:trPr>
          <w:trHeight w:val="225"/>
        </w:trPr>
        <w:tc>
          <w:tcPr>
            <w:tcW w:w="7763" w:type="dxa"/>
            <w:tcBorders>
              <w:top w:val="single" w:sz="8" w:space="0" w:color="C0504D"/>
              <w:left w:val="single" w:sz="8" w:space="0" w:color="C0504D"/>
              <w:bottom w:val="single" w:sz="8" w:space="0" w:color="C0504D"/>
              <w:right w:val="single" w:sz="8" w:space="0" w:color="C0504D"/>
            </w:tcBorders>
            <w:shd w:val="clear" w:color="auto" w:fill="EFD3D2"/>
          </w:tcPr>
          <w:p w:rsidR="00A33C5F" w:rsidRPr="00E51EA3" w:rsidRDefault="00A33C5F" w:rsidP="00E51EA3">
            <w:pPr>
              <w:spacing w:after="0" w:line="240" w:lineRule="auto"/>
              <w:contextualSpacing/>
              <w:jc w:val="both"/>
              <w:rPr>
                <w:rFonts w:ascii="Times New Roman" w:eastAsia="Times New Roman" w:hAnsi="Times New Roman"/>
                <w:b/>
                <w:bCs/>
                <w:i/>
                <w:sz w:val="24"/>
                <w:szCs w:val="24"/>
              </w:rPr>
            </w:pPr>
            <w:r w:rsidRPr="00E51EA3">
              <w:rPr>
                <w:rFonts w:ascii="Times New Roman" w:eastAsia="Times New Roman" w:hAnsi="Times New Roman"/>
                <w:b/>
                <w:bCs/>
                <w:i/>
                <w:sz w:val="24"/>
                <w:szCs w:val="24"/>
              </w:rPr>
              <w:t>1.Целевой раздел</w:t>
            </w:r>
          </w:p>
        </w:tc>
        <w:tc>
          <w:tcPr>
            <w:tcW w:w="2126" w:type="dxa"/>
            <w:tcBorders>
              <w:top w:val="single" w:sz="8" w:space="0" w:color="C0504D"/>
              <w:left w:val="single" w:sz="8" w:space="0" w:color="C0504D"/>
              <w:bottom w:val="single" w:sz="8" w:space="0" w:color="C0504D"/>
              <w:right w:val="single" w:sz="8" w:space="0" w:color="C0504D"/>
            </w:tcBorders>
            <w:shd w:val="clear" w:color="auto" w:fill="EFD3D2"/>
          </w:tcPr>
          <w:p w:rsidR="00A33C5F" w:rsidRPr="00E51EA3" w:rsidRDefault="00A33C5F" w:rsidP="00E51EA3">
            <w:pPr>
              <w:pStyle w:val="a7"/>
              <w:spacing w:before="0" w:after="0"/>
              <w:ind w:left="0" w:right="0"/>
              <w:contextualSpacing/>
              <w:rPr>
                <w:rFonts w:ascii="Times New Roman" w:hAnsi="Times New Roman"/>
                <w:b/>
                <w:i/>
                <w:color w:val="auto"/>
                <w:sz w:val="24"/>
                <w:szCs w:val="24"/>
              </w:rPr>
            </w:pPr>
          </w:p>
        </w:tc>
      </w:tr>
      <w:tr w:rsidR="00A33C5F" w:rsidRPr="00E51EA3" w:rsidTr="00784845">
        <w:trPr>
          <w:trHeight w:val="565"/>
        </w:trPr>
        <w:tc>
          <w:tcPr>
            <w:tcW w:w="7763" w:type="dxa"/>
            <w:tcBorders>
              <w:top w:val="single" w:sz="8" w:space="0" w:color="C0504D"/>
              <w:left w:val="single" w:sz="8" w:space="0" w:color="C0504D"/>
              <w:bottom w:val="single" w:sz="8" w:space="0" w:color="C0504D"/>
              <w:right w:val="single" w:sz="8" w:space="0" w:color="C0504D"/>
            </w:tcBorders>
          </w:tcPr>
          <w:p w:rsidR="00A33C5F" w:rsidRPr="00E51EA3" w:rsidRDefault="00A33C5F" w:rsidP="00E51EA3">
            <w:pPr>
              <w:spacing w:after="0" w:line="240" w:lineRule="auto"/>
              <w:contextualSpacing/>
              <w:jc w:val="both"/>
              <w:rPr>
                <w:rFonts w:ascii="Times New Roman" w:eastAsia="Times New Roman" w:hAnsi="Times New Roman"/>
                <w:b/>
                <w:bCs/>
                <w:sz w:val="24"/>
                <w:szCs w:val="24"/>
              </w:rPr>
            </w:pPr>
            <w:r w:rsidRPr="00E51EA3">
              <w:rPr>
                <w:rFonts w:ascii="Times New Roman" w:eastAsia="Times New Roman" w:hAnsi="Times New Roman"/>
                <w:b/>
                <w:bCs/>
                <w:sz w:val="24"/>
                <w:szCs w:val="24"/>
              </w:rPr>
              <w:t>1.1. Пояснительная записка</w:t>
            </w:r>
          </w:p>
        </w:tc>
        <w:tc>
          <w:tcPr>
            <w:tcW w:w="2126" w:type="dxa"/>
            <w:tcBorders>
              <w:top w:val="single" w:sz="8" w:space="0" w:color="C0504D"/>
              <w:left w:val="single" w:sz="8" w:space="0" w:color="C0504D"/>
              <w:bottom w:val="single" w:sz="8" w:space="0" w:color="C0504D"/>
              <w:right w:val="single" w:sz="8" w:space="0" w:color="C0504D"/>
            </w:tcBorders>
          </w:tcPr>
          <w:p w:rsidR="00A33C5F" w:rsidRPr="00E51EA3" w:rsidRDefault="00A33C5F" w:rsidP="00E51EA3">
            <w:pPr>
              <w:pStyle w:val="a7"/>
              <w:spacing w:before="0" w:after="0"/>
              <w:ind w:left="0" w:right="0"/>
              <w:contextualSpacing/>
              <w:rPr>
                <w:rFonts w:ascii="Times New Roman" w:hAnsi="Times New Roman"/>
                <w:b/>
                <w:i/>
                <w:color w:val="auto"/>
                <w:sz w:val="24"/>
                <w:szCs w:val="24"/>
              </w:rPr>
            </w:pPr>
          </w:p>
        </w:tc>
      </w:tr>
      <w:tr w:rsidR="00A33C5F" w:rsidRPr="00E51EA3" w:rsidTr="00A33C5F">
        <w:trPr>
          <w:trHeight w:val="773"/>
        </w:trPr>
        <w:tc>
          <w:tcPr>
            <w:tcW w:w="7763" w:type="dxa"/>
            <w:tcBorders>
              <w:top w:val="single" w:sz="8" w:space="0" w:color="C0504D"/>
              <w:left w:val="single" w:sz="8" w:space="0" w:color="C0504D"/>
              <w:bottom w:val="single" w:sz="8" w:space="0" w:color="C0504D"/>
              <w:right w:val="single" w:sz="8" w:space="0" w:color="C0504D"/>
            </w:tcBorders>
            <w:shd w:val="clear" w:color="auto" w:fill="EFD3D2"/>
          </w:tcPr>
          <w:p w:rsidR="00A33C5F" w:rsidRPr="00E51EA3" w:rsidRDefault="00A33C5F" w:rsidP="00E51EA3">
            <w:pPr>
              <w:spacing w:after="0" w:line="240" w:lineRule="auto"/>
              <w:contextualSpacing/>
              <w:jc w:val="both"/>
              <w:rPr>
                <w:rFonts w:ascii="Times New Roman" w:hAnsi="Times New Roman"/>
                <w:b/>
                <w:sz w:val="24"/>
                <w:szCs w:val="24"/>
              </w:rPr>
            </w:pPr>
            <w:r w:rsidRPr="00E51EA3">
              <w:rPr>
                <w:rFonts w:ascii="Times New Roman" w:eastAsia="Times New Roman" w:hAnsi="Times New Roman"/>
                <w:b/>
                <w:bCs/>
                <w:sz w:val="24"/>
                <w:szCs w:val="24"/>
              </w:rPr>
              <w:t xml:space="preserve">1.2. </w:t>
            </w:r>
            <w:r w:rsidRPr="00E51EA3">
              <w:rPr>
                <w:rFonts w:ascii="Times New Roman" w:hAnsi="Times New Roman"/>
                <w:b/>
                <w:sz w:val="24"/>
                <w:szCs w:val="24"/>
              </w:rPr>
              <w:t>Планируемые результаты освоения обучающимися  с ограниченными возможностями здоровья VII вида (с задержкой психического развития)</w:t>
            </w:r>
          </w:p>
          <w:p w:rsidR="00A33C5F" w:rsidRPr="00E51EA3" w:rsidRDefault="00A33C5F" w:rsidP="00E51EA3">
            <w:pPr>
              <w:spacing w:after="0" w:line="240" w:lineRule="auto"/>
              <w:contextualSpacing/>
              <w:jc w:val="both"/>
              <w:rPr>
                <w:rFonts w:ascii="Times New Roman" w:eastAsia="Times New Roman" w:hAnsi="Times New Roman"/>
                <w:b/>
                <w:bCs/>
                <w:sz w:val="24"/>
                <w:szCs w:val="24"/>
              </w:rPr>
            </w:pPr>
            <w:r w:rsidRPr="00E51EA3">
              <w:rPr>
                <w:rFonts w:ascii="Times New Roman" w:hAnsi="Times New Roman"/>
                <w:b/>
                <w:sz w:val="24"/>
                <w:szCs w:val="24"/>
              </w:rPr>
              <w:t>адаптированной основной общеобразовательной программы</w:t>
            </w:r>
          </w:p>
        </w:tc>
        <w:tc>
          <w:tcPr>
            <w:tcW w:w="2126" w:type="dxa"/>
            <w:tcBorders>
              <w:top w:val="single" w:sz="8" w:space="0" w:color="C0504D"/>
              <w:left w:val="single" w:sz="8" w:space="0" w:color="C0504D"/>
              <w:bottom w:val="single" w:sz="8" w:space="0" w:color="C0504D"/>
              <w:right w:val="single" w:sz="8" w:space="0" w:color="C0504D"/>
            </w:tcBorders>
            <w:shd w:val="clear" w:color="auto" w:fill="EFD3D2"/>
          </w:tcPr>
          <w:p w:rsidR="00A33C5F" w:rsidRPr="00E51EA3" w:rsidRDefault="00A33C5F" w:rsidP="00E51EA3">
            <w:pPr>
              <w:pStyle w:val="a7"/>
              <w:spacing w:before="0" w:after="0"/>
              <w:ind w:left="0" w:right="0"/>
              <w:contextualSpacing/>
              <w:rPr>
                <w:rFonts w:ascii="Times New Roman" w:hAnsi="Times New Roman"/>
                <w:b/>
                <w:i/>
                <w:color w:val="auto"/>
                <w:sz w:val="24"/>
                <w:szCs w:val="24"/>
              </w:rPr>
            </w:pPr>
          </w:p>
        </w:tc>
      </w:tr>
      <w:tr w:rsidR="00A33C5F" w:rsidRPr="00E51EA3" w:rsidTr="00784845">
        <w:trPr>
          <w:trHeight w:val="803"/>
        </w:trPr>
        <w:tc>
          <w:tcPr>
            <w:tcW w:w="7763" w:type="dxa"/>
            <w:tcBorders>
              <w:top w:val="single" w:sz="8" w:space="0" w:color="C0504D"/>
              <w:left w:val="single" w:sz="8" w:space="0" w:color="C0504D"/>
              <w:bottom w:val="single" w:sz="8" w:space="0" w:color="C0504D"/>
              <w:right w:val="single" w:sz="8" w:space="0" w:color="C0504D"/>
            </w:tcBorders>
          </w:tcPr>
          <w:p w:rsidR="00A33C5F" w:rsidRPr="00E51EA3" w:rsidRDefault="00A33C5F" w:rsidP="00E51EA3">
            <w:pPr>
              <w:spacing w:after="0" w:line="240" w:lineRule="auto"/>
              <w:contextualSpacing/>
              <w:jc w:val="both"/>
              <w:rPr>
                <w:rFonts w:ascii="Times New Roman" w:eastAsia="Times New Roman" w:hAnsi="Times New Roman"/>
                <w:b/>
                <w:bCs/>
                <w:sz w:val="24"/>
                <w:szCs w:val="24"/>
              </w:rPr>
            </w:pPr>
            <w:r w:rsidRPr="00E51EA3">
              <w:rPr>
                <w:rFonts w:ascii="Times New Roman" w:eastAsia="Times New Roman" w:hAnsi="Times New Roman"/>
                <w:b/>
                <w:bCs/>
                <w:sz w:val="24"/>
                <w:szCs w:val="24"/>
              </w:rPr>
              <w:t>1.3. Система оценки достижения планируемых результатов освоения адаптированной основной образовательной программы  основного общего образования</w:t>
            </w:r>
          </w:p>
        </w:tc>
        <w:tc>
          <w:tcPr>
            <w:tcW w:w="2126" w:type="dxa"/>
            <w:tcBorders>
              <w:top w:val="single" w:sz="8" w:space="0" w:color="C0504D"/>
              <w:left w:val="single" w:sz="8" w:space="0" w:color="C0504D"/>
              <w:bottom w:val="single" w:sz="8" w:space="0" w:color="C0504D"/>
              <w:right w:val="single" w:sz="8" w:space="0" w:color="C0504D"/>
            </w:tcBorders>
          </w:tcPr>
          <w:p w:rsidR="00A33C5F" w:rsidRPr="00E51EA3" w:rsidRDefault="00A33C5F" w:rsidP="00E51EA3">
            <w:pPr>
              <w:pStyle w:val="a7"/>
              <w:spacing w:before="0" w:after="0"/>
              <w:ind w:left="0" w:right="0"/>
              <w:contextualSpacing/>
              <w:rPr>
                <w:rFonts w:ascii="Times New Roman" w:hAnsi="Times New Roman"/>
                <w:b/>
                <w:i/>
                <w:color w:val="auto"/>
                <w:sz w:val="24"/>
                <w:szCs w:val="24"/>
              </w:rPr>
            </w:pPr>
          </w:p>
        </w:tc>
      </w:tr>
      <w:tr w:rsidR="00A33C5F" w:rsidRPr="00E51EA3" w:rsidTr="00784845">
        <w:trPr>
          <w:trHeight w:val="565"/>
        </w:trPr>
        <w:tc>
          <w:tcPr>
            <w:tcW w:w="7763" w:type="dxa"/>
            <w:tcBorders>
              <w:top w:val="single" w:sz="8" w:space="0" w:color="C0504D"/>
              <w:left w:val="single" w:sz="8" w:space="0" w:color="C0504D"/>
              <w:bottom w:val="single" w:sz="8" w:space="0" w:color="C0504D"/>
              <w:right w:val="single" w:sz="8" w:space="0" w:color="C0504D"/>
            </w:tcBorders>
            <w:shd w:val="clear" w:color="auto" w:fill="EFD3D2"/>
          </w:tcPr>
          <w:p w:rsidR="00A33C5F" w:rsidRPr="00E51EA3" w:rsidRDefault="00A33C5F" w:rsidP="00E51EA3">
            <w:pPr>
              <w:tabs>
                <w:tab w:val="left" w:pos="7920"/>
              </w:tabs>
              <w:spacing w:after="0" w:line="240" w:lineRule="auto"/>
              <w:contextualSpacing/>
              <w:jc w:val="both"/>
              <w:rPr>
                <w:rFonts w:ascii="Times New Roman" w:eastAsia="Times New Roman" w:hAnsi="Times New Roman"/>
                <w:b/>
                <w:bCs/>
                <w:i/>
                <w:sz w:val="24"/>
                <w:szCs w:val="24"/>
              </w:rPr>
            </w:pPr>
            <w:r w:rsidRPr="00E51EA3">
              <w:rPr>
                <w:rFonts w:ascii="Times New Roman" w:eastAsia="Times New Roman" w:hAnsi="Times New Roman"/>
                <w:b/>
                <w:bCs/>
                <w:i/>
                <w:sz w:val="24"/>
                <w:szCs w:val="24"/>
              </w:rPr>
              <w:t>2. Содержательный раздел</w:t>
            </w:r>
          </w:p>
        </w:tc>
        <w:tc>
          <w:tcPr>
            <w:tcW w:w="2126" w:type="dxa"/>
            <w:tcBorders>
              <w:top w:val="single" w:sz="8" w:space="0" w:color="C0504D"/>
              <w:left w:val="single" w:sz="8" w:space="0" w:color="C0504D"/>
              <w:bottom w:val="single" w:sz="8" w:space="0" w:color="C0504D"/>
              <w:right w:val="single" w:sz="8" w:space="0" w:color="C0504D"/>
            </w:tcBorders>
            <w:shd w:val="clear" w:color="auto" w:fill="EFD3D2"/>
          </w:tcPr>
          <w:p w:rsidR="00A33C5F" w:rsidRPr="00E51EA3" w:rsidRDefault="00A33C5F" w:rsidP="00E51EA3">
            <w:pPr>
              <w:pStyle w:val="a7"/>
              <w:spacing w:before="0" w:after="0"/>
              <w:ind w:left="0" w:right="0"/>
              <w:contextualSpacing/>
              <w:rPr>
                <w:rFonts w:ascii="Times New Roman" w:hAnsi="Times New Roman"/>
                <w:b/>
                <w:i/>
                <w:color w:val="auto"/>
                <w:sz w:val="24"/>
                <w:szCs w:val="24"/>
              </w:rPr>
            </w:pPr>
          </w:p>
        </w:tc>
      </w:tr>
      <w:tr w:rsidR="00A33C5F" w:rsidRPr="00E51EA3" w:rsidTr="00784845">
        <w:trPr>
          <w:trHeight w:val="866"/>
        </w:trPr>
        <w:tc>
          <w:tcPr>
            <w:tcW w:w="7763" w:type="dxa"/>
            <w:tcBorders>
              <w:top w:val="single" w:sz="8" w:space="0" w:color="C0504D"/>
              <w:left w:val="single" w:sz="8" w:space="0" w:color="C0504D"/>
              <w:bottom w:val="single" w:sz="8" w:space="0" w:color="C0504D"/>
              <w:right w:val="single" w:sz="8" w:space="0" w:color="C0504D"/>
            </w:tcBorders>
          </w:tcPr>
          <w:p w:rsidR="00A33C5F" w:rsidRPr="00E51EA3" w:rsidRDefault="00A33C5F" w:rsidP="00E51EA3">
            <w:pPr>
              <w:spacing w:after="0" w:line="240" w:lineRule="auto"/>
              <w:contextualSpacing/>
              <w:jc w:val="both"/>
              <w:rPr>
                <w:rFonts w:ascii="Times New Roman" w:eastAsia="Times New Roman" w:hAnsi="Times New Roman"/>
                <w:b/>
                <w:bCs/>
                <w:sz w:val="24"/>
                <w:szCs w:val="24"/>
              </w:rPr>
            </w:pPr>
            <w:r w:rsidRPr="00E51EA3">
              <w:rPr>
                <w:rFonts w:ascii="Times New Roman" w:eastAsia="Times New Roman" w:hAnsi="Times New Roman"/>
                <w:b/>
                <w:bCs/>
                <w:sz w:val="24"/>
                <w:szCs w:val="24"/>
              </w:rPr>
              <w:t xml:space="preserve">2.1. Программы отдельных учебных предметов, курсов </w:t>
            </w:r>
            <w:r w:rsidRPr="00E51EA3">
              <w:rPr>
                <w:rFonts w:ascii="Times New Roman" w:hAnsi="Times New Roman"/>
                <w:b/>
                <w:sz w:val="24"/>
                <w:szCs w:val="24"/>
              </w:rPr>
              <w:t>коррекционно -</w:t>
            </w:r>
            <w:r w:rsidRPr="00E51EA3">
              <w:rPr>
                <w:rFonts w:ascii="Times New Roman" w:hAnsi="Times New Roman"/>
                <w:b/>
                <w:sz w:val="24"/>
                <w:szCs w:val="24"/>
              </w:rPr>
              <w:tab/>
              <w:t xml:space="preserve"> развивающей области </w:t>
            </w:r>
            <w:r w:rsidRPr="00E51EA3">
              <w:rPr>
                <w:rFonts w:ascii="Times New Roman" w:eastAsia="Times New Roman" w:hAnsi="Times New Roman"/>
                <w:b/>
                <w:bCs/>
                <w:sz w:val="24"/>
                <w:szCs w:val="24"/>
              </w:rPr>
              <w:t>основного общего образования</w:t>
            </w:r>
          </w:p>
        </w:tc>
        <w:tc>
          <w:tcPr>
            <w:tcW w:w="2126" w:type="dxa"/>
            <w:tcBorders>
              <w:top w:val="single" w:sz="8" w:space="0" w:color="C0504D"/>
              <w:left w:val="single" w:sz="8" w:space="0" w:color="C0504D"/>
              <w:bottom w:val="single" w:sz="8" w:space="0" w:color="C0504D"/>
              <w:right w:val="single" w:sz="8" w:space="0" w:color="C0504D"/>
            </w:tcBorders>
          </w:tcPr>
          <w:p w:rsidR="00A33C5F" w:rsidRPr="00E51EA3" w:rsidRDefault="00A33C5F" w:rsidP="00E51EA3">
            <w:pPr>
              <w:pStyle w:val="a7"/>
              <w:spacing w:before="0" w:after="0"/>
              <w:ind w:left="0" w:right="0"/>
              <w:contextualSpacing/>
              <w:rPr>
                <w:rFonts w:ascii="Times New Roman" w:hAnsi="Times New Roman"/>
                <w:b/>
                <w:i/>
                <w:color w:val="auto"/>
                <w:sz w:val="24"/>
                <w:szCs w:val="24"/>
              </w:rPr>
            </w:pPr>
          </w:p>
        </w:tc>
      </w:tr>
      <w:tr w:rsidR="00A33C5F" w:rsidRPr="00E51EA3" w:rsidTr="00784845">
        <w:trPr>
          <w:trHeight w:val="563"/>
        </w:trPr>
        <w:tc>
          <w:tcPr>
            <w:tcW w:w="7763" w:type="dxa"/>
            <w:tcBorders>
              <w:top w:val="single" w:sz="8" w:space="0" w:color="C0504D"/>
              <w:left w:val="single" w:sz="8" w:space="0" w:color="C0504D"/>
              <w:bottom w:val="single" w:sz="8" w:space="0" w:color="C0504D"/>
              <w:right w:val="single" w:sz="8" w:space="0" w:color="C0504D"/>
            </w:tcBorders>
          </w:tcPr>
          <w:p w:rsidR="00A33C5F" w:rsidRPr="00E51EA3" w:rsidRDefault="00A33C5F" w:rsidP="00E51EA3">
            <w:pPr>
              <w:tabs>
                <w:tab w:val="left" w:pos="10348"/>
              </w:tabs>
              <w:spacing w:after="0" w:line="240" w:lineRule="auto"/>
              <w:contextualSpacing/>
              <w:jc w:val="both"/>
              <w:rPr>
                <w:rFonts w:ascii="Times New Roman" w:eastAsia="Times New Roman" w:hAnsi="Times New Roman"/>
                <w:b/>
                <w:bCs/>
                <w:sz w:val="24"/>
                <w:szCs w:val="24"/>
              </w:rPr>
            </w:pPr>
            <w:r w:rsidRPr="00E51EA3">
              <w:rPr>
                <w:rFonts w:ascii="Times New Roman" w:eastAsia="Times New Roman" w:hAnsi="Times New Roman"/>
                <w:b/>
                <w:bCs/>
                <w:sz w:val="24"/>
                <w:szCs w:val="24"/>
              </w:rPr>
              <w:t>2.2.</w:t>
            </w:r>
            <w:r w:rsidRPr="00E51EA3">
              <w:rPr>
                <w:rFonts w:ascii="Times New Roman" w:hAnsi="Times New Roman"/>
                <w:b/>
                <w:sz w:val="24"/>
                <w:szCs w:val="24"/>
              </w:rPr>
              <w:t>Программа духовно-нравственного развития</w:t>
            </w:r>
          </w:p>
        </w:tc>
        <w:tc>
          <w:tcPr>
            <w:tcW w:w="2126" w:type="dxa"/>
            <w:tcBorders>
              <w:top w:val="single" w:sz="8" w:space="0" w:color="C0504D"/>
              <w:left w:val="single" w:sz="8" w:space="0" w:color="C0504D"/>
              <w:bottom w:val="single" w:sz="8" w:space="0" w:color="C0504D"/>
              <w:right w:val="single" w:sz="8" w:space="0" w:color="C0504D"/>
            </w:tcBorders>
          </w:tcPr>
          <w:p w:rsidR="00A33C5F" w:rsidRPr="00E51EA3" w:rsidRDefault="00A33C5F" w:rsidP="00E51EA3">
            <w:pPr>
              <w:pStyle w:val="a7"/>
              <w:spacing w:before="0" w:after="0"/>
              <w:ind w:left="0" w:right="0"/>
              <w:contextualSpacing/>
              <w:rPr>
                <w:rFonts w:ascii="Times New Roman" w:hAnsi="Times New Roman"/>
                <w:b/>
                <w:i/>
                <w:color w:val="auto"/>
                <w:sz w:val="24"/>
                <w:szCs w:val="24"/>
              </w:rPr>
            </w:pPr>
          </w:p>
        </w:tc>
      </w:tr>
      <w:tr w:rsidR="00A33C5F" w:rsidRPr="00E51EA3" w:rsidTr="00784845">
        <w:trPr>
          <w:trHeight w:val="866"/>
        </w:trPr>
        <w:tc>
          <w:tcPr>
            <w:tcW w:w="7763" w:type="dxa"/>
            <w:tcBorders>
              <w:top w:val="single" w:sz="8" w:space="0" w:color="C0504D"/>
              <w:left w:val="single" w:sz="8" w:space="0" w:color="C0504D"/>
              <w:bottom w:val="single" w:sz="8" w:space="0" w:color="C0504D"/>
              <w:right w:val="single" w:sz="8" w:space="0" w:color="C0504D"/>
            </w:tcBorders>
          </w:tcPr>
          <w:p w:rsidR="00A33C5F" w:rsidRPr="00E51EA3" w:rsidRDefault="00A33C5F" w:rsidP="00E51EA3">
            <w:pPr>
              <w:spacing w:after="0" w:line="240" w:lineRule="auto"/>
              <w:contextualSpacing/>
              <w:jc w:val="both"/>
              <w:rPr>
                <w:rFonts w:ascii="Times New Roman" w:hAnsi="Times New Roman"/>
                <w:b/>
                <w:sz w:val="24"/>
                <w:szCs w:val="24"/>
              </w:rPr>
            </w:pPr>
            <w:r w:rsidRPr="00E51EA3">
              <w:rPr>
                <w:rFonts w:ascii="Times New Roman" w:eastAsia="Times New Roman" w:hAnsi="Times New Roman"/>
                <w:b/>
                <w:bCs/>
                <w:sz w:val="24"/>
                <w:szCs w:val="24"/>
              </w:rPr>
              <w:t>2.3.</w:t>
            </w:r>
            <w:r w:rsidRPr="00E51EA3">
              <w:rPr>
                <w:rFonts w:ascii="Times New Roman" w:hAnsi="Times New Roman"/>
                <w:b/>
                <w:sz w:val="24"/>
                <w:szCs w:val="24"/>
              </w:rPr>
              <w:t xml:space="preserve"> Программа формирования экологической культуры, здорового и безопасного образа жизни</w:t>
            </w:r>
          </w:p>
          <w:p w:rsidR="00A33C5F" w:rsidRPr="00E51EA3" w:rsidRDefault="00A33C5F" w:rsidP="00E51EA3">
            <w:pPr>
              <w:tabs>
                <w:tab w:val="left" w:pos="10348"/>
              </w:tabs>
              <w:spacing w:after="0" w:line="240" w:lineRule="auto"/>
              <w:contextualSpacing/>
              <w:jc w:val="both"/>
              <w:rPr>
                <w:rFonts w:ascii="Times New Roman" w:eastAsia="Times New Roman" w:hAnsi="Times New Roman"/>
                <w:b/>
                <w:bCs/>
                <w:sz w:val="24"/>
                <w:szCs w:val="24"/>
              </w:rPr>
            </w:pPr>
          </w:p>
        </w:tc>
        <w:tc>
          <w:tcPr>
            <w:tcW w:w="2126" w:type="dxa"/>
            <w:tcBorders>
              <w:top w:val="single" w:sz="8" w:space="0" w:color="C0504D"/>
              <w:left w:val="single" w:sz="8" w:space="0" w:color="C0504D"/>
              <w:bottom w:val="single" w:sz="8" w:space="0" w:color="C0504D"/>
              <w:right w:val="single" w:sz="8" w:space="0" w:color="C0504D"/>
            </w:tcBorders>
          </w:tcPr>
          <w:p w:rsidR="00A33C5F" w:rsidRPr="00E51EA3" w:rsidRDefault="00A33C5F" w:rsidP="00E51EA3">
            <w:pPr>
              <w:pStyle w:val="a7"/>
              <w:spacing w:before="0" w:after="0"/>
              <w:ind w:left="0" w:right="0"/>
              <w:contextualSpacing/>
              <w:rPr>
                <w:rFonts w:ascii="Times New Roman" w:hAnsi="Times New Roman"/>
                <w:b/>
                <w:i/>
                <w:color w:val="auto"/>
                <w:sz w:val="24"/>
                <w:szCs w:val="24"/>
              </w:rPr>
            </w:pPr>
          </w:p>
        </w:tc>
      </w:tr>
      <w:tr w:rsidR="00A33C5F" w:rsidRPr="00E51EA3" w:rsidTr="00784845">
        <w:trPr>
          <w:trHeight w:val="866"/>
        </w:trPr>
        <w:tc>
          <w:tcPr>
            <w:tcW w:w="7763" w:type="dxa"/>
            <w:tcBorders>
              <w:top w:val="single" w:sz="8" w:space="0" w:color="C0504D"/>
              <w:left w:val="single" w:sz="8" w:space="0" w:color="C0504D"/>
              <w:bottom w:val="single" w:sz="8" w:space="0" w:color="C0504D"/>
              <w:right w:val="single" w:sz="8" w:space="0" w:color="C0504D"/>
            </w:tcBorders>
          </w:tcPr>
          <w:p w:rsidR="00A33C5F" w:rsidRPr="00E51EA3" w:rsidRDefault="00A33C5F" w:rsidP="00E51EA3">
            <w:pPr>
              <w:pStyle w:val="2"/>
              <w:ind w:right="0"/>
              <w:contextualSpacing/>
              <w:rPr>
                <w:lang w:eastAsia="ru-RU"/>
              </w:rPr>
            </w:pPr>
            <w:r w:rsidRPr="00E51EA3">
              <w:rPr>
                <w:bCs w:val="0"/>
                <w:lang w:eastAsia="ru-RU"/>
              </w:rPr>
              <w:t>2.4.</w:t>
            </w:r>
            <w:r w:rsidRPr="00E51EA3">
              <w:rPr>
                <w:color w:val="000000"/>
                <w:lang w:eastAsia="ru-RU"/>
              </w:rPr>
              <w:t xml:space="preserve"> Программа коррекционной работы </w:t>
            </w:r>
          </w:p>
          <w:p w:rsidR="00A33C5F" w:rsidRPr="00E51EA3" w:rsidRDefault="00A33C5F" w:rsidP="00E51EA3">
            <w:pPr>
              <w:spacing w:after="0" w:line="240" w:lineRule="auto"/>
              <w:contextualSpacing/>
              <w:jc w:val="both"/>
              <w:rPr>
                <w:rFonts w:ascii="Times New Roman" w:eastAsia="Times New Roman" w:hAnsi="Times New Roman"/>
                <w:b/>
                <w:bCs/>
                <w:sz w:val="24"/>
                <w:szCs w:val="24"/>
              </w:rPr>
            </w:pPr>
          </w:p>
        </w:tc>
        <w:tc>
          <w:tcPr>
            <w:tcW w:w="2126" w:type="dxa"/>
            <w:tcBorders>
              <w:top w:val="single" w:sz="8" w:space="0" w:color="C0504D"/>
              <w:left w:val="single" w:sz="8" w:space="0" w:color="C0504D"/>
              <w:bottom w:val="single" w:sz="8" w:space="0" w:color="C0504D"/>
              <w:right w:val="single" w:sz="8" w:space="0" w:color="C0504D"/>
            </w:tcBorders>
          </w:tcPr>
          <w:p w:rsidR="00A33C5F" w:rsidRPr="00E51EA3" w:rsidRDefault="00A33C5F" w:rsidP="00E51EA3">
            <w:pPr>
              <w:pStyle w:val="a7"/>
              <w:spacing w:before="0" w:after="0"/>
              <w:ind w:left="0" w:right="0"/>
              <w:contextualSpacing/>
              <w:rPr>
                <w:rFonts w:ascii="Times New Roman" w:hAnsi="Times New Roman"/>
                <w:b/>
                <w:i/>
                <w:color w:val="auto"/>
                <w:sz w:val="24"/>
                <w:szCs w:val="24"/>
              </w:rPr>
            </w:pPr>
          </w:p>
        </w:tc>
      </w:tr>
      <w:tr w:rsidR="00A33C5F" w:rsidRPr="00E51EA3" w:rsidTr="00784845">
        <w:trPr>
          <w:trHeight w:val="519"/>
        </w:trPr>
        <w:tc>
          <w:tcPr>
            <w:tcW w:w="7763" w:type="dxa"/>
            <w:tcBorders>
              <w:top w:val="single" w:sz="8" w:space="0" w:color="C0504D"/>
              <w:left w:val="single" w:sz="8" w:space="0" w:color="C0504D"/>
              <w:bottom w:val="single" w:sz="8" w:space="0" w:color="C0504D"/>
              <w:right w:val="single" w:sz="8" w:space="0" w:color="C0504D"/>
            </w:tcBorders>
          </w:tcPr>
          <w:p w:rsidR="00A33C5F" w:rsidRPr="00E51EA3" w:rsidRDefault="00A33C5F" w:rsidP="00E51EA3">
            <w:pPr>
              <w:pStyle w:val="2"/>
              <w:ind w:right="0"/>
              <w:contextualSpacing/>
              <w:rPr>
                <w:b w:val="0"/>
                <w:bCs w:val="0"/>
                <w:lang w:eastAsia="ru-RU"/>
              </w:rPr>
            </w:pPr>
            <w:r w:rsidRPr="00E51EA3">
              <w:rPr>
                <w:bCs w:val="0"/>
                <w:lang w:eastAsia="ru-RU"/>
              </w:rPr>
              <w:t>2.5.Организация дополнительного образования</w:t>
            </w:r>
          </w:p>
        </w:tc>
        <w:tc>
          <w:tcPr>
            <w:tcW w:w="2126" w:type="dxa"/>
            <w:tcBorders>
              <w:top w:val="single" w:sz="8" w:space="0" w:color="C0504D"/>
              <w:left w:val="single" w:sz="8" w:space="0" w:color="C0504D"/>
              <w:bottom w:val="single" w:sz="8" w:space="0" w:color="C0504D"/>
              <w:right w:val="single" w:sz="8" w:space="0" w:color="C0504D"/>
            </w:tcBorders>
          </w:tcPr>
          <w:p w:rsidR="00A33C5F" w:rsidRPr="00E51EA3" w:rsidRDefault="00A33C5F" w:rsidP="00E51EA3">
            <w:pPr>
              <w:pStyle w:val="a7"/>
              <w:spacing w:before="0" w:after="0"/>
              <w:ind w:left="0" w:right="0"/>
              <w:contextualSpacing/>
              <w:rPr>
                <w:rFonts w:ascii="Times New Roman" w:hAnsi="Times New Roman"/>
                <w:b/>
                <w:i/>
                <w:color w:val="auto"/>
                <w:sz w:val="24"/>
                <w:szCs w:val="24"/>
              </w:rPr>
            </w:pPr>
          </w:p>
        </w:tc>
      </w:tr>
      <w:tr w:rsidR="00A33C5F" w:rsidRPr="00E51EA3" w:rsidTr="00784845">
        <w:trPr>
          <w:trHeight w:val="547"/>
        </w:trPr>
        <w:tc>
          <w:tcPr>
            <w:tcW w:w="7763" w:type="dxa"/>
            <w:tcBorders>
              <w:top w:val="single" w:sz="8" w:space="0" w:color="C0504D"/>
              <w:left w:val="single" w:sz="8" w:space="0" w:color="C0504D"/>
              <w:bottom w:val="single" w:sz="8" w:space="0" w:color="C0504D"/>
              <w:right w:val="single" w:sz="8" w:space="0" w:color="C0504D"/>
            </w:tcBorders>
            <w:shd w:val="clear" w:color="auto" w:fill="EFD3D2"/>
          </w:tcPr>
          <w:p w:rsidR="00A33C5F" w:rsidRPr="00E51EA3" w:rsidRDefault="00A33C5F" w:rsidP="00E51EA3">
            <w:pPr>
              <w:tabs>
                <w:tab w:val="left" w:pos="7920"/>
              </w:tabs>
              <w:spacing w:after="0" w:line="240" w:lineRule="auto"/>
              <w:contextualSpacing/>
              <w:jc w:val="both"/>
              <w:rPr>
                <w:rFonts w:ascii="Times New Roman" w:eastAsia="Times New Roman" w:hAnsi="Times New Roman"/>
                <w:b/>
                <w:bCs/>
                <w:i/>
                <w:sz w:val="24"/>
                <w:szCs w:val="24"/>
              </w:rPr>
            </w:pPr>
            <w:r w:rsidRPr="00E51EA3">
              <w:rPr>
                <w:rFonts w:ascii="Times New Roman" w:eastAsia="Times New Roman" w:hAnsi="Times New Roman"/>
                <w:b/>
                <w:bCs/>
                <w:i/>
                <w:sz w:val="24"/>
                <w:szCs w:val="24"/>
              </w:rPr>
              <w:t>3. Организационный раздел</w:t>
            </w:r>
          </w:p>
        </w:tc>
        <w:tc>
          <w:tcPr>
            <w:tcW w:w="2126" w:type="dxa"/>
            <w:tcBorders>
              <w:top w:val="single" w:sz="8" w:space="0" w:color="C0504D"/>
              <w:left w:val="single" w:sz="8" w:space="0" w:color="C0504D"/>
              <w:bottom w:val="single" w:sz="8" w:space="0" w:color="C0504D"/>
              <w:right w:val="single" w:sz="8" w:space="0" w:color="C0504D"/>
            </w:tcBorders>
            <w:shd w:val="clear" w:color="auto" w:fill="EFD3D2"/>
          </w:tcPr>
          <w:p w:rsidR="00A33C5F" w:rsidRPr="00E51EA3" w:rsidRDefault="00A33C5F" w:rsidP="00E51EA3">
            <w:pPr>
              <w:pStyle w:val="a7"/>
              <w:spacing w:before="0" w:after="0"/>
              <w:ind w:left="0" w:right="0"/>
              <w:contextualSpacing/>
              <w:rPr>
                <w:rFonts w:ascii="Times New Roman" w:hAnsi="Times New Roman"/>
                <w:b/>
                <w:i/>
                <w:color w:val="auto"/>
                <w:sz w:val="24"/>
                <w:szCs w:val="24"/>
              </w:rPr>
            </w:pPr>
          </w:p>
        </w:tc>
      </w:tr>
      <w:tr w:rsidR="00A33C5F" w:rsidRPr="00E51EA3" w:rsidTr="00784845">
        <w:trPr>
          <w:trHeight w:val="565"/>
        </w:trPr>
        <w:tc>
          <w:tcPr>
            <w:tcW w:w="7763" w:type="dxa"/>
            <w:tcBorders>
              <w:top w:val="single" w:sz="8" w:space="0" w:color="C0504D"/>
              <w:left w:val="single" w:sz="8" w:space="0" w:color="C0504D"/>
              <w:bottom w:val="single" w:sz="8" w:space="0" w:color="C0504D"/>
              <w:right w:val="single" w:sz="8" w:space="0" w:color="C0504D"/>
            </w:tcBorders>
          </w:tcPr>
          <w:p w:rsidR="00A33C5F" w:rsidRPr="00E51EA3" w:rsidRDefault="00A33C5F" w:rsidP="00E51EA3">
            <w:pPr>
              <w:tabs>
                <w:tab w:val="left" w:pos="10206"/>
              </w:tabs>
              <w:spacing w:after="0" w:line="240" w:lineRule="auto"/>
              <w:contextualSpacing/>
              <w:jc w:val="both"/>
              <w:rPr>
                <w:rFonts w:ascii="Times New Roman" w:eastAsia="Times New Roman" w:hAnsi="Times New Roman"/>
                <w:b/>
                <w:bCs/>
                <w:sz w:val="24"/>
                <w:szCs w:val="24"/>
              </w:rPr>
            </w:pPr>
            <w:r w:rsidRPr="00E51EA3">
              <w:rPr>
                <w:rFonts w:ascii="Times New Roman" w:eastAsia="Times New Roman" w:hAnsi="Times New Roman"/>
                <w:b/>
                <w:bCs/>
                <w:sz w:val="24"/>
                <w:szCs w:val="24"/>
              </w:rPr>
              <w:t xml:space="preserve">3.1. Учебный план    </w:t>
            </w:r>
          </w:p>
        </w:tc>
        <w:tc>
          <w:tcPr>
            <w:tcW w:w="2126" w:type="dxa"/>
            <w:tcBorders>
              <w:top w:val="single" w:sz="8" w:space="0" w:color="C0504D"/>
              <w:left w:val="single" w:sz="8" w:space="0" w:color="C0504D"/>
              <w:bottom w:val="single" w:sz="8" w:space="0" w:color="C0504D"/>
              <w:right w:val="single" w:sz="8" w:space="0" w:color="C0504D"/>
            </w:tcBorders>
          </w:tcPr>
          <w:p w:rsidR="00A33C5F" w:rsidRPr="00E51EA3" w:rsidRDefault="00A33C5F" w:rsidP="00E51EA3">
            <w:pPr>
              <w:pStyle w:val="a7"/>
              <w:spacing w:before="0" w:after="0"/>
              <w:ind w:left="0" w:right="0"/>
              <w:contextualSpacing/>
              <w:rPr>
                <w:rFonts w:ascii="Times New Roman" w:hAnsi="Times New Roman"/>
                <w:b/>
                <w:i/>
                <w:color w:val="auto"/>
                <w:sz w:val="24"/>
                <w:szCs w:val="24"/>
              </w:rPr>
            </w:pPr>
          </w:p>
        </w:tc>
      </w:tr>
      <w:tr w:rsidR="00A33C5F" w:rsidRPr="00E51EA3" w:rsidTr="00784845">
        <w:trPr>
          <w:trHeight w:val="565"/>
        </w:trPr>
        <w:tc>
          <w:tcPr>
            <w:tcW w:w="7763" w:type="dxa"/>
            <w:tcBorders>
              <w:top w:val="single" w:sz="8" w:space="0" w:color="C0504D"/>
              <w:left w:val="single" w:sz="8" w:space="0" w:color="C0504D"/>
              <w:bottom w:val="single" w:sz="8" w:space="0" w:color="C0504D"/>
              <w:right w:val="single" w:sz="8" w:space="0" w:color="C0504D"/>
            </w:tcBorders>
            <w:shd w:val="clear" w:color="auto" w:fill="EFD3D2"/>
          </w:tcPr>
          <w:p w:rsidR="00A33C5F" w:rsidRPr="00E51EA3" w:rsidRDefault="00A33C5F" w:rsidP="00036C21">
            <w:pPr>
              <w:tabs>
                <w:tab w:val="left" w:pos="10206"/>
              </w:tabs>
              <w:spacing w:after="0" w:line="240" w:lineRule="auto"/>
              <w:contextualSpacing/>
              <w:jc w:val="both"/>
              <w:rPr>
                <w:rFonts w:ascii="Times New Roman" w:eastAsia="Times New Roman" w:hAnsi="Times New Roman"/>
                <w:b/>
                <w:bCs/>
                <w:sz w:val="24"/>
                <w:szCs w:val="24"/>
              </w:rPr>
            </w:pPr>
            <w:r w:rsidRPr="00E51EA3">
              <w:rPr>
                <w:rFonts w:ascii="Times New Roman" w:eastAsia="Times New Roman" w:hAnsi="Times New Roman"/>
                <w:b/>
                <w:bCs/>
                <w:sz w:val="24"/>
                <w:szCs w:val="24"/>
              </w:rPr>
              <w:t xml:space="preserve">3.2. </w:t>
            </w:r>
            <w:r w:rsidR="00036C21" w:rsidRPr="00E51EA3">
              <w:rPr>
                <w:rFonts w:ascii="Times New Roman" w:eastAsia="Times New Roman" w:hAnsi="Times New Roman"/>
                <w:b/>
                <w:bCs/>
                <w:sz w:val="24"/>
                <w:szCs w:val="24"/>
              </w:rPr>
              <w:t>Календарный учебный график</w:t>
            </w:r>
          </w:p>
        </w:tc>
        <w:tc>
          <w:tcPr>
            <w:tcW w:w="2126" w:type="dxa"/>
            <w:tcBorders>
              <w:top w:val="single" w:sz="8" w:space="0" w:color="C0504D"/>
              <w:left w:val="single" w:sz="8" w:space="0" w:color="C0504D"/>
              <w:bottom w:val="single" w:sz="8" w:space="0" w:color="C0504D"/>
              <w:right w:val="single" w:sz="8" w:space="0" w:color="C0504D"/>
            </w:tcBorders>
            <w:shd w:val="clear" w:color="auto" w:fill="EFD3D2"/>
          </w:tcPr>
          <w:p w:rsidR="00A33C5F" w:rsidRPr="00E51EA3" w:rsidRDefault="00A33C5F" w:rsidP="00E51EA3">
            <w:pPr>
              <w:pStyle w:val="a7"/>
              <w:spacing w:before="0" w:after="0"/>
              <w:ind w:left="0" w:right="0"/>
              <w:contextualSpacing/>
              <w:rPr>
                <w:rFonts w:ascii="Times New Roman" w:hAnsi="Times New Roman"/>
                <w:b/>
                <w:i/>
                <w:color w:val="auto"/>
                <w:sz w:val="24"/>
                <w:szCs w:val="24"/>
              </w:rPr>
            </w:pPr>
          </w:p>
        </w:tc>
      </w:tr>
      <w:tr w:rsidR="00A33C5F" w:rsidRPr="00E51EA3" w:rsidTr="00784845">
        <w:trPr>
          <w:trHeight w:val="565"/>
        </w:trPr>
        <w:tc>
          <w:tcPr>
            <w:tcW w:w="7763" w:type="dxa"/>
            <w:tcBorders>
              <w:top w:val="single" w:sz="8" w:space="0" w:color="C0504D"/>
              <w:left w:val="single" w:sz="8" w:space="0" w:color="C0504D"/>
              <w:bottom w:val="single" w:sz="8" w:space="0" w:color="C0504D"/>
              <w:right w:val="single" w:sz="8" w:space="0" w:color="C0504D"/>
            </w:tcBorders>
            <w:shd w:val="clear" w:color="auto" w:fill="EFD3D2"/>
          </w:tcPr>
          <w:p w:rsidR="00A33C5F" w:rsidRPr="00E51EA3" w:rsidRDefault="00036C21" w:rsidP="00036C21">
            <w:pPr>
              <w:tabs>
                <w:tab w:val="left" w:pos="10206"/>
              </w:tabs>
              <w:spacing w:after="0" w:line="240" w:lineRule="auto"/>
              <w:contextualSpacing/>
              <w:jc w:val="both"/>
              <w:rPr>
                <w:rFonts w:ascii="Times New Roman" w:eastAsia="Times New Roman" w:hAnsi="Times New Roman"/>
                <w:b/>
                <w:bCs/>
                <w:sz w:val="24"/>
                <w:szCs w:val="24"/>
              </w:rPr>
            </w:pPr>
            <w:r>
              <w:rPr>
                <w:rFonts w:ascii="Times New Roman" w:eastAsia="Times New Roman" w:hAnsi="Times New Roman"/>
                <w:b/>
                <w:bCs/>
                <w:sz w:val="24"/>
                <w:szCs w:val="24"/>
              </w:rPr>
              <w:t>3.3.</w:t>
            </w:r>
            <w:r w:rsidRPr="00E51EA3">
              <w:rPr>
                <w:rFonts w:ascii="Times New Roman" w:eastAsia="Times New Roman" w:hAnsi="Times New Roman"/>
                <w:b/>
                <w:bCs/>
                <w:sz w:val="24"/>
                <w:szCs w:val="24"/>
              </w:rPr>
              <w:t>Система условий реализации адаптированной основной образовательной программы уровня основного общего образования</w:t>
            </w:r>
          </w:p>
        </w:tc>
        <w:tc>
          <w:tcPr>
            <w:tcW w:w="2126" w:type="dxa"/>
            <w:tcBorders>
              <w:top w:val="single" w:sz="8" w:space="0" w:color="C0504D"/>
              <w:left w:val="single" w:sz="8" w:space="0" w:color="C0504D"/>
              <w:bottom w:val="single" w:sz="8" w:space="0" w:color="C0504D"/>
              <w:right w:val="single" w:sz="8" w:space="0" w:color="C0504D"/>
            </w:tcBorders>
            <w:shd w:val="clear" w:color="auto" w:fill="EFD3D2"/>
          </w:tcPr>
          <w:p w:rsidR="00A33C5F" w:rsidRPr="00E51EA3" w:rsidRDefault="00A33C5F" w:rsidP="00E51EA3">
            <w:pPr>
              <w:pStyle w:val="a7"/>
              <w:spacing w:before="0" w:after="0"/>
              <w:ind w:left="0" w:right="0"/>
              <w:contextualSpacing/>
              <w:rPr>
                <w:rFonts w:ascii="Times New Roman" w:hAnsi="Times New Roman"/>
                <w:b/>
                <w:i/>
                <w:color w:val="auto"/>
                <w:sz w:val="24"/>
                <w:szCs w:val="24"/>
              </w:rPr>
            </w:pPr>
          </w:p>
        </w:tc>
      </w:tr>
    </w:tbl>
    <w:p w:rsidR="001B0D42" w:rsidRPr="00E51EA3" w:rsidRDefault="001B0D42" w:rsidP="00E51EA3">
      <w:pPr>
        <w:spacing w:after="0" w:line="240" w:lineRule="auto"/>
        <w:jc w:val="both"/>
        <w:rPr>
          <w:rFonts w:ascii="Times New Roman" w:hAnsi="Times New Roman"/>
          <w:sz w:val="24"/>
          <w:szCs w:val="24"/>
        </w:rPr>
      </w:pPr>
    </w:p>
    <w:p w:rsidR="00A33C5F" w:rsidRPr="00E51EA3" w:rsidRDefault="00A33C5F" w:rsidP="00E51EA3">
      <w:pPr>
        <w:spacing w:after="0" w:line="240" w:lineRule="auto"/>
        <w:jc w:val="both"/>
        <w:rPr>
          <w:rFonts w:ascii="Times New Roman" w:hAnsi="Times New Roman"/>
          <w:sz w:val="24"/>
          <w:szCs w:val="24"/>
        </w:rPr>
      </w:pPr>
    </w:p>
    <w:p w:rsidR="00A33C5F" w:rsidRDefault="00A33C5F" w:rsidP="00E51EA3">
      <w:pPr>
        <w:spacing w:after="0" w:line="240" w:lineRule="auto"/>
        <w:jc w:val="both"/>
        <w:rPr>
          <w:rFonts w:ascii="Times New Roman" w:hAnsi="Times New Roman"/>
          <w:sz w:val="24"/>
          <w:szCs w:val="24"/>
        </w:rPr>
      </w:pPr>
    </w:p>
    <w:p w:rsidR="00E51EA3" w:rsidRDefault="00E51EA3" w:rsidP="00E51EA3">
      <w:pPr>
        <w:spacing w:after="0" w:line="240" w:lineRule="auto"/>
        <w:jc w:val="both"/>
        <w:rPr>
          <w:rFonts w:ascii="Times New Roman" w:hAnsi="Times New Roman"/>
          <w:sz w:val="24"/>
          <w:szCs w:val="24"/>
        </w:rPr>
      </w:pPr>
    </w:p>
    <w:p w:rsidR="00036C21" w:rsidRDefault="00036C21" w:rsidP="00E51EA3">
      <w:pPr>
        <w:spacing w:after="0" w:line="240" w:lineRule="auto"/>
        <w:jc w:val="both"/>
        <w:rPr>
          <w:rFonts w:ascii="Times New Roman" w:hAnsi="Times New Roman"/>
          <w:sz w:val="24"/>
          <w:szCs w:val="24"/>
        </w:rPr>
      </w:pPr>
    </w:p>
    <w:p w:rsidR="007B6356" w:rsidRDefault="007B6356" w:rsidP="00E51EA3">
      <w:pPr>
        <w:spacing w:after="0" w:line="240" w:lineRule="auto"/>
        <w:jc w:val="both"/>
        <w:rPr>
          <w:rFonts w:ascii="Times New Roman" w:hAnsi="Times New Roman"/>
          <w:sz w:val="24"/>
          <w:szCs w:val="24"/>
        </w:rPr>
      </w:pPr>
    </w:p>
    <w:p w:rsidR="007B6356" w:rsidRDefault="007B6356" w:rsidP="00E51EA3">
      <w:pPr>
        <w:spacing w:after="0" w:line="240" w:lineRule="auto"/>
        <w:jc w:val="both"/>
        <w:rPr>
          <w:rFonts w:ascii="Times New Roman" w:hAnsi="Times New Roman"/>
          <w:sz w:val="24"/>
          <w:szCs w:val="24"/>
        </w:rPr>
      </w:pPr>
    </w:p>
    <w:p w:rsidR="00036C21" w:rsidRDefault="00036C21" w:rsidP="00E51EA3">
      <w:pPr>
        <w:spacing w:after="0" w:line="240" w:lineRule="auto"/>
        <w:jc w:val="both"/>
        <w:rPr>
          <w:rFonts w:ascii="Times New Roman" w:hAnsi="Times New Roman"/>
          <w:sz w:val="24"/>
          <w:szCs w:val="24"/>
        </w:rPr>
      </w:pPr>
    </w:p>
    <w:p w:rsidR="00E51EA3" w:rsidRDefault="00E51EA3" w:rsidP="00E51EA3">
      <w:pPr>
        <w:spacing w:after="0" w:line="240" w:lineRule="auto"/>
        <w:jc w:val="both"/>
        <w:rPr>
          <w:rFonts w:ascii="Times New Roman" w:hAnsi="Times New Roman"/>
          <w:sz w:val="24"/>
          <w:szCs w:val="24"/>
        </w:rPr>
      </w:pPr>
    </w:p>
    <w:p w:rsidR="00E51EA3" w:rsidRPr="00E51EA3" w:rsidRDefault="00E51EA3" w:rsidP="00E51EA3">
      <w:pPr>
        <w:spacing w:after="0" w:line="240" w:lineRule="auto"/>
        <w:jc w:val="both"/>
        <w:rPr>
          <w:rFonts w:ascii="Times New Roman" w:hAnsi="Times New Roman"/>
          <w:sz w:val="24"/>
          <w:szCs w:val="24"/>
        </w:rPr>
      </w:pPr>
    </w:p>
    <w:p w:rsidR="00A33C5F" w:rsidRPr="00E51EA3" w:rsidRDefault="00A33C5F" w:rsidP="00E51EA3">
      <w:pPr>
        <w:spacing w:after="0" w:line="240" w:lineRule="auto"/>
        <w:jc w:val="both"/>
        <w:rPr>
          <w:rFonts w:ascii="Times New Roman" w:hAnsi="Times New Roman"/>
          <w:sz w:val="24"/>
          <w:szCs w:val="24"/>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938"/>
      </w:tblGrid>
      <w:tr w:rsidR="00A33C5F" w:rsidRPr="00E51EA3" w:rsidTr="00036C21">
        <w:tc>
          <w:tcPr>
            <w:tcW w:w="2268" w:type="dxa"/>
          </w:tcPr>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Основные</w:t>
            </w:r>
          </w:p>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t>разделы</w:t>
            </w:r>
          </w:p>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t>программы</w:t>
            </w:r>
          </w:p>
        </w:tc>
        <w:tc>
          <w:tcPr>
            <w:tcW w:w="7938" w:type="dxa"/>
          </w:tcPr>
          <w:p w:rsidR="00A33C5F" w:rsidRPr="00E51EA3" w:rsidRDefault="00A33C5F" w:rsidP="00E51EA3">
            <w:pPr>
              <w:spacing w:after="0" w:line="240" w:lineRule="auto"/>
              <w:contextualSpacing/>
              <w:jc w:val="both"/>
              <w:rPr>
                <w:rFonts w:ascii="Times New Roman" w:eastAsia="Times New Roman" w:hAnsi="Times New Roman"/>
                <w:bCs/>
                <w:i/>
                <w:sz w:val="24"/>
                <w:szCs w:val="24"/>
              </w:rPr>
            </w:pPr>
            <w:r w:rsidRPr="00E51EA3">
              <w:rPr>
                <w:rFonts w:ascii="Times New Roman" w:eastAsia="Times New Roman" w:hAnsi="Times New Roman"/>
                <w:bCs/>
                <w:i/>
                <w:sz w:val="24"/>
                <w:szCs w:val="24"/>
              </w:rPr>
              <w:t>1.Целевой раздел</w:t>
            </w:r>
          </w:p>
          <w:p w:rsidR="00A33C5F" w:rsidRPr="00E51EA3" w:rsidRDefault="00A33C5F" w:rsidP="00E51EA3">
            <w:pPr>
              <w:spacing w:after="0" w:line="240" w:lineRule="auto"/>
              <w:contextualSpacing/>
              <w:jc w:val="both"/>
              <w:rPr>
                <w:rFonts w:ascii="Times New Roman" w:eastAsia="Times New Roman" w:hAnsi="Times New Roman"/>
                <w:bCs/>
                <w:sz w:val="24"/>
                <w:szCs w:val="24"/>
              </w:rPr>
            </w:pPr>
            <w:r w:rsidRPr="00E51EA3">
              <w:rPr>
                <w:rFonts w:ascii="Times New Roman" w:eastAsia="Times New Roman" w:hAnsi="Times New Roman"/>
                <w:bCs/>
                <w:sz w:val="24"/>
                <w:szCs w:val="24"/>
              </w:rPr>
              <w:t>1.1. Пояснительная записка</w:t>
            </w:r>
          </w:p>
          <w:p w:rsidR="00A33C5F" w:rsidRPr="00E51EA3" w:rsidRDefault="00A33C5F" w:rsidP="00E51EA3">
            <w:pPr>
              <w:spacing w:after="0" w:line="240" w:lineRule="auto"/>
              <w:contextualSpacing/>
              <w:jc w:val="both"/>
              <w:rPr>
                <w:rFonts w:ascii="Times New Roman" w:eastAsia="Times New Roman" w:hAnsi="Times New Roman"/>
                <w:bCs/>
                <w:sz w:val="24"/>
                <w:szCs w:val="24"/>
              </w:rPr>
            </w:pPr>
            <w:r w:rsidRPr="00E51EA3">
              <w:rPr>
                <w:rFonts w:ascii="Times New Roman" w:eastAsia="Times New Roman" w:hAnsi="Times New Roman"/>
                <w:bCs/>
                <w:sz w:val="24"/>
                <w:szCs w:val="24"/>
              </w:rPr>
              <w:t xml:space="preserve">1.2. </w:t>
            </w:r>
            <w:r w:rsidRPr="00E51EA3">
              <w:rPr>
                <w:rFonts w:ascii="Times New Roman" w:hAnsi="Times New Roman"/>
                <w:sz w:val="24"/>
                <w:szCs w:val="24"/>
              </w:rPr>
              <w:t xml:space="preserve">Планируемые результаты освоения обучающимися адаптированной основной общеобразовательной программы </w:t>
            </w:r>
          </w:p>
          <w:p w:rsidR="00A33C5F" w:rsidRPr="00E51EA3" w:rsidRDefault="00A33C5F" w:rsidP="00E51EA3">
            <w:pPr>
              <w:spacing w:after="0" w:line="240" w:lineRule="auto"/>
              <w:contextualSpacing/>
              <w:jc w:val="both"/>
              <w:rPr>
                <w:rFonts w:ascii="Times New Roman" w:eastAsia="Times New Roman" w:hAnsi="Times New Roman"/>
                <w:bCs/>
                <w:sz w:val="24"/>
                <w:szCs w:val="24"/>
              </w:rPr>
            </w:pPr>
            <w:r w:rsidRPr="00E51EA3">
              <w:rPr>
                <w:rFonts w:ascii="Times New Roman" w:eastAsia="Times New Roman" w:hAnsi="Times New Roman"/>
                <w:bCs/>
                <w:sz w:val="24"/>
                <w:szCs w:val="24"/>
              </w:rPr>
              <w:t>1.3. Система оценки достижения планируемых результатов освоения адаптированной основной образовательной программы  основного общего образования</w:t>
            </w:r>
          </w:p>
          <w:p w:rsidR="00A33C5F" w:rsidRPr="00E51EA3" w:rsidRDefault="00A33C5F" w:rsidP="00E51EA3">
            <w:pPr>
              <w:tabs>
                <w:tab w:val="left" w:pos="7920"/>
              </w:tabs>
              <w:spacing w:after="0" w:line="240" w:lineRule="auto"/>
              <w:contextualSpacing/>
              <w:jc w:val="both"/>
              <w:rPr>
                <w:rFonts w:ascii="Times New Roman" w:eastAsia="Times New Roman" w:hAnsi="Times New Roman"/>
                <w:bCs/>
                <w:i/>
                <w:sz w:val="24"/>
                <w:szCs w:val="24"/>
              </w:rPr>
            </w:pPr>
            <w:r w:rsidRPr="00E51EA3">
              <w:rPr>
                <w:rFonts w:ascii="Times New Roman" w:eastAsia="Times New Roman" w:hAnsi="Times New Roman"/>
                <w:bCs/>
                <w:i/>
                <w:sz w:val="24"/>
                <w:szCs w:val="24"/>
              </w:rPr>
              <w:t>2. Содержательный раздел</w:t>
            </w:r>
          </w:p>
          <w:p w:rsidR="00A33C5F" w:rsidRPr="00E51EA3" w:rsidRDefault="00A33C5F" w:rsidP="00E51EA3">
            <w:pPr>
              <w:spacing w:after="0" w:line="240" w:lineRule="auto"/>
              <w:contextualSpacing/>
              <w:jc w:val="both"/>
              <w:rPr>
                <w:rFonts w:ascii="Times New Roman" w:eastAsia="Times New Roman" w:hAnsi="Times New Roman"/>
                <w:bCs/>
                <w:sz w:val="24"/>
                <w:szCs w:val="24"/>
              </w:rPr>
            </w:pPr>
            <w:r w:rsidRPr="00E51EA3">
              <w:rPr>
                <w:rFonts w:ascii="Times New Roman" w:eastAsia="Times New Roman" w:hAnsi="Times New Roman"/>
                <w:bCs/>
                <w:sz w:val="24"/>
                <w:szCs w:val="24"/>
              </w:rPr>
              <w:t xml:space="preserve">2.1. Программы отдельных учебных предметов, курсов </w:t>
            </w:r>
            <w:r w:rsidRPr="00E51EA3">
              <w:rPr>
                <w:rFonts w:ascii="Times New Roman" w:hAnsi="Times New Roman"/>
                <w:sz w:val="24"/>
                <w:szCs w:val="24"/>
              </w:rPr>
              <w:t>коррекционно -</w:t>
            </w:r>
            <w:r w:rsidRPr="00E51EA3">
              <w:rPr>
                <w:rFonts w:ascii="Times New Roman" w:hAnsi="Times New Roman"/>
                <w:sz w:val="24"/>
                <w:szCs w:val="24"/>
              </w:rPr>
              <w:tab/>
              <w:t xml:space="preserve"> развивающей области </w:t>
            </w:r>
            <w:r w:rsidRPr="00E51EA3">
              <w:rPr>
                <w:rFonts w:ascii="Times New Roman" w:eastAsia="Times New Roman" w:hAnsi="Times New Roman"/>
                <w:bCs/>
                <w:sz w:val="24"/>
                <w:szCs w:val="24"/>
              </w:rPr>
              <w:t>основного общего образования</w:t>
            </w:r>
          </w:p>
          <w:p w:rsidR="00A33C5F" w:rsidRPr="00E51EA3" w:rsidRDefault="00A33C5F" w:rsidP="00E51EA3">
            <w:pPr>
              <w:tabs>
                <w:tab w:val="left" w:pos="10348"/>
              </w:tabs>
              <w:spacing w:after="0" w:line="240" w:lineRule="auto"/>
              <w:contextualSpacing/>
              <w:jc w:val="both"/>
              <w:rPr>
                <w:rFonts w:ascii="Times New Roman" w:eastAsia="Times New Roman" w:hAnsi="Times New Roman"/>
                <w:bCs/>
                <w:sz w:val="24"/>
                <w:szCs w:val="24"/>
              </w:rPr>
            </w:pPr>
            <w:r w:rsidRPr="00E51EA3">
              <w:rPr>
                <w:rFonts w:ascii="Times New Roman" w:eastAsia="Times New Roman" w:hAnsi="Times New Roman"/>
                <w:bCs/>
                <w:sz w:val="24"/>
                <w:szCs w:val="24"/>
              </w:rPr>
              <w:t>2.2.</w:t>
            </w:r>
            <w:r w:rsidRPr="00E51EA3">
              <w:rPr>
                <w:rFonts w:ascii="Times New Roman" w:hAnsi="Times New Roman"/>
                <w:sz w:val="24"/>
                <w:szCs w:val="24"/>
              </w:rPr>
              <w:t>Программа духовно-нравственного развития</w:t>
            </w:r>
          </w:p>
          <w:p w:rsidR="00A33C5F" w:rsidRPr="00E51EA3" w:rsidRDefault="00A33C5F" w:rsidP="00E51EA3">
            <w:pPr>
              <w:spacing w:after="0" w:line="240" w:lineRule="auto"/>
              <w:contextualSpacing/>
              <w:jc w:val="both"/>
              <w:rPr>
                <w:rFonts w:ascii="Times New Roman" w:hAnsi="Times New Roman"/>
                <w:sz w:val="24"/>
                <w:szCs w:val="24"/>
              </w:rPr>
            </w:pPr>
            <w:r w:rsidRPr="00E51EA3">
              <w:rPr>
                <w:rFonts w:ascii="Times New Roman" w:eastAsia="Times New Roman" w:hAnsi="Times New Roman"/>
                <w:bCs/>
                <w:sz w:val="24"/>
                <w:szCs w:val="24"/>
              </w:rPr>
              <w:t>2.3.</w:t>
            </w:r>
            <w:r w:rsidRPr="00E51EA3">
              <w:rPr>
                <w:rFonts w:ascii="Times New Roman" w:hAnsi="Times New Roman"/>
                <w:sz w:val="24"/>
                <w:szCs w:val="24"/>
              </w:rPr>
              <w:t xml:space="preserve"> Программа формирования экологической культуры, здорового и безопасного образа жизни</w:t>
            </w:r>
          </w:p>
          <w:p w:rsidR="00A33C5F" w:rsidRPr="00E51EA3" w:rsidRDefault="00A33C5F" w:rsidP="00E51EA3">
            <w:pPr>
              <w:pStyle w:val="2"/>
              <w:ind w:right="0"/>
              <w:contextualSpacing/>
              <w:rPr>
                <w:b w:val="0"/>
                <w:lang w:eastAsia="ru-RU"/>
              </w:rPr>
            </w:pPr>
            <w:r w:rsidRPr="00E51EA3">
              <w:rPr>
                <w:b w:val="0"/>
                <w:bCs w:val="0"/>
                <w:lang w:eastAsia="ru-RU"/>
              </w:rPr>
              <w:t>2.4.</w:t>
            </w:r>
            <w:r w:rsidRPr="00E51EA3">
              <w:rPr>
                <w:b w:val="0"/>
                <w:color w:val="000000"/>
                <w:lang w:eastAsia="ru-RU"/>
              </w:rPr>
              <w:t xml:space="preserve"> Программа коррекционной работы </w:t>
            </w:r>
          </w:p>
          <w:p w:rsidR="00A33C5F" w:rsidRPr="00E51EA3" w:rsidRDefault="00A33C5F" w:rsidP="00E51EA3">
            <w:pPr>
              <w:pStyle w:val="2"/>
              <w:ind w:right="0"/>
              <w:contextualSpacing/>
              <w:rPr>
                <w:b w:val="0"/>
                <w:bCs w:val="0"/>
                <w:lang w:eastAsia="ru-RU"/>
              </w:rPr>
            </w:pPr>
            <w:r w:rsidRPr="00E51EA3">
              <w:rPr>
                <w:b w:val="0"/>
                <w:bCs w:val="0"/>
                <w:lang w:eastAsia="ru-RU"/>
              </w:rPr>
              <w:t>2.5.Организация дополнительного образования</w:t>
            </w:r>
          </w:p>
          <w:p w:rsidR="00A33C5F" w:rsidRPr="00E51EA3" w:rsidRDefault="00A33C5F" w:rsidP="00E51EA3">
            <w:pPr>
              <w:tabs>
                <w:tab w:val="left" w:pos="7920"/>
              </w:tabs>
              <w:spacing w:after="0" w:line="240" w:lineRule="auto"/>
              <w:contextualSpacing/>
              <w:jc w:val="both"/>
              <w:rPr>
                <w:rFonts w:ascii="Times New Roman" w:eastAsia="Times New Roman" w:hAnsi="Times New Roman"/>
                <w:bCs/>
                <w:i/>
                <w:sz w:val="24"/>
                <w:szCs w:val="24"/>
              </w:rPr>
            </w:pPr>
            <w:r w:rsidRPr="00E51EA3">
              <w:rPr>
                <w:rFonts w:ascii="Times New Roman" w:eastAsia="Times New Roman" w:hAnsi="Times New Roman"/>
                <w:bCs/>
                <w:i/>
                <w:sz w:val="24"/>
                <w:szCs w:val="24"/>
              </w:rPr>
              <w:t>3. Организационный раздел</w:t>
            </w:r>
          </w:p>
          <w:p w:rsidR="00A33C5F" w:rsidRPr="00E51EA3" w:rsidRDefault="00A33C5F" w:rsidP="00E51EA3">
            <w:pPr>
              <w:tabs>
                <w:tab w:val="left" w:pos="10206"/>
              </w:tabs>
              <w:spacing w:after="0" w:line="240" w:lineRule="auto"/>
              <w:contextualSpacing/>
              <w:jc w:val="both"/>
              <w:rPr>
                <w:rFonts w:ascii="Times New Roman" w:eastAsia="Times New Roman" w:hAnsi="Times New Roman"/>
                <w:bCs/>
                <w:sz w:val="24"/>
                <w:szCs w:val="24"/>
              </w:rPr>
            </w:pPr>
            <w:r w:rsidRPr="00E51EA3">
              <w:rPr>
                <w:rFonts w:ascii="Times New Roman" w:eastAsia="Times New Roman" w:hAnsi="Times New Roman"/>
                <w:bCs/>
                <w:sz w:val="24"/>
                <w:szCs w:val="24"/>
              </w:rPr>
              <w:t xml:space="preserve">3.1. Учебный план    </w:t>
            </w:r>
          </w:p>
          <w:p w:rsidR="00A33C5F" w:rsidRPr="00E51EA3" w:rsidRDefault="00A33C5F" w:rsidP="00E51EA3">
            <w:pPr>
              <w:tabs>
                <w:tab w:val="left" w:pos="10206"/>
              </w:tabs>
              <w:spacing w:after="0" w:line="240" w:lineRule="auto"/>
              <w:contextualSpacing/>
              <w:jc w:val="both"/>
              <w:rPr>
                <w:rFonts w:ascii="Times New Roman" w:eastAsia="Times New Roman" w:hAnsi="Times New Roman"/>
                <w:bCs/>
                <w:sz w:val="24"/>
                <w:szCs w:val="24"/>
              </w:rPr>
            </w:pPr>
            <w:r w:rsidRPr="00E51EA3">
              <w:rPr>
                <w:rFonts w:ascii="Times New Roman" w:eastAsia="Times New Roman" w:hAnsi="Times New Roman"/>
                <w:bCs/>
                <w:sz w:val="24"/>
                <w:szCs w:val="24"/>
              </w:rPr>
              <w:t>3.2. Учебный план   дополнительного образования</w:t>
            </w:r>
          </w:p>
          <w:p w:rsidR="00A33C5F" w:rsidRPr="00E51EA3" w:rsidRDefault="00A33C5F" w:rsidP="00E51EA3">
            <w:pPr>
              <w:tabs>
                <w:tab w:val="left" w:pos="10206"/>
              </w:tabs>
              <w:spacing w:after="0" w:line="240" w:lineRule="auto"/>
              <w:contextualSpacing/>
              <w:jc w:val="both"/>
              <w:rPr>
                <w:rFonts w:ascii="Times New Roman" w:eastAsia="Times New Roman" w:hAnsi="Times New Roman"/>
                <w:bCs/>
                <w:sz w:val="24"/>
                <w:szCs w:val="24"/>
              </w:rPr>
            </w:pPr>
            <w:r w:rsidRPr="00E51EA3">
              <w:rPr>
                <w:rFonts w:ascii="Times New Roman" w:eastAsia="Times New Roman" w:hAnsi="Times New Roman"/>
                <w:bCs/>
                <w:sz w:val="24"/>
                <w:szCs w:val="24"/>
              </w:rPr>
              <w:t>3.3. Календарный учебный график</w:t>
            </w:r>
          </w:p>
          <w:p w:rsidR="00A33C5F" w:rsidRPr="00036C21" w:rsidRDefault="00A33C5F" w:rsidP="00E51EA3">
            <w:pPr>
              <w:tabs>
                <w:tab w:val="left" w:pos="10206"/>
              </w:tabs>
              <w:spacing w:after="0" w:line="240" w:lineRule="auto"/>
              <w:contextualSpacing/>
              <w:jc w:val="both"/>
              <w:rPr>
                <w:rFonts w:ascii="Times New Roman" w:eastAsia="Times New Roman" w:hAnsi="Times New Roman"/>
                <w:bCs/>
                <w:sz w:val="24"/>
                <w:szCs w:val="24"/>
              </w:rPr>
            </w:pPr>
            <w:r w:rsidRPr="00E51EA3">
              <w:rPr>
                <w:rFonts w:ascii="Times New Roman" w:eastAsia="Times New Roman" w:hAnsi="Times New Roman"/>
                <w:bCs/>
                <w:sz w:val="24"/>
                <w:szCs w:val="24"/>
              </w:rPr>
              <w:t>3. 4.Система условий реализации адаптированной основной образовательной программы уровня основного общего образования</w:t>
            </w:r>
          </w:p>
        </w:tc>
      </w:tr>
      <w:tr w:rsidR="00A33C5F" w:rsidRPr="00E51EA3" w:rsidTr="00036C21">
        <w:tc>
          <w:tcPr>
            <w:tcW w:w="2268" w:type="dxa"/>
          </w:tcPr>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t>Цель</w:t>
            </w:r>
          </w:p>
          <w:p w:rsidR="00A33C5F" w:rsidRPr="00E51EA3" w:rsidRDefault="00A33C5F" w:rsidP="00E51EA3">
            <w:pPr>
              <w:spacing w:after="0" w:line="240" w:lineRule="auto"/>
              <w:jc w:val="both"/>
              <w:rPr>
                <w:rFonts w:ascii="Times New Roman" w:hAnsi="Times New Roman"/>
                <w:sz w:val="24"/>
                <w:szCs w:val="24"/>
              </w:rPr>
            </w:pPr>
          </w:p>
        </w:tc>
        <w:tc>
          <w:tcPr>
            <w:tcW w:w="7938" w:type="dxa"/>
          </w:tcPr>
          <w:p w:rsidR="00A33C5F" w:rsidRPr="00E51EA3" w:rsidRDefault="00A33C5F" w:rsidP="00E51EA3">
            <w:pPr>
              <w:spacing w:after="0" w:line="240" w:lineRule="auto"/>
              <w:contextualSpacing/>
              <w:jc w:val="both"/>
              <w:rPr>
                <w:rFonts w:ascii="Times New Roman" w:hAnsi="Times New Roman"/>
                <w:sz w:val="24"/>
                <w:szCs w:val="24"/>
              </w:rPr>
            </w:pPr>
            <w:r w:rsidRPr="00E51EA3">
              <w:rPr>
                <w:rFonts w:ascii="Times New Roman" w:hAnsi="Times New Roman"/>
                <w:b/>
                <w:bCs/>
                <w:iCs/>
                <w:sz w:val="24"/>
                <w:szCs w:val="24"/>
              </w:rPr>
              <w:t>Цель</w:t>
            </w:r>
            <w:r w:rsidRPr="00E51EA3">
              <w:rPr>
                <w:rFonts w:ascii="Times New Roman" w:hAnsi="Times New Roman"/>
                <w:bCs/>
                <w:iCs/>
                <w:sz w:val="24"/>
                <w:szCs w:val="24"/>
              </w:rPr>
              <w:t>АООП  ООО —</w:t>
            </w:r>
            <w:r w:rsidRPr="00E51EA3">
              <w:rPr>
                <w:rFonts w:ascii="Times New Roman" w:hAnsi="Times New Roman"/>
                <w:sz w:val="24"/>
                <w:szCs w:val="24"/>
              </w:rPr>
              <w:t xml:space="preserve">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A33C5F" w:rsidRPr="00E51EA3" w:rsidRDefault="00A33C5F" w:rsidP="00E51EA3">
            <w:pPr>
              <w:spacing w:after="0" w:line="240" w:lineRule="auto"/>
              <w:jc w:val="both"/>
              <w:rPr>
                <w:rFonts w:ascii="Times New Roman" w:hAnsi="Times New Roman"/>
                <w:sz w:val="24"/>
                <w:szCs w:val="24"/>
              </w:rPr>
            </w:pPr>
          </w:p>
        </w:tc>
      </w:tr>
      <w:tr w:rsidR="00A33C5F" w:rsidRPr="00E51EA3" w:rsidTr="00036C21">
        <w:tc>
          <w:tcPr>
            <w:tcW w:w="2268" w:type="dxa"/>
          </w:tcPr>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t>Основные</w:t>
            </w:r>
          </w:p>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t>задачи</w:t>
            </w:r>
          </w:p>
          <w:p w:rsidR="00A33C5F" w:rsidRPr="00E51EA3" w:rsidRDefault="00A33C5F" w:rsidP="00E51EA3">
            <w:pPr>
              <w:spacing w:after="0" w:line="240" w:lineRule="auto"/>
              <w:jc w:val="both"/>
              <w:rPr>
                <w:rFonts w:ascii="Times New Roman" w:hAnsi="Times New Roman"/>
                <w:sz w:val="24"/>
                <w:szCs w:val="24"/>
              </w:rPr>
            </w:pPr>
          </w:p>
        </w:tc>
        <w:tc>
          <w:tcPr>
            <w:tcW w:w="7938" w:type="dxa"/>
          </w:tcPr>
          <w:p w:rsidR="00A33C5F" w:rsidRPr="00E51EA3" w:rsidRDefault="00A33C5F" w:rsidP="00E51EA3">
            <w:pPr>
              <w:spacing w:after="0" w:line="240" w:lineRule="auto"/>
              <w:ind w:firstLine="709"/>
              <w:jc w:val="both"/>
              <w:rPr>
                <w:rFonts w:ascii="Times New Roman" w:hAnsi="Times New Roman"/>
                <w:b/>
                <w:bCs/>
                <w:iCs/>
                <w:sz w:val="24"/>
                <w:szCs w:val="24"/>
              </w:rPr>
            </w:pPr>
            <w:r w:rsidRPr="00E51EA3">
              <w:rPr>
                <w:rFonts w:ascii="Times New Roman" w:hAnsi="Times New Roman"/>
                <w:b/>
                <w:bCs/>
                <w:iCs/>
                <w:sz w:val="24"/>
                <w:szCs w:val="24"/>
              </w:rPr>
              <w:t>Задачи:</w:t>
            </w:r>
          </w:p>
          <w:p w:rsidR="00A33C5F" w:rsidRPr="00E51EA3" w:rsidRDefault="00A33C5F" w:rsidP="00E51EA3">
            <w:pPr>
              <w:spacing w:after="0" w:line="240" w:lineRule="auto"/>
              <w:contextualSpacing/>
              <w:jc w:val="both"/>
              <w:rPr>
                <w:rFonts w:ascii="Times New Roman" w:hAnsi="Times New Roman"/>
                <w:sz w:val="24"/>
                <w:szCs w:val="24"/>
              </w:rPr>
            </w:pPr>
            <w:r w:rsidRPr="00E51EA3">
              <w:rPr>
                <w:rFonts w:ascii="Times New Roman" w:hAnsi="Times New Roman"/>
                <w:color w:val="00000A"/>
                <w:sz w:val="24"/>
                <w:szCs w:val="24"/>
              </w:rPr>
              <w:t xml:space="preserve">-овладение обучающимися с легкой умственной отсталостью (интеллектуальными нарушениями)учебной деятельностью, обеспечивающей формирование жизненных компетенций; </w:t>
            </w:r>
          </w:p>
          <w:p w:rsidR="00A33C5F" w:rsidRPr="00E51EA3" w:rsidRDefault="00A33C5F" w:rsidP="00E51EA3">
            <w:pPr>
              <w:spacing w:after="0" w:line="240" w:lineRule="auto"/>
              <w:contextualSpacing/>
              <w:jc w:val="both"/>
              <w:rPr>
                <w:rFonts w:ascii="Times New Roman" w:hAnsi="Times New Roman"/>
                <w:sz w:val="24"/>
                <w:szCs w:val="24"/>
              </w:rPr>
            </w:pPr>
            <w:r w:rsidRPr="00E51EA3">
              <w:rPr>
                <w:rFonts w:ascii="Times New Roman" w:hAnsi="Times New Roman"/>
                <w:color w:val="00000A"/>
                <w:sz w:val="24"/>
                <w:szCs w:val="24"/>
              </w:rPr>
              <w:t>―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33C5F" w:rsidRPr="00E51EA3" w:rsidRDefault="00A33C5F" w:rsidP="00E51EA3">
            <w:pPr>
              <w:spacing w:after="0" w:line="240" w:lineRule="auto"/>
              <w:contextualSpacing/>
              <w:jc w:val="both"/>
              <w:rPr>
                <w:rFonts w:ascii="Times New Roman" w:hAnsi="Times New Roman"/>
                <w:sz w:val="24"/>
                <w:szCs w:val="24"/>
              </w:rPr>
            </w:pPr>
            <w:r w:rsidRPr="00E51EA3">
              <w:rPr>
                <w:rFonts w:ascii="Times New Roman" w:hAnsi="Times New Roman"/>
                <w:sz w:val="24"/>
                <w:szCs w:val="24"/>
              </w:rPr>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w:t>
            </w:r>
          </w:p>
          <w:p w:rsidR="00A33C5F" w:rsidRPr="00E51EA3" w:rsidRDefault="00A33C5F" w:rsidP="00E51EA3">
            <w:pPr>
              <w:spacing w:after="0" w:line="240" w:lineRule="auto"/>
              <w:contextualSpacing/>
              <w:jc w:val="both"/>
              <w:rPr>
                <w:rFonts w:ascii="Times New Roman" w:hAnsi="Times New Roman"/>
                <w:sz w:val="24"/>
                <w:szCs w:val="24"/>
              </w:rPr>
            </w:pPr>
            <w:r w:rsidRPr="00E51EA3">
              <w:rPr>
                <w:rFonts w:ascii="Times New Roman" w:hAnsi="Times New Roman"/>
                <w:sz w:val="24"/>
                <w:szCs w:val="24"/>
              </w:rPr>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A33C5F" w:rsidRPr="00E51EA3" w:rsidRDefault="00A33C5F" w:rsidP="00E51EA3">
            <w:pPr>
              <w:spacing w:after="0" w:line="240" w:lineRule="auto"/>
              <w:contextualSpacing/>
              <w:jc w:val="both"/>
              <w:rPr>
                <w:rFonts w:ascii="Times New Roman" w:hAnsi="Times New Roman"/>
                <w:sz w:val="24"/>
                <w:szCs w:val="24"/>
              </w:rPr>
            </w:pPr>
            <w:r w:rsidRPr="00E51EA3">
              <w:rPr>
                <w:rFonts w:ascii="Times New Roman" w:hAnsi="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tc>
      </w:tr>
      <w:tr w:rsidR="00A33C5F" w:rsidRPr="00E51EA3" w:rsidTr="00036C21">
        <w:tc>
          <w:tcPr>
            <w:tcW w:w="2268" w:type="dxa"/>
          </w:tcPr>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t>Исполнители</w:t>
            </w:r>
          </w:p>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t>основных мероприятий</w:t>
            </w:r>
          </w:p>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t>Программы</w:t>
            </w:r>
          </w:p>
        </w:tc>
        <w:tc>
          <w:tcPr>
            <w:tcW w:w="7938" w:type="dxa"/>
          </w:tcPr>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t>Учителя, педагогические работники школы, администрация</w:t>
            </w:r>
          </w:p>
        </w:tc>
      </w:tr>
      <w:tr w:rsidR="00A33C5F" w:rsidRPr="00E51EA3" w:rsidTr="00036C21">
        <w:tc>
          <w:tcPr>
            <w:tcW w:w="2268" w:type="dxa"/>
          </w:tcPr>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Нормативно-</w:t>
            </w:r>
          </w:p>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t>правовое</w:t>
            </w:r>
          </w:p>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t>обеспечение для</w:t>
            </w:r>
          </w:p>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t>разработки</w:t>
            </w:r>
          </w:p>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t>Программы</w:t>
            </w:r>
          </w:p>
        </w:tc>
        <w:tc>
          <w:tcPr>
            <w:tcW w:w="7938" w:type="dxa"/>
          </w:tcPr>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t>-Конвенция о правах ребенка, принятая резолюцией Генеральной Ассамблеи ООН от 20.11.1989 № 44/25.</w:t>
            </w:r>
          </w:p>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t>-Конституция Российской Федерации.</w:t>
            </w:r>
          </w:p>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t>-ФЗ РФ от 29 декабря 2012 года Закон РФ "Об образовании в Российской Федерации".</w:t>
            </w:r>
          </w:p>
          <w:p w:rsidR="00A33C5F" w:rsidRPr="00E51EA3" w:rsidRDefault="00A33C5F" w:rsidP="00E51EA3">
            <w:pPr>
              <w:spacing w:after="0" w:line="240" w:lineRule="auto"/>
              <w:jc w:val="both"/>
              <w:rPr>
                <w:rFonts w:ascii="Times New Roman" w:eastAsia="Times New Roman" w:hAnsi="Times New Roman"/>
                <w:sz w:val="24"/>
                <w:szCs w:val="24"/>
                <w:lang w:eastAsia="ru-RU"/>
              </w:rPr>
            </w:pPr>
            <w:r w:rsidRPr="00E51EA3">
              <w:rPr>
                <w:rFonts w:ascii="Times New Roman" w:hAnsi="Times New Roman"/>
                <w:sz w:val="24"/>
                <w:szCs w:val="24"/>
              </w:rPr>
              <w:t>-</w:t>
            </w:r>
            <w:r w:rsidRPr="00E51EA3">
              <w:rPr>
                <w:rFonts w:ascii="Times New Roman" w:eastAsia="Times New Roman" w:hAnsi="Times New Roman"/>
                <w:sz w:val="24"/>
                <w:szCs w:val="24"/>
                <w:lang w:eastAsia="ru-RU"/>
              </w:rPr>
              <w:t xml:space="preserve">Письмо Министерства образования и науки РФ от 18.04. 2008 NoАФ-150/06 «О создании условий для получения образования детьми с ограниченными возможностями здоровья и детьми-инвалидами»; </w:t>
            </w:r>
          </w:p>
          <w:p w:rsidR="00A33C5F" w:rsidRPr="00E51EA3" w:rsidRDefault="00A33C5F" w:rsidP="00E51EA3">
            <w:pPr>
              <w:spacing w:after="0" w:line="240" w:lineRule="auto"/>
              <w:jc w:val="both"/>
              <w:rPr>
                <w:rFonts w:ascii="Times New Roman" w:eastAsia="Times New Roman" w:hAnsi="Times New Roman"/>
                <w:sz w:val="24"/>
                <w:szCs w:val="24"/>
                <w:lang w:eastAsia="ru-RU"/>
              </w:rPr>
            </w:pPr>
            <w:r w:rsidRPr="00E51EA3">
              <w:rPr>
                <w:rFonts w:ascii="Times New Roman" w:eastAsia="Times New Roman" w:hAnsi="Times New Roman"/>
                <w:sz w:val="24"/>
                <w:szCs w:val="24"/>
                <w:lang w:eastAsia="ru-RU"/>
              </w:rPr>
              <w:t xml:space="preserve">-Национальная образовательная инициатива «Наша новая школа» (Утверждена 04 февраля 2010 года, Пр-271); </w:t>
            </w:r>
          </w:p>
          <w:p w:rsidR="00A33C5F" w:rsidRPr="00E51EA3" w:rsidRDefault="00A33C5F" w:rsidP="00E51EA3">
            <w:pPr>
              <w:spacing w:after="0" w:line="240" w:lineRule="auto"/>
              <w:jc w:val="both"/>
              <w:rPr>
                <w:rFonts w:ascii="Times New Roman" w:eastAsia="Times New Roman" w:hAnsi="Times New Roman"/>
                <w:sz w:val="24"/>
                <w:szCs w:val="24"/>
                <w:lang w:eastAsia="ru-RU"/>
              </w:rPr>
            </w:pPr>
            <w:r w:rsidRPr="00E51EA3">
              <w:rPr>
                <w:rFonts w:ascii="Times New Roman" w:eastAsia="Times New Roman" w:hAnsi="Times New Roman"/>
                <w:sz w:val="24"/>
                <w:szCs w:val="24"/>
                <w:lang w:eastAsia="ru-RU"/>
              </w:rPr>
              <w:t xml:space="preserve">Письмо Министерства образования Российской Федерации от 06.04.2004 No 26/188-6и «О дополнительных мерах по </w:t>
            </w:r>
          </w:p>
          <w:p w:rsidR="00A33C5F" w:rsidRPr="00E51EA3" w:rsidRDefault="00A33C5F" w:rsidP="00E51EA3">
            <w:pPr>
              <w:spacing w:after="0" w:line="240" w:lineRule="auto"/>
              <w:jc w:val="both"/>
              <w:rPr>
                <w:rFonts w:ascii="Times New Roman" w:eastAsia="Times New Roman" w:hAnsi="Times New Roman"/>
                <w:sz w:val="24"/>
                <w:szCs w:val="24"/>
                <w:lang w:eastAsia="ru-RU"/>
              </w:rPr>
            </w:pPr>
            <w:r w:rsidRPr="00E51EA3">
              <w:rPr>
                <w:rFonts w:ascii="Times New Roman" w:eastAsia="Times New Roman" w:hAnsi="Times New Roman"/>
                <w:sz w:val="24"/>
                <w:szCs w:val="24"/>
                <w:lang w:eastAsia="ru-RU"/>
              </w:rPr>
              <w:t xml:space="preserve">соблюдению права на образование детей-инвалидов с </w:t>
            </w:r>
          </w:p>
          <w:p w:rsidR="00A33C5F" w:rsidRPr="00E51EA3" w:rsidRDefault="00A33C5F" w:rsidP="00E51EA3">
            <w:pPr>
              <w:spacing w:after="0" w:line="240" w:lineRule="auto"/>
              <w:jc w:val="both"/>
              <w:rPr>
                <w:rFonts w:ascii="Times New Roman" w:eastAsia="Times New Roman" w:hAnsi="Times New Roman"/>
                <w:sz w:val="24"/>
                <w:szCs w:val="24"/>
                <w:lang w:eastAsia="ru-RU"/>
              </w:rPr>
            </w:pPr>
            <w:r w:rsidRPr="00E51EA3">
              <w:rPr>
                <w:rFonts w:ascii="Times New Roman" w:eastAsia="Times New Roman" w:hAnsi="Times New Roman"/>
                <w:sz w:val="24"/>
                <w:szCs w:val="24"/>
                <w:lang w:eastAsia="ru-RU"/>
              </w:rPr>
              <w:t xml:space="preserve">отклонениями в умственном развитии» </w:t>
            </w:r>
          </w:p>
          <w:p w:rsidR="00A33C5F" w:rsidRPr="00E51EA3" w:rsidRDefault="00A33C5F" w:rsidP="00E51EA3">
            <w:pPr>
              <w:spacing w:after="0" w:line="240" w:lineRule="auto"/>
              <w:jc w:val="both"/>
              <w:rPr>
                <w:rFonts w:ascii="Times New Roman" w:eastAsia="Times New Roman" w:hAnsi="Times New Roman"/>
                <w:sz w:val="24"/>
                <w:szCs w:val="24"/>
                <w:lang w:eastAsia="ru-RU"/>
              </w:rPr>
            </w:pPr>
            <w:r w:rsidRPr="00E51EA3">
              <w:rPr>
                <w:rFonts w:ascii="Times New Roman" w:eastAsia="Times New Roman" w:hAnsi="Times New Roman"/>
                <w:sz w:val="24"/>
                <w:szCs w:val="24"/>
                <w:lang w:eastAsia="ru-RU"/>
              </w:rPr>
              <w:t xml:space="preserve">-Постановление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w:t>
            </w:r>
          </w:p>
          <w:p w:rsidR="00A33C5F" w:rsidRPr="00E51EA3" w:rsidRDefault="00A33C5F" w:rsidP="00E51EA3">
            <w:pPr>
              <w:spacing w:after="0" w:line="240" w:lineRule="auto"/>
              <w:jc w:val="both"/>
              <w:rPr>
                <w:rFonts w:ascii="Times New Roman" w:eastAsia="Times New Roman" w:hAnsi="Times New Roman"/>
                <w:sz w:val="24"/>
                <w:szCs w:val="24"/>
                <w:lang w:eastAsia="ru-RU"/>
              </w:rPr>
            </w:pPr>
            <w:r w:rsidRPr="00E51EA3">
              <w:rPr>
                <w:rFonts w:ascii="Times New Roman" w:eastAsia="Times New Roman" w:hAnsi="Times New Roman"/>
                <w:sz w:val="24"/>
                <w:szCs w:val="24"/>
                <w:lang w:eastAsia="ru-RU"/>
              </w:rPr>
              <w:t>-Устав школы;</w:t>
            </w:r>
          </w:p>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t>- локальные акты общеобразовательного учреждения;</w:t>
            </w:r>
          </w:p>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t>-Лицензия образовательного учреждения на осуществление образовательной деятельности.</w:t>
            </w:r>
          </w:p>
        </w:tc>
      </w:tr>
      <w:tr w:rsidR="00A33C5F" w:rsidRPr="00E51EA3" w:rsidTr="00036C21">
        <w:tc>
          <w:tcPr>
            <w:tcW w:w="2268" w:type="dxa"/>
          </w:tcPr>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t>Ожидаемые</w:t>
            </w:r>
          </w:p>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t>результаты</w:t>
            </w:r>
          </w:p>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t>реализации</w:t>
            </w:r>
          </w:p>
          <w:p w:rsidR="00A33C5F" w:rsidRPr="00E51EA3" w:rsidRDefault="00A33C5F" w:rsidP="00E51EA3">
            <w:pPr>
              <w:spacing w:after="0" w:line="240" w:lineRule="auto"/>
              <w:jc w:val="both"/>
              <w:rPr>
                <w:rFonts w:ascii="Times New Roman" w:hAnsi="Times New Roman"/>
                <w:sz w:val="24"/>
                <w:szCs w:val="24"/>
              </w:rPr>
            </w:pPr>
            <w:r w:rsidRPr="00E51EA3">
              <w:rPr>
                <w:rFonts w:ascii="Times New Roman" w:hAnsi="Times New Roman"/>
                <w:sz w:val="24"/>
                <w:szCs w:val="24"/>
              </w:rPr>
              <w:t>Программы</w:t>
            </w:r>
          </w:p>
        </w:tc>
        <w:tc>
          <w:tcPr>
            <w:tcW w:w="7938" w:type="dxa"/>
          </w:tcPr>
          <w:p w:rsidR="00A33C5F" w:rsidRPr="00E51EA3" w:rsidRDefault="00A33C5F" w:rsidP="00E51EA3">
            <w:pPr>
              <w:numPr>
                <w:ilvl w:val="0"/>
                <w:numId w:val="1"/>
              </w:numPr>
              <w:spacing w:after="0" w:line="240" w:lineRule="auto"/>
              <w:ind w:left="0"/>
              <w:jc w:val="both"/>
              <w:rPr>
                <w:rFonts w:ascii="Times New Roman" w:eastAsia="Times New Roman" w:hAnsi="Times New Roman"/>
                <w:sz w:val="24"/>
                <w:szCs w:val="24"/>
                <w:lang w:eastAsia="ru-RU"/>
              </w:rPr>
            </w:pPr>
            <w:r w:rsidRPr="00E51EA3">
              <w:rPr>
                <w:rFonts w:ascii="Times New Roman" w:eastAsia="Times New Roman" w:hAnsi="Times New Roman"/>
                <w:sz w:val="24"/>
                <w:szCs w:val="24"/>
                <w:lang w:eastAsia="ru-RU"/>
              </w:rPr>
              <w:t xml:space="preserve"> Обеспечение повышения качества образования</w:t>
            </w:r>
          </w:p>
          <w:p w:rsidR="00A33C5F" w:rsidRPr="00E51EA3" w:rsidRDefault="00A33C5F" w:rsidP="00E51EA3">
            <w:pPr>
              <w:spacing w:after="0" w:line="240" w:lineRule="auto"/>
              <w:jc w:val="both"/>
              <w:rPr>
                <w:rFonts w:ascii="Times New Roman" w:eastAsia="Times New Roman" w:hAnsi="Times New Roman"/>
                <w:sz w:val="24"/>
                <w:szCs w:val="24"/>
                <w:lang w:eastAsia="ru-RU"/>
              </w:rPr>
            </w:pPr>
            <w:r w:rsidRPr="00E51EA3">
              <w:rPr>
                <w:rFonts w:ascii="Times New Roman" w:eastAsia="Times New Roman" w:hAnsi="Times New Roman"/>
                <w:sz w:val="24"/>
                <w:szCs w:val="24"/>
                <w:lang w:eastAsia="ru-RU"/>
              </w:rPr>
              <w:t>для обучающихся в ОВЗ.</w:t>
            </w:r>
          </w:p>
          <w:p w:rsidR="00A33C5F" w:rsidRPr="00E51EA3" w:rsidRDefault="00A33C5F" w:rsidP="00E51EA3">
            <w:pPr>
              <w:spacing w:after="0" w:line="240" w:lineRule="auto"/>
              <w:jc w:val="both"/>
              <w:rPr>
                <w:rFonts w:ascii="Times New Roman" w:eastAsia="Times New Roman" w:hAnsi="Times New Roman"/>
                <w:sz w:val="24"/>
                <w:szCs w:val="24"/>
                <w:lang w:eastAsia="ru-RU"/>
              </w:rPr>
            </w:pPr>
            <w:r w:rsidRPr="00E51EA3">
              <w:rPr>
                <w:rFonts w:ascii="Times New Roman" w:eastAsia="Times New Roman" w:hAnsi="Times New Roman"/>
                <w:sz w:val="24"/>
                <w:szCs w:val="24"/>
                <w:lang w:eastAsia="ru-RU"/>
              </w:rPr>
              <w:t>2. Достижение показателей коррекционной работы:</w:t>
            </w:r>
          </w:p>
          <w:p w:rsidR="00A33C5F" w:rsidRPr="00E51EA3" w:rsidRDefault="00A33C5F" w:rsidP="00E51EA3">
            <w:pPr>
              <w:spacing w:after="0" w:line="240" w:lineRule="auto"/>
              <w:jc w:val="both"/>
              <w:rPr>
                <w:rFonts w:ascii="Times New Roman" w:eastAsia="Times New Roman" w:hAnsi="Times New Roman"/>
                <w:sz w:val="24"/>
                <w:szCs w:val="24"/>
                <w:lang w:eastAsia="ru-RU"/>
              </w:rPr>
            </w:pPr>
            <w:r w:rsidRPr="00E51EA3">
              <w:rPr>
                <w:rFonts w:ascii="Times New Roman" w:eastAsia="Times New Roman" w:hAnsi="Times New Roman"/>
                <w:sz w:val="24"/>
                <w:szCs w:val="24"/>
                <w:lang w:eastAsia="ru-RU"/>
              </w:rPr>
              <w:t>-уменьшение количества детей с диагнозом ЗПР на раннем уровне обучения;</w:t>
            </w:r>
          </w:p>
          <w:p w:rsidR="00A33C5F" w:rsidRPr="00E51EA3" w:rsidRDefault="00A33C5F" w:rsidP="00E51EA3">
            <w:pPr>
              <w:spacing w:after="0" w:line="240" w:lineRule="auto"/>
              <w:jc w:val="both"/>
              <w:rPr>
                <w:rFonts w:ascii="Times New Roman" w:eastAsia="Times New Roman" w:hAnsi="Times New Roman"/>
                <w:sz w:val="24"/>
                <w:szCs w:val="24"/>
                <w:lang w:eastAsia="ru-RU"/>
              </w:rPr>
            </w:pPr>
            <w:r w:rsidRPr="00E51EA3">
              <w:rPr>
                <w:rFonts w:ascii="Times New Roman" w:eastAsia="Times New Roman" w:hAnsi="Times New Roman"/>
                <w:sz w:val="24"/>
                <w:szCs w:val="24"/>
                <w:lang w:eastAsia="ru-RU"/>
              </w:rPr>
              <w:t>-подготовка обучающихся к государственной (итоговой) аттестации;</w:t>
            </w:r>
          </w:p>
          <w:p w:rsidR="00A33C5F" w:rsidRPr="00E51EA3" w:rsidRDefault="00A33C5F" w:rsidP="00E51EA3">
            <w:pPr>
              <w:spacing w:after="0" w:line="240" w:lineRule="auto"/>
              <w:jc w:val="both"/>
              <w:rPr>
                <w:rFonts w:ascii="Times New Roman" w:eastAsia="Times New Roman" w:hAnsi="Times New Roman"/>
                <w:sz w:val="24"/>
                <w:szCs w:val="24"/>
                <w:lang w:eastAsia="ru-RU"/>
              </w:rPr>
            </w:pPr>
            <w:r w:rsidRPr="00E51EA3">
              <w:rPr>
                <w:rFonts w:ascii="Times New Roman" w:eastAsia="Times New Roman" w:hAnsi="Times New Roman"/>
                <w:sz w:val="24"/>
                <w:szCs w:val="24"/>
                <w:lang w:eastAsia="ru-RU"/>
              </w:rPr>
              <w:t>3. Организация качественного трудового обучения для учащихся с ОВЗ.</w:t>
            </w:r>
          </w:p>
          <w:p w:rsidR="00A33C5F" w:rsidRPr="00E51EA3" w:rsidRDefault="00A33C5F" w:rsidP="00E51EA3">
            <w:pPr>
              <w:spacing w:after="0" w:line="240" w:lineRule="auto"/>
              <w:jc w:val="both"/>
              <w:rPr>
                <w:rFonts w:ascii="Times New Roman" w:eastAsia="Times New Roman" w:hAnsi="Times New Roman"/>
                <w:sz w:val="24"/>
                <w:szCs w:val="24"/>
                <w:lang w:eastAsia="ru-RU"/>
              </w:rPr>
            </w:pPr>
            <w:r w:rsidRPr="00E51EA3">
              <w:rPr>
                <w:rFonts w:ascii="Times New Roman" w:eastAsia="Times New Roman" w:hAnsi="Times New Roman"/>
                <w:sz w:val="24"/>
                <w:szCs w:val="24"/>
                <w:lang w:eastAsia="ru-RU"/>
              </w:rPr>
              <w:t xml:space="preserve">4. Увеличение числа педагогических работников, задействованных в системе инклюзивного образования, освоивших современные </w:t>
            </w:r>
          </w:p>
          <w:p w:rsidR="00A33C5F" w:rsidRPr="00E51EA3" w:rsidRDefault="00A33C5F" w:rsidP="00E51EA3">
            <w:pPr>
              <w:spacing w:after="0" w:line="240" w:lineRule="auto"/>
              <w:jc w:val="both"/>
              <w:rPr>
                <w:rFonts w:ascii="Times New Roman" w:eastAsia="Times New Roman" w:hAnsi="Times New Roman"/>
                <w:sz w:val="24"/>
                <w:szCs w:val="24"/>
                <w:lang w:eastAsia="ru-RU"/>
              </w:rPr>
            </w:pPr>
            <w:r w:rsidRPr="00E51EA3">
              <w:rPr>
                <w:rFonts w:ascii="Times New Roman" w:eastAsia="Times New Roman" w:hAnsi="Times New Roman"/>
                <w:sz w:val="24"/>
                <w:szCs w:val="24"/>
                <w:lang w:eastAsia="ru-RU"/>
              </w:rPr>
              <w:t>образовательные коррекционные технологии до 100%</w:t>
            </w:r>
          </w:p>
          <w:p w:rsidR="00A33C5F" w:rsidRPr="00E51EA3" w:rsidRDefault="00A33C5F" w:rsidP="00E51EA3">
            <w:pPr>
              <w:spacing w:after="0" w:line="240" w:lineRule="auto"/>
              <w:jc w:val="both"/>
              <w:rPr>
                <w:rFonts w:ascii="Times New Roman" w:hAnsi="Times New Roman"/>
                <w:sz w:val="24"/>
                <w:szCs w:val="24"/>
              </w:rPr>
            </w:pPr>
          </w:p>
        </w:tc>
      </w:tr>
    </w:tbl>
    <w:p w:rsidR="00784845" w:rsidRPr="00E51EA3" w:rsidRDefault="00784845" w:rsidP="00E51EA3">
      <w:pPr>
        <w:spacing w:after="0" w:line="240" w:lineRule="auto"/>
        <w:jc w:val="both"/>
        <w:rPr>
          <w:rFonts w:ascii="Times New Roman" w:hAnsi="Times New Roman"/>
          <w:sz w:val="24"/>
          <w:szCs w:val="24"/>
        </w:rPr>
      </w:pPr>
    </w:p>
    <w:p w:rsidR="00784845" w:rsidRPr="00E51EA3" w:rsidRDefault="00784845" w:rsidP="00E51EA3">
      <w:pPr>
        <w:spacing w:after="0" w:line="240" w:lineRule="auto"/>
        <w:jc w:val="both"/>
        <w:rPr>
          <w:rFonts w:ascii="Times New Roman" w:eastAsia="Times New Roman" w:hAnsi="Times New Roman"/>
          <w:b/>
          <w:bCs/>
          <w:sz w:val="24"/>
          <w:szCs w:val="24"/>
        </w:rPr>
      </w:pPr>
      <w:r w:rsidRPr="00E51EA3">
        <w:rPr>
          <w:rFonts w:ascii="Times New Roman" w:eastAsia="Times New Roman" w:hAnsi="Times New Roman"/>
          <w:b/>
          <w:bCs/>
          <w:sz w:val="24"/>
          <w:szCs w:val="24"/>
        </w:rPr>
        <w:t>1.Целевой раздел</w:t>
      </w:r>
    </w:p>
    <w:p w:rsidR="00784845" w:rsidRPr="00E51EA3" w:rsidRDefault="00784845" w:rsidP="00E51EA3">
      <w:pPr>
        <w:spacing w:after="0" w:line="240" w:lineRule="auto"/>
        <w:jc w:val="both"/>
        <w:rPr>
          <w:rFonts w:ascii="Times New Roman" w:eastAsia="Times New Roman" w:hAnsi="Times New Roman"/>
          <w:b/>
          <w:bCs/>
          <w:sz w:val="24"/>
          <w:szCs w:val="24"/>
        </w:rPr>
      </w:pPr>
      <w:r w:rsidRPr="00E51EA3">
        <w:rPr>
          <w:rFonts w:ascii="Times New Roman" w:eastAsia="Times New Roman" w:hAnsi="Times New Roman"/>
          <w:b/>
          <w:bCs/>
          <w:sz w:val="24"/>
          <w:szCs w:val="24"/>
        </w:rPr>
        <w:t>1.1. Пояснительная записка</w:t>
      </w:r>
    </w:p>
    <w:p w:rsidR="00784845" w:rsidRPr="00E51EA3" w:rsidRDefault="00784845" w:rsidP="00E51EA3">
      <w:pPr>
        <w:autoSpaceDE w:val="0"/>
        <w:autoSpaceDN w:val="0"/>
        <w:adjustRightInd w:val="0"/>
        <w:spacing w:after="0" w:line="240" w:lineRule="auto"/>
        <w:contextualSpacing/>
        <w:jc w:val="both"/>
        <w:rPr>
          <w:rFonts w:ascii="Times New Roman" w:hAnsi="Times New Roman"/>
          <w:b/>
          <w:bCs/>
          <w:sz w:val="24"/>
          <w:szCs w:val="24"/>
        </w:rPr>
      </w:pPr>
      <w:r w:rsidRPr="00E51EA3">
        <w:rPr>
          <w:rFonts w:ascii="Times New Roman" w:hAnsi="Times New Roman"/>
          <w:b/>
          <w:bCs/>
          <w:sz w:val="24"/>
          <w:szCs w:val="24"/>
        </w:rPr>
        <w:t>к адаптированной основной образовательной  программе</w:t>
      </w:r>
    </w:p>
    <w:p w:rsidR="00784845" w:rsidRPr="00E51EA3" w:rsidRDefault="00784845" w:rsidP="00E51EA3">
      <w:pPr>
        <w:spacing w:after="0" w:line="240" w:lineRule="auto"/>
        <w:contextualSpacing/>
        <w:jc w:val="both"/>
        <w:rPr>
          <w:rFonts w:ascii="Times New Roman" w:hAnsi="Times New Roman"/>
          <w:b/>
          <w:sz w:val="24"/>
          <w:szCs w:val="24"/>
        </w:rPr>
      </w:pPr>
      <w:r w:rsidRPr="00E51EA3">
        <w:rPr>
          <w:rFonts w:ascii="Times New Roman" w:hAnsi="Times New Roman"/>
          <w:b/>
          <w:bCs/>
          <w:sz w:val="24"/>
          <w:szCs w:val="24"/>
        </w:rPr>
        <w:t xml:space="preserve">на  уровне основного общего образования </w:t>
      </w:r>
      <w:r w:rsidRPr="00E51EA3">
        <w:rPr>
          <w:rFonts w:ascii="Times New Roman" w:hAnsi="Times New Roman"/>
          <w:b/>
          <w:sz w:val="24"/>
          <w:szCs w:val="24"/>
        </w:rPr>
        <w:t xml:space="preserve">обучающихся с ограниченными возможностями здоровья </w:t>
      </w:r>
    </w:p>
    <w:p w:rsidR="00784845" w:rsidRPr="00E51EA3" w:rsidRDefault="00784845" w:rsidP="00E51EA3">
      <w:pPr>
        <w:spacing w:after="0" w:line="240" w:lineRule="auto"/>
        <w:contextualSpacing/>
        <w:jc w:val="both"/>
        <w:rPr>
          <w:rFonts w:ascii="Times New Roman" w:hAnsi="Times New Roman"/>
          <w:b/>
          <w:sz w:val="24"/>
          <w:szCs w:val="24"/>
        </w:rPr>
      </w:pPr>
      <w:r w:rsidRPr="00E51EA3">
        <w:rPr>
          <w:rFonts w:ascii="Times New Roman" w:hAnsi="Times New Roman"/>
          <w:b/>
          <w:sz w:val="24"/>
          <w:szCs w:val="24"/>
        </w:rPr>
        <w:t>VII вида (с задержкой психического развития)</w:t>
      </w:r>
    </w:p>
    <w:p w:rsidR="00784845" w:rsidRPr="00E51EA3" w:rsidRDefault="00784845" w:rsidP="00E51EA3">
      <w:pPr>
        <w:autoSpaceDE w:val="0"/>
        <w:autoSpaceDN w:val="0"/>
        <w:adjustRightInd w:val="0"/>
        <w:spacing w:after="0" w:line="240" w:lineRule="auto"/>
        <w:contextualSpacing/>
        <w:jc w:val="both"/>
        <w:rPr>
          <w:rFonts w:ascii="Times New Roman" w:hAnsi="Times New Roman"/>
          <w:b/>
          <w:color w:val="00000A"/>
          <w:sz w:val="24"/>
          <w:szCs w:val="24"/>
        </w:rPr>
      </w:pPr>
    </w:p>
    <w:p w:rsidR="00784845" w:rsidRPr="00E51EA3" w:rsidRDefault="00784845" w:rsidP="00E51EA3">
      <w:pPr>
        <w:spacing w:after="0" w:line="240" w:lineRule="auto"/>
        <w:ind w:firstLine="567"/>
        <w:jc w:val="both"/>
        <w:rPr>
          <w:rFonts w:ascii="Times New Roman" w:hAnsi="Times New Roman"/>
          <w:sz w:val="24"/>
          <w:szCs w:val="24"/>
        </w:rPr>
      </w:pPr>
      <w:r w:rsidRPr="00E51EA3">
        <w:rPr>
          <w:rFonts w:ascii="Times New Roman" w:hAnsi="Times New Roman"/>
          <w:sz w:val="24"/>
          <w:szCs w:val="24"/>
        </w:rPr>
        <w:t>Адаптированная основная образовательная программа основного общего образования обучающихся с ограниченными возможностями здоровья VII вида (с задержкой психического развития) (далее – АООП) муниципального бюджетного общеобразовательного учреждения «Средняя общеобразовательная школа №</w:t>
      </w:r>
      <w:r w:rsidR="00036C21">
        <w:rPr>
          <w:rFonts w:ascii="Times New Roman" w:hAnsi="Times New Roman"/>
          <w:sz w:val="24"/>
          <w:szCs w:val="24"/>
        </w:rPr>
        <w:t xml:space="preserve"> </w:t>
      </w:r>
      <w:r w:rsidR="00E51EA3">
        <w:rPr>
          <w:rFonts w:ascii="Times New Roman" w:hAnsi="Times New Roman"/>
          <w:sz w:val="24"/>
          <w:szCs w:val="24"/>
        </w:rPr>
        <w:t>2</w:t>
      </w:r>
      <w:r w:rsidRPr="00E51EA3">
        <w:rPr>
          <w:rFonts w:ascii="Times New Roman" w:hAnsi="Times New Roman"/>
          <w:sz w:val="24"/>
          <w:szCs w:val="24"/>
        </w:rPr>
        <w:t xml:space="preserve"> п. Чернянка Белгородской области»     является нормативно</w:t>
      </w:r>
      <w:r w:rsidR="00E51EA3">
        <w:rPr>
          <w:rFonts w:ascii="Times New Roman" w:hAnsi="Times New Roman"/>
          <w:sz w:val="24"/>
          <w:szCs w:val="24"/>
        </w:rPr>
        <w:t xml:space="preserve"> </w:t>
      </w:r>
      <w:r w:rsidRPr="00E51EA3">
        <w:rPr>
          <w:rFonts w:ascii="Times New Roman" w:hAnsi="Times New Roman"/>
          <w:sz w:val="24"/>
          <w:szCs w:val="24"/>
        </w:rPr>
        <w:t>управленческим документом школы, составлена на основе основной образовательной программы основного общего образован</w:t>
      </w:r>
      <w:r w:rsidR="007B6356">
        <w:rPr>
          <w:rFonts w:ascii="Times New Roman" w:hAnsi="Times New Roman"/>
          <w:sz w:val="24"/>
          <w:szCs w:val="24"/>
        </w:rPr>
        <w:t>ия.</w:t>
      </w:r>
      <w:r w:rsidRPr="00E51EA3">
        <w:rPr>
          <w:rFonts w:ascii="Times New Roman" w:hAnsi="Times New Roman"/>
          <w:color w:val="FFFFFF"/>
          <w:sz w:val="24"/>
          <w:szCs w:val="24"/>
        </w:rPr>
        <w:t>в</w:t>
      </w:r>
      <w:r w:rsidRPr="00E51EA3">
        <w:rPr>
          <w:rFonts w:ascii="Times New Roman" w:hAnsi="Times New Roman"/>
          <w:sz w:val="24"/>
          <w:szCs w:val="24"/>
        </w:rPr>
        <w:t>Реализация АООП предполагает, что обучающиеся с задержкой психического развития получают образование сопоставимое по итоговым достижениям к моменту завершения школьного обучения с образованием сверстников без ограничений здоровья</w:t>
      </w:r>
      <w:r w:rsidR="00CA08AD" w:rsidRPr="00E51EA3">
        <w:rPr>
          <w:rFonts w:ascii="Times New Roman" w:hAnsi="Times New Roman"/>
          <w:sz w:val="24"/>
          <w:szCs w:val="24"/>
        </w:rPr>
        <w:t>.</w:t>
      </w:r>
    </w:p>
    <w:p w:rsidR="00784845" w:rsidRPr="00E51EA3" w:rsidRDefault="00784845" w:rsidP="00E51EA3">
      <w:pPr>
        <w:spacing w:after="0" w:line="240" w:lineRule="auto"/>
        <w:ind w:firstLine="567"/>
        <w:jc w:val="both"/>
        <w:rPr>
          <w:rFonts w:ascii="Times New Roman" w:hAnsi="Times New Roman"/>
          <w:sz w:val="24"/>
          <w:szCs w:val="24"/>
        </w:rPr>
      </w:pPr>
      <w:r w:rsidRPr="00E51EA3">
        <w:rPr>
          <w:rFonts w:ascii="Times New Roman" w:hAnsi="Times New Roman"/>
          <w:sz w:val="24"/>
          <w:szCs w:val="24"/>
        </w:rPr>
        <w:lastRenderedPageBreak/>
        <w:t xml:space="preserve">АООП определяет  цель и  задачи  исходя из психолого-педагогических особенностей развития детей 11-15 лет с задержкой психического развития.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Переход обучающегося в основную школу совпадает с предкритической фазой развития ребенка — переходом к кризису младшего подросткового возраста (11— 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Второй этап подросткового развития (14—15 лет, 8—9 классы) характеризуется: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стремлением подростка к общению и совместной деятельности со сверстниками;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особой чувствительностью к морально-этическому «кодексу товарищества», в котором заданы важнейшие нормы социального поведения взрослого мира;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процессом перехода от детства к взрослости, отражающимся в его характеристике как «переходного», «трудного» или «критического»;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убеждений, выработку принципов, моральное развитие личности;  </w:t>
      </w:r>
    </w:p>
    <w:p w:rsidR="00784845" w:rsidRPr="00E51EA3" w:rsidRDefault="00784845" w:rsidP="00E51EA3">
      <w:pPr>
        <w:spacing w:after="0" w:line="240" w:lineRule="auto"/>
        <w:ind w:firstLine="557"/>
        <w:jc w:val="both"/>
        <w:rPr>
          <w:rFonts w:ascii="Times New Roman" w:hAnsi="Times New Roman"/>
          <w:sz w:val="24"/>
          <w:szCs w:val="24"/>
        </w:rPr>
      </w:pPr>
      <w:r w:rsidRPr="00E51EA3">
        <w:rPr>
          <w:rFonts w:ascii="Times New Roman" w:hAnsi="Times New Roman"/>
          <w:sz w:val="24"/>
          <w:szCs w:val="24"/>
        </w:rPr>
        <w:t xml:space="preserve">—сложными поведенческими проявлениями, вызванными противоречием между потребностью в признании их взрослыми со стороны окружающих и собственной </w:t>
      </w:r>
      <w:r w:rsidRPr="00E51EA3">
        <w:rPr>
          <w:rFonts w:ascii="Times New Roman" w:hAnsi="Times New Roman"/>
          <w:sz w:val="24"/>
          <w:szCs w:val="24"/>
        </w:rPr>
        <w:tab/>
        <w:t xml:space="preserve">неуверенностью </w:t>
      </w:r>
      <w:r w:rsidRPr="00E51EA3">
        <w:rPr>
          <w:rFonts w:ascii="Times New Roman" w:hAnsi="Times New Roman"/>
          <w:sz w:val="24"/>
          <w:szCs w:val="24"/>
        </w:rPr>
        <w:tab/>
        <w:t xml:space="preserve">в </w:t>
      </w:r>
      <w:r w:rsidRPr="00E51EA3">
        <w:rPr>
          <w:rFonts w:ascii="Times New Roman" w:hAnsi="Times New Roman"/>
          <w:sz w:val="24"/>
          <w:szCs w:val="24"/>
        </w:rPr>
        <w:tab/>
        <w:t xml:space="preserve">этом </w:t>
      </w:r>
      <w:r w:rsidRPr="00E51EA3">
        <w:rPr>
          <w:rFonts w:ascii="Times New Roman" w:hAnsi="Times New Roman"/>
          <w:sz w:val="24"/>
          <w:szCs w:val="24"/>
        </w:rPr>
        <w:tab/>
        <w:t xml:space="preserve">(нормативный </w:t>
      </w:r>
      <w:r w:rsidRPr="00E51EA3">
        <w:rPr>
          <w:rFonts w:ascii="Times New Roman" w:hAnsi="Times New Roman"/>
          <w:sz w:val="24"/>
          <w:szCs w:val="24"/>
        </w:rPr>
        <w:tab/>
        <w:t xml:space="preserve">кризис </w:t>
      </w:r>
      <w:r w:rsidRPr="00E51EA3">
        <w:rPr>
          <w:rFonts w:ascii="Times New Roman" w:hAnsi="Times New Roman"/>
          <w:sz w:val="24"/>
          <w:szCs w:val="24"/>
        </w:rPr>
        <w:tab/>
        <w:t xml:space="preserve">с </w:t>
      </w:r>
      <w:r w:rsidRPr="00E51EA3">
        <w:rPr>
          <w:rFonts w:ascii="Times New Roman" w:hAnsi="Times New Roman"/>
          <w:sz w:val="24"/>
          <w:szCs w:val="24"/>
        </w:rPr>
        <w:tab/>
        <w:t xml:space="preserve">его кульминационной </w:t>
      </w:r>
      <w:r w:rsidRPr="00E51EA3">
        <w:rPr>
          <w:rFonts w:ascii="Times New Roman" w:hAnsi="Times New Roman"/>
          <w:sz w:val="24"/>
          <w:szCs w:val="24"/>
        </w:rPr>
        <w:tab/>
        <w:t xml:space="preserve">точкой </w:t>
      </w:r>
      <w:r w:rsidRPr="00E51EA3">
        <w:rPr>
          <w:rFonts w:ascii="Times New Roman" w:hAnsi="Times New Roman"/>
          <w:sz w:val="24"/>
          <w:szCs w:val="24"/>
        </w:rPr>
        <w:tab/>
        <w:t xml:space="preserve">подросткового </w:t>
      </w:r>
      <w:r w:rsidRPr="00E51EA3">
        <w:rPr>
          <w:rFonts w:ascii="Times New Roman" w:hAnsi="Times New Roman"/>
          <w:sz w:val="24"/>
          <w:szCs w:val="24"/>
        </w:rPr>
        <w:tab/>
        <w:t xml:space="preserve">кризиса </w:t>
      </w:r>
      <w:r w:rsidRPr="00E51EA3">
        <w:rPr>
          <w:rFonts w:ascii="Times New Roman" w:hAnsi="Times New Roman"/>
          <w:sz w:val="24"/>
          <w:szCs w:val="24"/>
        </w:rPr>
        <w:tab/>
        <w:t xml:space="preserve">независимости, проявляющегося в разных формах непослушания, сопротивления и протеста);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—изменением социальной ситуации развития —ростом информационных перегрузок и изменением характера и способа общения и социальных взаимодействий —объемы и способы получения информации (СМИ, телевидение, Интернет).  </w:t>
      </w:r>
    </w:p>
    <w:p w:rsidR="00784845" w:rsidRPr="00E51EA3" w:rsidRDefault="00784845" w:rsidP="00E51EA3">
      <w:pPr>
        <w:spacing w:after="0" w:line="240" w:lineRule="auto"/>
        <w:ind w:firstLine="557"/>
        <w:jc w:val="both"/>
        <w:rPr>
          <w:rFonts w:ascii="Times New Roman" w:hAnsi="Times New Roman"/>
          <w:sz w:val="24"/>
          <w:szCs w:val="24"/>
        </w:rPr>
      </w:pPr>
      <w:r w:rsidRPr="00E51EA3">
        <w:rPr>
          <w:rFonts w:ascii="Times New Roman" w:hAnsi="Times New Roman"/>
          <w:sz w:val="24"/>
          <w:szCs w:val="24"/>
        </w:rPr>
        <w:t xml:space="preserve">Задержка психического развития чаще всего относится к «пограничной» форме дизонтогенеза и выражается в замедленном темпе созревания различных психических </w:t>
      </w:r>
      <w:r w:rsidRPr="00E51EA3">
        <w:rPr>
          <w:rFonts w:ascii="Times New Roman" w:hAnsi="Times New Roman"/>
          <w:sz w:val="24"/>
          <w:szCs w:val="24"/>
        </w:rPr>
        <w:tab/>
        <w:t xml:space="preserve">функций. </w:t>
      </w:r>
      <w:r w:rsidRPr="00E51EA3">
        <w:rPr>
          <w:rFonts w:ascii="Times New Roman" w:hAnsi="Times New Roman"/>
          <w:sz w:val="24"/>
          <w:szCs w:val="24"/>
        </w:rPr>
        <w:tab/>
        <w:t xml:space="preserve">В </w:t>
      </w:r>
      <w:r w:rsidRPr="00E51EA3">
        <w:rPr>
          <w:rFonts w:ascii="Times New Roman" w:hAnsi="Times New Roman"/>
          <w:sz w:val="24"/>
          <w:szCs w:val="24"/>
        </w:rPr>
        <w:tab/>
        <w:t xml:space="preserve">целом </w:t>
      </w:r>
      <w:r w:rsidRPr="00E51EA3">
        <w:rPr>
          <w:rFonts w:ascii="Times New Roman" w:hAnsi="Times New Roman"/>
          <w:sz w:val="24"/>
          <w:szCs w:val="24"/>
        </w:rPr>
        <w:tab/>
        <w:t xml:space="preserve">для </w:t>
      </w:r>
      <w:r w:rsidRPr="00E51EA3">
        <w:rPr>
          <w:rFonts w:ascii="Times New Roman" w:hAnsi="Times New Roman"/>
          <w:sz w:val="24"/>
          <w:szCs w:val="24"/>
        </w:rPr>
        <w:tab/>
        <w:t xml:space="preserve">данного </w:t>
      </w:r>
      <w:r w:rsidRPr="00E51EA3">
        <w:rPr>
          <w:rFonts w:ascii="Times New Roman" w:hAnsi="Times New Roman"/>
          <w:sz w:val="24"/>
          <w:szCs w:val="24"/>
        </w:rPr>
        <w:tab/>
        <w:t xml:space="preserve">состояния </w:t>
      </w:r>
      <w:r w:rsidRPr="00E51EA3">
        <w:rPr>
          <w:rFonts w:ascii="Times New Roman" w:hAnsi="Times New Roman"/>
          <w:sz w:val="24"/>
          <w:szCs w:val="24"/>
        </w:rPr>
        <w:tab/>
        <w:t xml:space="preserve">характерны гетерохронность (разновременность) проявления отклонений и существенные различия как в степени их выраженности, так и в прогнозе последствий. Данное отклонение у ребенка может быть обусловлено как биологическими, так и социальными факторами, а также различными вариантами их сочетания.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По этиопатогенетической классификации различают следующие варианты: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 задержка психического развития конституционального генеза;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б) задержка психического развития соматогенного генеза;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задержка психического развития психогенного генеза;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г) задержка психического развития церебрально-органического происхождения.   </w:t>
      </w:r>
    </w:p>
    <w:p w:rsidR="00784845" w:rsidRPr="00E51EA3" w:rsidRDefault="00784845" w:rsidP="00E51EA3">
      <w:pPr>
        <w:spacing w:after="0" w:line="240" w:lineRule="auto"/>
        <w:jc w:val="both"/>
        <w:rPr>
          <w:rFonts w:ascii="Times New Roman" w:hAnsi="Times New Roman"/>
          <w:sz w:val="24"/>
          <w:szCs w:val="24"/>
        </w:rPr>
      </w:pPr>
    </w:p>
    <w:p w:rsidR="00784845" w:rsidRPr="00E51EA3" w:rsidRDefault="00784845" w:rsidP="00E51EA3">
      <w:pPr>
        <w:spacing w:after="0" w:line="240" w:lineRule="auto"/>
        <w:ind w:hanging="1604"/>
        <w:jc w:val="both"/>
        <w:rPr>
          <w:rFonts w:ascii="Times New Roman" w:hAnsi="Times New Roman"/>
          <w:b/>
          <w:sz w:val="24"/>
          <w:szCs w:val="24"/>
        </w:rPr>
      </w:pPr>
      <w:r w:rsidRPr="00E51EA3">
        <w:rPr>
          <w:rFonts w:ascii="Times New Roman" w:hAnsi="Times New Roman"/>
          <w:b/>
          <w:sz w:val="24"/>
          <w:szCs w:val="24"/>
        </w:rPr>
        <w:t>Краткая психолого-педагогическая характеристика</w:t>
      </w:r>
    </w:p>
    <w:p w:rsidR="00784845" w:rsidRPr="00E51EA3" w:rsidRDefault="00784845" w:rsidP="00E51EA3">
      <w:pPr>
        <w:spacing w:after="0" w:line="240" w:lineRule="auto"/>
        <w:ind w:hanging="1604"/>
        <w:jc w:val="both"/>
        <w:rPr>
          <w:rFonts w:ascii="Times New Roman" w:hAnsi="Times New Roman"/>
          <w:sz w:val="24"/>
          <w:szCs w:val="24"/>
        </w:rPr>
      </w:pPr>
      <w:r w:rsidRPr="00E51EA3">
        <w:rPr>
          <w:rFonts w:ascii="Times New Roman" w:hAnsi="Times New Roman"/>
          <w:b/>
          <w:sz w:val="24"/>
          <w:szCs w:val="24"/>
        </w:rPr>
        <w:t>обучающихся с ОВЗ (ЗПР).</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школе учащиеся обучаются в классах по адаптированной основнойобразовательной </w:t>
      </w:r>
      <w:r w:rsidRPr="00E51EA3">
        <w:rPr>
          <w:rFonts w:ascii="Times New Roman" w:hAnsi="Times New Roman"/>
          <w:sz w:val="24"/>
          <w:szCs w:val="24"/>
        </w:rPr>
        <w:tab/>
        <w:t xml:space="preserve">программе </w:t>
      </w:r>
      <w:r w:rsidRPr="00E51EA3">
        <w:rPr>
          <w:rFonts w:ascii="Times New Roman" w:hAnsi="Times New Roman"/>
          <w:sz w:val="24"/>
          <w:szCs w:val="24"/>
        </w:rPr>
        <w:tab/>
        <w:t xml:space="preserve">ООО </w:t>
      </w:r>
      <w:r w:rsidRPr="00E51EA3">
        <w:rPr>
          <w:rFonts w:ascii="Times New Roman" w:hAnsi="Times New Roman"/>
          <w:sz w:val="24"/>
          <w:szCs w:val="24"/>
        </w:rPr>
        <w:tab/>
        <w:t xml:space="preserve">для </w:t>
      </w:r>
      <w:r w:rsidRPr="00E51EA3">
        <w:rPr>
          <w:rFonts w:ascii="Times New Roman" w:hAnsi="Times New Roman"/>
          <w:sz w:val="24"/>
          <w:szCs w:val="24"/>
        </w:rPr>
        <w:tab/>
        <w:t xml:space="preserve">детей </w:t>
      </w:r>
      <w:r w:rsidRPr="00E51EA3">
        <w:rPr>
          <w:rFonts w:ascii="Times New Roman" w:hAnsi="Times New Roman"/>
          <w:sz w:val="24"/>
          <w:szCs w:val="24"/>
        </w:rPr>
        <w:tab/>
        <w:t xml:space="preserve">с </w:t>
      </w:r>
      <w:r w:rsidRPr="00E51EA3">
        <w:rPr>
          <w:rFonts w:ascii="Times New Roman" w:hAnsi="Times New Roman"/>
          <w:sz w:val="24"/>
          <w:szCs w:val="24"/>
        </w:rPr>
        <w:tab/>
        <w:t xml:space="preserve">задержкой психического </w:t>
      </w:r>
      <w:r w:rsidRPr="00E51EA3">
        <w:rPr>
          <w:rFonts w:ascii="Times New Roman" w:hAnsi="Times New Roman"/>
          <w:sz w:val="24"/>
          <w:szCs w:val="24"/>
        </w:rPr>
        <w:tab/>
        <w:t xml:space="preserve">развития </w:t>
      </w:r>
      <w:r w:rsidRPr="00E51EA3">
        <w:rPr>
          <w:rFonts w:ascii="Times New Roman" w:hAnsi="Times New Roman"/>
          <w:sz w:val="24"/>
          <w:szCs w:val="24"/>
        </w:rPr>
        <w:tab/>
        <w:t xml:space="preserve">на </w:t>
      </w:r>
      <w:r w:rsidRPr="00E51EA3">
        <w:rPr>
          <w:rFonts w:ascii="Times New Roman" w:hAnsi="Times New Roman"/>
          <w:sz w:val="24"/>
          <w:szCs w:val="24"/>
        </w:rPr>
        <w:tab/>
        <w:t xml:space="preserve">основании </w:t>
      </w:r>
      <w:r w:rsidRPr="00E51EA3">
        <w:rPr>
          <w:rFonts w:ascii="Times New Roman" w:hAnsi="Times New Roman"/>
          <w:sz w:val="24"/>
          <w:szCs w:val="24"/>
        </w:rPr>
        <w:tab/>
        <w:t xml:space="preserve">заключения </w:t>
      </w:r>
      <w:r w:rsidRPr="00E51EA3">
        <w:rPr>
          <w:rFonts w:ascii="Times New Roman" w:hAnsi="Times New Roman"/>
          <w:sz w:val="24"/>
          <w:szCs w:val="24"/>
        </w:rPr>
        <w:tab/>
        <w:t xml:space="preserve">психолого-медикопедагогической комиссии. У обучающихся выявлены трудности в обучении и развитии, обусловленные задержкой психического развития, а также сниженный уровень психического тонуса (активности) и </w:t>
      </w:r>
      <w:r w:rsidRPr="00E51EA3">
        <w:rPr>
          <w:rFonts w:ascii="Times New Roman" w:hAnsi="Times New Roman"/>
          <w:sz w:val="24"/>
          <w:szCs w:val="24"/>
        </w:rPr>
        <w:lastRenderedPageBreak/>
        <w:t xml:space="preserve">работоспособности, замедленный темп деятельности при выполнении заданий, быстрое пресыщение деятельностью, неустойчивость внимания и резервных возможностей. Отмечаются нарушения внимания, памяти, восприятия и др. познавательных </w:t>
      </w:r>
      <w:r w:rsidRPr="00E51EA3">
        <w:rPr>
          <w:rFonts w:ascii="Times New Roman" w:hAnsi="Times New Roman"/>
          <w:sz w:val="24"/>
          <w:szCs w:val="24"/>
        </w:rPr>
        <w:tab/>
        <w:t xml:space="preserve">процессов, </w:t>
      </w:r>
      <w:r w:rsidRPr="00E51EA3">
        <w:rPr>
          <w:rFonts w:ascii="Times New Roman" w:hAnsi="Times New Roman"/>
          <w:sz w:val="24"/>
          <w:szCs w:val="24"/>
        </w:rPr>
        <w:tab/>
        <w:t xml:space="preserve">умственной работоспособности </w:t>
      </w:r>
      <w:r w:rsidRPr="00E51EA3">
        <w:rPr>
          <w:rFonts w:ascii="Times New Roman" w:hAnsi="Times New Roman"/>
          <w:sz w:val="24"/>
          <w:szCs w:val="24"/>
        </w:rPr>
        <w:tab/>
        <w:t xml:space="preserve">и целенаправленности деятельности, в той или иной степени затрудняющие усвоение школьных норм и школьную адаптацию в целом.  </w:t>
      </w:r>
    </w:p>
    <w:p w:rsidR="00784845" w:rsidRPr="00E51EA3" w:rsidRDefault="00784845" w:rsidP="00E51EA3">
      <w:pPr>
        <w:spacing w:after="0" w:line="240" w:lineRule="auto"/>
        <w:ind w:firstLine="567"/>
        <w:jc w:val="both"/>
        <w:rPr>
          <w:rFonts w:ascii="Times New Roman" w:hAnsi="Times New Roman"/>
          <w:sz w:val="24"/>
          <w:szCs w:val="24"/>
        </w:rPr>
      </w:pPr>
      <w:r w:rsidRPr="00E51EA3">
        <w:rPr>
          <w:rFonts w:ascii="Times New Roman" w:hAnsi="Times New Roman"/>
          <w:sz w:val="24"/>
          <w:szCs w:val="24"/>
        </w:rPr>
        <w:t xml:space="preserve">Произвольность, самоконтроль, саморегуляция в поведении и деятельности, сформированы недостаточно. Обучаемость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rsidR="00784845" w:rsidRPr="00E51EA3" w:rsidRDefault="00784845" w:rsidP="00E51EA3">
      <w:pPr>
        <w:spacing w:after="0" w:line="240" w:lineRule="auto"/>
        <w:ind w:firstLine="567"/>
        <w:jc w:val="both"/>
        <w:rPr>
          <w:rFonts w:ascii="Times New Roman" w:hAnsi="Times New Roman"/>
          <w:sz w:val="24"/>
          <w:szCs w:val="24"/>
        </w:rPr>
      </w:pPr>
      <w:r w:rsidRPr="00E51EA3">
        <w:rPr>
          <w:rFonts w:ascii="Times New Roman" w:hAnsi="Times New Roman"/>
          <w:b/>
          <w:sz w:val="24"/>
          <w:szCs w:val="24"/>
        </w:rPr>
        <w:t xml:space="preserve">Особые образовательные потребности обучающихся с ОВЗ (ЗПР).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r w:rsidRPr="00E51EA3">
        <w:rPr>
          <w:rFonts w:ascii="Times New Roman" w:hAnsi="Times New Roman"/>
          <w:b/>
          <w:sz w:val="24"/>
          <w:szCs w:val="24"/>
        </w:rPr>
        <w:t xml:space="preserve">К общим потребностям </w:t>
      </w:r>
      <w:r w:rsidRPr="00E51EA3">
        <w:rPr>
          <w:rFonts w:ascii="Times New Roman" w:hAnsi="Times New Roman"/>
          <w:sz w:val="24"/>
          <w:szCs w:val="24"/>
        </w:rPr>
        <w:t xml:space="preserve">обучающихся с ОВЗ (ЗПР) </w:t>
      </w:r>
      <w:r w:rsidRPr="00E51EA3">
        <w:rPr>
          <w:rFonts w:ascii="Times New Roman" w:hAnsi="Times New Roman"/>
          <w:b/>
          <w:sz w:val="24"/>
          <w:szCs w:val="24"/>
        </w:rPr>
        <w:t xml:space="preserve">относятся: </w:t>
      </w:r>
    </w:p>
    <w:p w:rsidR="00784845" w:rsidRPr="00E51EA3" w:rsidRDefault="00784845" w:rsidP="00E51EA3">
      <w:pPr>
        <w:numPr>
          <w:ilvl w:val="0"/>
          <w:numId w:val="2"/>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784845" w:rsidRPr="00E51EA3" w:rsidRDefault="00784845" w:rsidP="00E51EA3">
      <w:pPr>
        <w:numPr>
          <w:ilvl w:val="0"/>
          <w:numId w:val="2"/>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психологическое сопровождение, оптимизирующее взаимодействие ребенка с педагогами и соучениками; </w:t>
      </w:r>
    </w:p>
    <w:p w:rsidR="00784845" w:rsidRPr="00E51EA3" w:rsidRDefault="00784845" w:rsidP="00E51EA3">
      <w:pPr>
        <w:numPr>
          <w:ilvl w:val="0"/>
          <w:numId w:val="2"/>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психологическое </w:t>
      </w:r>
      <w:r w:rsidRPr="00E51EA3">
        <w:rPr>
          <w:rFonts w:ascii="Times New Roman" w:hAnsi="Times New Roman"/>
          <w:sz w:val="24"/>
          <w:szCs w:val="24"/>
        </w:rPr>
        <w:tab/>
        <w:t xml:space="preserve">сопровождение, </w:t>
      </w:r>
      <w:r w:rsidRPr="00E51EA3">
        <w:rPr>
          <w:rFonts w:ascii="Times New Roman" w:hAnsi="Times New Roman"/>
          <w:sz w:val="24"/>
          <w:szCs w:val="24"/>
        </w:rPr>
        <w:tab/>
        <w:t xml:space="preserve">направленное </w:t>
      </w:r>
      <w:r w:rsidRPr="00E51EA3">
        <w:rPr>
          <w:rFonts w:ascii="Times New Roman" w:hAnsi="Times New Roman"/>
          <w:sz w:val="24"/>
          <w:szCs w:val="24"/>
        </w:rPr>
        <w:tab/>
        <w:t xml:space="preserve">на </w:t>
      </w:r>
      <w:r w:rsidRPr="00E51EA3">
        <w:rPr>
          <w:rFonts w:ascii="Times New Roman" w:hAnsi="Times New Roman"/>
          <w:sz w:val="24"/>
          <w:szCs w:val="24"/>
        </w:rPr>
        <w:tab/>
        <w:t xml:space="preserve">установление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взаимодействия семьи и образовательной организации; </w:t>
      </w:r>
    </w:p>
    <w:p w:rsidR="00784845" w:rsidRPr="00E51EA3" w:rsidRDefault="00784845" w:rsidP="00E51EA3">
      <w:pPr>
        <w:numPr>
          <w:ilvl w:val="0"/>
          <w:numId w:val="2"/>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постепенное расширение образовательного пространства, выходящего за пределы образовательной организации. </w:t>
      </w:r>
    </w:p>
    <w:p w:rsidR="00784845" w:rsidRPr="00E51EA3" w:rsidRDefault="00784845" w:rsidP="00E51EA3">
      <w:pPr>
        <w:spacing w:after="0" w:line="240" w:lineRule="auto"/>
        <w:ind w:firstLine="711"/>
        <w:jc w:val="both"/>
        <w:rPr>
          <w:rFonts w:ascii="Times New Roman" w:hAnsi="Times New Roman"/>
          <w:sz w:val="24"/>
          <w:szCs w:val="24"/>
        </w:rPr>
      </w:pPr>
      <w:r w:rsidRPr="00E51EA3">
        <w:rPr>
          <w:rFonts w:ascii="Times New Roman" w:hAnsi="Times New Roman"/>
          <w:sz w:val="24"/>
          <w:szCs w:val="24"/>
        </w:rPr>
        <w:t xml:space="preserve">Для обучающихся с ОВЗ (ЗПР), осваивающих адаптированную основную образовательную программу основного общего образования, характерны </w:t>
      </w:r>
      <w:r w:rsidRPr="00E51EA3">
        <w:rPr>
          <w:rFonts w:ascii="Times New Roman" w:hAnsi="Times New Roman"/>
          <w:b/>
          <w:sz w:val="24"/>
          <w:szCs w:val="24"/>
        </w:rPr>
        <w:t>следующие специфические образовательные потребности</w:t>
      </w:r>
      <w:r w:rsidRPr="00E51EA3">
        <w:rPr>
          <w:rFonts w:ascii="Times New Roman" w:hAnsi="Times New Roman"/>
          <w:sz w:val="24"/>
          <w:szCs w:val="24"/>
        </w:rPr>
        <w:t xml:space="preserve">: </w:t>
      </w:r>
    </w:p>
    <w:p w:rsidR="00784845" w:rsidRPr="00E51EA3" w:rsidRDefault="00784845" w:rsidP="00E51EA3">
      <w:pPr>
        <w:numPr>
          <w:ilvl w:val="0"/>
          <w:numId w:val="2"/>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с переходом от учебных действий, характерных для начальной школы и осуществляемых только совместно с классом и под руководством учителя, к овладению этой учебной деятельностью на уровне основного общего образования, становление которой осуществляется в форме учебного исследования, к новой внутренней позиции обучающегося, направленной на самостоятельный познавательный поиск, постановку учебных целей, освоение и самостоятельное осуществление контрольных и оценочных действий; </w:t>
      </w:r>
    </w:p>
    <w:p w:rsidR="00784845" w:rsidRPr="00E51EA3" w:rsidRDefault="00784845" w:rsidP="00E51EA3">
      <w:pPr>
        <w:numPr>
          <w:ilvl w:val="0"/>
          <w:numId w:val="2"/>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упрощение системы учебно-познавательных задач, решаемых в процессе образования; </w:t>
      </w:r>
    </w:p>
    <w:p w:rsidR="00784845" w:rsidRPr="00E51EA3" w:rsidRDefault="00784845" w:rsidP="00E51EA3">
      <w:pPr>
        <w:numPr>
          <w:ilvl w:val="0"/>
          <w:numId w:val="2"/>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специальное обучение «переносу» сформированных знаний и умений в новые ситуации взаимодействия с действительностью; </w:t>
      </w:r>
    </w:p>
    <w:p w:rsidR="00784845" w:rsidRPr="00E51EA3" w:rsidRDefault="00784845" w:rsidP="00E51EA3">
      <w:pPr>
        <w:numPr>
          <w:ilvl w:val="0"/>
          <w:numId w:val="2"/>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необходимость постоянной актуализации знаний, умений и одобряемых обществом норм поведения; </w:t>
      </w:r>
    </w:p>
    <w:p w:rsidR="00784845" w:rsidRPr="00E51EA3" w:rsidRDefault="00784845" w:rsidP="00E51EA3">
      <w:pPr>
        <w:numPr>
          <w:ilvl w:val="0"/>
          <w:numId w:val="2"/>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задержкой психического развития; </w:t>
      </w:r>
    </w:p>
    <w:p w:rsidR="00784845" w:rsidRPr="00E51EA3" w:rsidRDefault="00784845" w:rsidP="00E51EA3">
      <w:pPr>
        <w:numPr>
          <w:ilvl w:val="0"/>
          <w:numId w:val="2"/>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использование </w:t>
      </w:r>
      <w:r w:rsidRPr="00E51EA3">
        <w:rPr>
          <w:rFonts w:ascii="Times New Roman" w:hAnsi="Times New Roman"/>
          <w:sz w:val="24"/>
          <w:szCs w:val="24"/>
        </w:rPr>
        <w:tab/>
        <w:t xml:space="preserve">преимущественно </w:t>
      </w:r>
      <w:r w:rsidRPr="00E51EA3">
        <w:rPr>
          <w:rFonts w:ascii="Times New Roman" w:hAnsi="Times New Roman"/>
          <w:sz w:val="24"/>
          <w:szCs w:val="24"/>
        </w:rPr>
        <w:tab/>
        <w:t xml:space="preserve">позитивных </w:t>
      </w:r>
      <w:r w:rsidRPr="00E51EA3">
        <w:rPr>
          <w:rFonts w:ascii="Times New Roman" w:hAnsi="Times New Roman"/>
          <w:sz w:val="24"/>
          <w:szCs w:val="24"/>
        </w:rPr>
        <w:tab/>
        <w:t xml:space="preserve">средств </w:t>
      </w:r>
      <w:r w:rsidRPr="00E51EA3">
        <w:rPr>
          <w:rFonts w:ascii="Times New Roman" w:hAnsi="Times New Roman"/>
          <w:sz w:val="24"/>
          <w:szCs w:val="24"/>
        </w:rPr>
        <w:tab/>
        <w:t xml:space="preserve">стимуляции деятельности и поведения; </w:t>
      </w:r>
    </w:p>
    <w:p w:rsidR="00784845" w:rsidRPr="00E51EA3" w:rsidRDefault="00784845" w:rsidP="00E51EA3">
      <w:pPr>
        <w:numPr>
          <w:ilvl w:val="0"/>
          <w:numId w:val="2"/>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стимуляция познавательной активности, формирование потребности в познании окружающего мира и во взаимодействии с ним; </w:t>
      </w:r>
    </w:p>
    <w:p w:rsidR="00784845" w:rsidRPr="00E51EA3" w:rsidRDefault="00784845" w:rsidP="00E51EA3">
      <w:pPr>
        <w:numPr>
          <w:ilvl w:val="0"/>
          <w:numId w:val="2"/>
        </w:numPr>
        <w:spacing w:after="0" w:line="240" w:lineRule="auto"/>
        <w:ind w:left="0"/>
        <w:jc w:val="both"/>
        <w:rPr>
          <w:rFonts w:ascii="Times New Roman" w:hAnsi="Times New Roman"/>
          <w:sz w:val="24"/>
          <w:szCs w:val="24"/>
        </w:rPr>
      </w:pPr>
      <w:r w:rsidRPr="00E51EA3">
        <w:rPr>
          <w:rFonts w:ascii="Times New Roman" w:hAnsi="Times New Roman"/>
          <w:sz w:val="24"/>
          <w:szCs w:val="24"/>
        </w:rPr>
        <w:lastRenderedPageBreak/>
        <w:t xml:space="preserve">специальная психокоррекционная помощь, направленная на формирование произвольной саморегуляции в условиях познавательной деятельности и поведения; </w:t>
      </w:r>
    </w:p>
    <w:p w:rsidR="00784845" w:rsidRPr="00E51EA3" w:rsidRDefault="00784845" w:rsidP="00E51EA3">
      <w:pPr>
        <w:numPr>
          <w:ilvl w:val="0"/>
          <w:numId w:val="2"/>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специальная психокоррекционная помощь, направленная на развитие разных форм коммуникации; </w:t>
      </w:r>
    </w:p>
    <w:p w:rsidR="00784845" w:rsidRPr="00E51EA3" w:rsidRDefault="00784845" w:rsidP="00E51EA3">
      <w:pPr>
        <w:numPr>
          <w:ilvl w:val="0"/>
          <w:numId w:val="2"/>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специальная психокоррекционная помощь, направленная на формирование навыков социально одобряемого поведения в условиях максимально расширенных социальных контактов.__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Для создания ситуации успеха для обучающихся с ОВЗ данной категории необходимы активность вербального контакта, преобладание зрительного запоминания, положительный эмоциональный фон при индивидуальной работе, наводящая, организующая и обучающая помощь.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784845" w:rsidRPr="00E51EA3" w:rsidRDefault="00784845" w:rsidP="00E51EA3">
      <w:pPr>
        <w:spacing w:after="0" w:line="240" w:lineRule="auto"/>
        <w:ind w:firstLine="557"/>
        <w:jc w:val="both"/>
        <w:rPr>
          <w:rFonts w:ascii="Times New Roman" w:hAnsi="Times New Roman"/>
          <w:sz w:val="24"/>
          <w:szCs w:val="24"/>
        </w:rPr>
      </w:pPr>
      <w:r w:rsidRPr="00E51EA3">
        <w:rPr>
          <w:rFonts w:ascii="Times New Roman" w:hAnsi="Times New Roman"/>
          <w:sz w:val="24"/>
          <w:szCs w:val="24"/>
        </w:rPr>
        <w:t xml:space="preserve">Таким образом, </w:t>
      </w:r>
      <w:r w:rsidRPr="00E51EA3">
        <w:rPr>
          <w:rFonts w:ascii="Times New Roman" w:hAnsi="Times New Roman"/>
          <w:b/>
          <w:sz w:val="24"/>
          <w:szCs w:val="24"/>
        </w:rPr>
        <w:t xml:space="preserve">основная цель адаптированной образовательной программы – обеспечение равных возможностей получения качественного общего образования каждым обучающимся.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настоящее время в </w:t>
      </w:r>
      <w:r w:rsidR="00E51EA3">
        <w:rPr>
          <w:rFonts w:ascii="Times New Roman" w:hAnsi="Times New Roman"/>
          <w:sz w:val="24"/>
          <w:szCs w:val="24"/>
        </w:rPr>
        <w:t xml:space="preserve"> МБОУ СОШ№ 2 п. Чернянка</w:t>
      </w:r>
      <w:r w:rsidRPr="00E51EA3">
        <w:rPr>
          <w:rFonts w:ascii="Times New Roman" w:hAnsi="Times New Roman"/>
          <w:sz w:val="24"/>
          <w:szCs w:val="24"/>
        </w:rPr>
        <w:t xml:space="preserve"> для реализации АООП ООО определён нормативный срок – 5 лет, который связан с двумя этапами возрастного развития:  </w:t>
      </w:r>
    </w:p>
    <w:p w:rsidR="00784845" w:rsidRPr="00E51EA3" w:rsidRDefault="00784845" w:rsidP="00E51EA3">
      <w:pPr>
        <w:numPr>
          <w:ilvl w:val="0"/>
          <w:numId w:val="3"/>
        </w:numPr>
        <w:spacing w:after="0" w:line="240" w:lineRule="auto"/>
        <w:ind w:left="0" w:firstLine="547"/>
        <w:jc w:val="both"/>
        <w:rPr>
          <w:rFonts w:ascii="Times New Roman" w:hAnsi="Times New Roman"/>
          <w:sz w:val="24"/>
          <w:szCs w:val="24"/>
        </w:rPr>
      </w:pPr>
      <w:r w:rsidRPr="00E51EA3">
        <w:rPr>
          <w:rFonts w:ascii="Times New Roman" w:hAnsi="Times New Roman"/>
          <w:sz w:val="24"/>
          <w:szCs w:val="24"/>
        </w:rPr>
        <w:t xml:space="preserve">первый этап – 5-6 классы, 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 обеспечивающий плавный и постепенный, бесстрессовый переход обучающихся с одного уровня образования на другую;  </w:t>
      </w:r>
    </w:p>
    <w:p w:rsidR="00784845" w:rsidRPr="00E51EA3" w:rsidRDefault="00784845" w:rsidP="00E51EA3">
      <w:pPr>
        <w:numPr>
          <w:ilvl w:val="0"/>
          <w:numId w:val="3"/>
        </w:numPr>
        <w:spacing w:after="0" w:line="240" w:lineRule="auto"/>
        <w:ind w:left="0" w:firstLine="547"/>
        <w:jc w:val="both"/>
        <w:rPr>
          <w:rFonts w:ascii="Times New Roman" w:hAnsi="Times New Roman"/>
          <w:sz w:val="24"/>
          <w:szCs w:val="24"/>
        </w:rPr>
      </w:pPr>
      <w:r w:rsidRPr="00E51EA3">
        <w:rPr>
          <w:rFonts w:ascii="Times New Roman" w:hAnsi="Times New Roman"/>
          <w:sz w:val="24"/>
          <w:szCs w:val="24"/>
        </w:rPr>
        <w:t xml:space="preserve">второй этап – 7-9 классы, как этап самоопределения подростка через опробирования себя в разных видах деятельности, координацию разных учебных предметов, построение индивидуальных образовательных маршрутов (траекторий) в разных видах деятельности, наличие личностно значимых образовательных событий, что приведет к становлению позиции, как особого способа рассмотрения вещей, удерживающего разнообразие и границы возможный видений в изучаемых дисциплинах.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Содержание АООП разработано с учетом образовательных потребностей обучающихся с ОВЗ (ЗПР) и их родителей, особенностей общеобразовательного учреждения и социума.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Индивидуальное обучение на дому – вариант очной формы обучения детей с ограниченными возможностями, организованное по индивидуальным учебным планам, по общей программе, построенной с учётом возможностей учащегося. Содержание общего образования и условия организации обучения инвалидов определяются в соответствии с индивидуальной программой реабилитации инвалида.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АООП  ориентирована на реализацию целей  Образовательной программы основного общего образования</w:t>
      </w:r>
      <w:r w:rsidR="00CA08AD" w:rsidRPr="00E51EA3">
        <w:rPr>
          <w:rFonts w:ascii="Times New Roman" w:hAnsi="Times New Roman"/>
          <w:sz w:val="24"/>
          <w:szCs w:val="24"/>
        </w:rPr>
        <w:t xml:space="preserve">, </w:t>
      </w:r>
      <w:r w:rsidRPr="00E51EA3">
        <w:rPr>
          <w:rFonts w:ascii="Times New Roman" w:hAnsi="Times New Roman"/>
          <w:sz w:val="24"/>
          <w:szCs w:val="24"/>
        </w:rPr>
        <w:t xml:space="preserve"> а именно:  </w:t>
      </w:r>
    </w:p>
    <w:p w:rsidR="00784845" w:rsidRPr="00E51EA3" w:rsidRDefault="00784845" w:rsidP="00E51EA3">
      <w:pPr>
        <w:numPr>
          <w:ilvl w:val="0"/>
          <w:numId w:val="4"/>
        </w:numPr>
        <w:spacing w:after="0" w:line="240" w:lineRule="auto"/>
        <w:ind w:left="0"/>
        <w:jc w:val="both"/>
        <w:rPr>
          <w:rFonts w:ascii="Times New Roman" w:hAnsi="Times New Roman"/>
          <w:sz w:val="24"/>
          <w:szCs w:val="24"/>
        </w:rPr>
      </w:pPr>
      <w:r w:rsidRPr="00E51EA3">
        <w:rPr>
          <w:rFonts w:ascii="Times New Roman" w:hAnsi="Times New Roman"/>
          <w:b/>
          <w:sz w:val="24"/>
          <w:szCs w:val="24"/>
        </w:rPr>
        <w:t>формирование</w:t>
      </w:r>
      <w:r w:rsidRPr="00E51EA3">
        <w:rPr>
          <w:rFonts w:ascii="Times New Roman" w:hAnsi="Times New Roman"/>
          <w:sz w:val="24"/>
          <w:szCs w:val="24"/>
        </w:rPr>
        <w:t xml:space="preserve"> целостного представления о мире, основанного на приобретённых знаниях, умениях, навыках и способах деятельности;     </w:t>
      </w:r>
    </w:p>
    <w:p w:rsidR="00784845" w:rsidRPr="00E51EA3" w:rsidRDefault="00784845" w:rsidP="00E51EA3">
      <w:pPr>
        <w:numPr>
          <w:ilvl w:val="0"/>
          <w:numId w:val="4"/>
        </w:numPr>
        <w:spacing w:after="0" w:line="240" w:lineRule="auto"/>
        <w:ind w:left="0"/>
        <w:jc w:val="both"/>
        <w:rPr>
          <w:rFonts w:ascii="Times New Roman" w:hAnsi="Times New Roman"/>
          <w:sz w:val="24"/>
          <w:szCs w:val="24"/>
        </w:rPr>
      </w:pPr>
      <w:r w:rsidRPr="00E51EA3">
        <w:rPr>
          <w:rFonts w:ascii="Times New Roman" w:hAnsi="Times New Roman"/>
          <w:b/>
          <w:sz w:val="24"/>
          <w:szCs w:val="24"/>
        </w:rPr>
        <w:t>приобретение</w:t>
      </w:r>
      <w:r w:rsidRPr="00E51EA3">
        <w:rPr>
          <w:rFonts w:ascii="Times New Roman" w:hAnsi="Times New Roman"/>
          <w:sz w:val="24"/>
          <w:szCs w:val="24"/>
        </w:rPr>
        <w:t xml:space="preserve"> опыта разнообразной деятельности (индивидуальной коллективной), опыта познания и самопознания;  </w:t>
      </w:r>
    </w:p>
    <w:p w:rsidR="00784845" w:rsidRPr="00E51EA3" w:rsidRDefault="00784845" w:rsidP="00E51EA3">
      <w:pPr>
        <w:numPr>
          <w:ilvl w:val="0"/>
          <w:numId w:val="4"/>
        </w:numPr>
        <w:spacing w:after="0" w:line="240" w:lineRule="auto"/>
        <w:ind w:left="0"/>
        <w:jc w:val="both"/>
        <w:rPr>
          <w:rFonts w:ascii="Times New Roman" w:hAnsi="Times New Roman"/>
          <w:sz w:val="24"/>
          <w:szCs w:val="24"/>
        </w:rPr>
      </w:pPr>
      <w:r w:rsidRPr="00E51EA3">
        <w:rPr>
          <w:rFonts w:ascii="Times New Roman" w:hAnsi="Times New Roman"/>
          <w:b/>
          <w:sz w:val="24"/>
          <w:szCs w:val="24"/>
        </w:rPr>
        <w:t>подготовка</w:t>
      </w:r>
      <w:r w:rsidRPr="00E51EA3">
        <w:rPr>
          <w:rFonts w:ascii="Times New Roman" w:hAnsi="Times New Roman"/>
          <w:sz w:val="24"/>
          <w:szCs w:val="24"/>
        </w:rPr>
        <w:t xml:space="preserve"> к осуществлению осознанного выбора индивидуальной  образовательной или профессиональной траектории.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Ориентация не только на знаниевый, но и на деятельностный компонент позволяет повысить мотивацию обучения, развивать способности, возможности, потребности и интересы ученика основной школы.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Достижение поставленных целей предусматривает решение следующих </w:t>
      </w:r>
      <w:r w:rsidRPr="00E51EA3">
        <w:rPr>
          <w:rFonts w:ascii="Times New Roman" w:hAnsi="Times New Roman"/>
          <w:b/>
          <w:sz w:val="24"/>
          <w:szCs w:val="24"/>
        </w:rPr>
        <w:t>задач</w:t>
      </w:r>
      <w:r w:rsidRPr="00E51EA3">
        <w:rPr>
          <w:rFonts w:ascii="Times New Roman" w:hAnsi="Times New Roman"/>
          <w:sz w:val="24"/>
          <w:szCs w:val="24"/>
        </w:rPr>
        <w:t xml:space="preserve"> образовательной деятельности:  </w:t>
      </w:r>
    </w:p>
    <w:p w:rsidR="00784845" w:rsidRPr="00E51EA3" w:rsidRDefault="00784845" w:rsidP="00E51EA3">
      <w:pPr>
        <w:numPr>
          <w:ilvl w:val="0"/>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Обеспечить доступность получения качественного основного общего        образования каждому ученику, в том числе детям с ограниченными  возможностями здоровья VII вида (ЗПР). </w:t>
      </w:r>
    </w:p>
    <w:p w:rsidR="00784845" w:rsidRPr="00E51EA3" w:rsidRDefault="00784845" w:rsidP="00E51EA3">
      <w:pPr>
        <w:numPr>
          <w:ilvl w:val="0"/>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Обеспечить преемственность начального общего образования, основного общего образования (и среднего общего образования.).     </w:t>
      </w:r>
    </w:p>
    <w:p w:rsidR="00784845" w:rsidRPr="00E51EA3" w:rsidRDefault="00784845" w:rsidP="00E51EA3">
      <w:pPr>
        <w:numPr>
          <w:ilvl w:val="0"/>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Выявлять и развивать способности  детей с ограниченными возможностями здоровья, их  исследовательские   умения,   профессиональные склонности через систему секций, кружков, организацию общественно полезной деятельности, с использованием возможностей образовательных учреждений дополнительного образования.     </w:t>
      </w:r>
    </w:p>
    <w:p w:rsidR="00784845" w:rsidRPr="00E51EA3" w:rsidRDefault="00784845" w:rsidP="00E51EA3">
      <w:pPr>
        <w:numPr>
          <w:ilvl w:val="0"/>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Формировать общую культуру, духовно-нравственное, гражданское,        социальное, личностное и интеллектуальное развитие, обеспечивающие        социальную адаптацию, развитие творческих способностей, сохранение и        укрепление здоровья.  </w:t>
      </w:r>
    </w:p>
    <w:p w:rsidR="00784845" w:rsidRPr="00E51EA3" w:rsidRDefault="00784845" w:rsidP="00E51EA3">
      <w:pPr>
        <w:numPr>
          <w:ilvl w:val="0"/>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Организовывать интеллектуальные и творческие соревнования, конкурсы        научно-технического творчества, проектной и учебно-исследовательской        деятельности.  </w:t>
      </w:r>
    </w:p>
    <w:p w:rsidR="00784845" w:rsidRPr="00E51EA3" w:rsidRDefault="00784845" w:rsidP="00E51EA3">
      <w:pPr>
        <w:numPr>
          <w:ilvl w:val="0"/>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Создавать условия для участия школьников, их родителей (законных        представителей), педагогических работников в проектировании и развитии        внутришкольной социальной среды, школьного уклада.  </w:t>
      </w:r>
    </w:p>
    <w:p w:rsidR="00784845" w:rsidRPr="00E51EA3" w:rsidRDefault="00784845" w:rsidP="00E51EA3">
      <w:pPr>
        <w:numPr>
          <w:ilvl w:val="0"/>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Создавать условия для сохранения и укрепления здоровья учащихся,        обеспечения их безопасности.  </w:t>
      </w:r>
    </w:p>
    <w:p w:rsidR="00784845" w:rsidRPr="00E51EA3" w:rsidRDefault="00784845" w:rsidP="00E51EA3">
      <w:pPr>
        <w:spacing w:after="0" w:line="240" w:lineRule="auto"/>
        <w:jc w:val="both"/>
        <w:rPr>
          <w:rFonts w:ascii="Times New Roman" w:hAnsi="Times New Roman"/>
          <w:sz w:val="24"/>
          <w:szCs w:val="24"/>
        </w:rPr>
      </w:pPr>
    </w:p>
    <w:p w:rsidR="00CA08AD" w:rsidRPr="00E51EA3" w:rsidRDefault="00784845" w:rsidP="00E51EA3">
      <w:pPr>
        <w:spacing w:after="0" w:line="240" w:lineRule="auto"/>
        <w:jc w:val="both"/>
        <w:rPr>
          <w:rFonts w:ascii="Times New Roman" w:hAnsi="Times New Roman"/>
          <w:b/>
          <w:sz w:val="24"/>
          <w:szCs w:val="24"/>
        </w:rPr>
      </w:pPr>
      <w:r w:rsidRPr="00E51EA3">
        <w:rPr>
          <w:rFonts w:ascii="Times New Roman" w:hAnsi="Times New Roman"/>
          <w:b/>
          <w:sz w:val="24"/>
          <w:szCs w:val="24"/>
        </w:rPr>
        <w:t>Планируемые результаты  освоения АООП ООО, цель и задачи школы на уровне основного общего образования.</w:t>
      </w:r>
    </w:p>
    <w:p w:rsidR="00CA08AD" w:rsidRPr="00E51EA3" w:rsidRDefault="00CA08AD" w:rsidP="00E51EA3">
      <w:pPr>
        <w:spacing w:after="0" w:line="240" w:lineRule="auto"/>
        <w:jc w:val="both"/>
        <w:rPr>
          <w:rFonts w:ascii="Times New Roman" w:hAnsi="Times New Roman"/>
          <w:sz w:val="24"/>
          <w:szCs w:val="24"/>
        </w:rPr>
      </w:pPr>
    </w:p>
    <w:p w:rsidR="00784845" w:rsidRPr="00E51EA3" w:rsidRDefault="00784845" w:rsidP="00E51EA3">
      <w:pPr>
        <w:spacing w:after="0" w:line="240" w:lineRule="auto"/>
        <w:ind w:firstLine="567"/>
        <w:jc w:val="both"/>
        <w:rPr>
          <w:rFonts w:ascii="Times New Roman" w:hAnsi="Times New Roman"/>
          <w:sz w:val="24"/>
          <w:szCs w:val="24"/>
        </w:rPr>
      </w:pPr>
      <w:r w:rsidRPr="00E51EA3">
        <w:rPr>
          <w:rFonts w:ascii="Times New Roman" w:hAnsi="Times New Roman"/>
          <w:sz w:val="24"/>
          <w:szCs w:val="24"/>
        </w:rPr>
        <w:t xml:space="preserve">Планируемые результаты освоения </w:t>
      </w:r>
      <w:r w:rsidR="00CA08AD" w:rsidRPr="00E51EA3">
        <w:rPr>
          <w:rFonts w:ascii="Times New Roman" w:hAnsi="Times New Roman"/>
          <w:sz w:val="24"/>
          <w:szCs w:val="24"/>
        </w:rPr>
        <w:t>АО</w:t>
      </w:r>
      <w:r w:rsidRPr="00E51EA3">
        <w:rPr>
          <w:rFonts w:ascii="Times New Roman" w:hAnsi="Times New Roman"/>
          <w:sz w:val="24"/>
          <w:szCs w:val="24"/>
        </w:rPr>
        <w:t xml:space="preserve">ОП ООО школы представляют собой систему требований к уровню подготовки учащихся, оканчивающих как основную школу, так и конкретный год обучения.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результате освоения содержания основного общего образования у учащегося формируется предметная компетентность по каждому учебному предмету, а также он получает возможность совершенствовать и расширить круг общих учебных умений, навыков и способов деятельности, овладение которыми является необходимым условием развития и социализации школьников, а именно:  </w:t>
      </w:r>
    </w:p>
    <w:p w:rsidR="00784845" w:rsidRPr="00E51EA3" w:rsidRDefault="00784845" w:rsidP="00E51EA3">
      <w:pPr>
        <w:numPr>
          <w:ilvl w:val="1"/>
          <w:numId w:val="5"/>
        </w:numPr>
        <w:spacing w:after="0" w:line="240" w:lineRule="auto"/>
        <w:ind w:left="0"/>
        <w:jc w:val="both"/>
        <w:rPr>
          <w:rFonts w:ascii="Times New Roman" w:hAnsi="Times New Roman"/>
          <w:sz w:val="24"/>
          <w:szCs w:val="24"/>
        </w:rPr>
      </w:pPr>
      <w:r w:rsidRPr="00E51EA3">
        <w:rPr>
          <w:rFonts w:ascii="Times New Roman" w:hAnsi="Times New Roman"/>
          <w:b/>
          <w:sz w:val="24"/>
          <w:szCs w:val="24"/>
        </w:rPr>
        <w:t xml:space="preserve">в познавательной деятельности:  </w:t>
      </w:r>
    </w:p>
    <w:p w:rsidR="00784845" w:rsidRPr="00E51EA3" w:rsidRDefault="00784845" w:rsidP="00E51EA3">
      <w:pPr>
        <w:numPr>
          <w:ilvl w:val="1"/>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связей;  </w:t>
      </w:r>
    </w:p>
    <w:p w:rsidR="00784845" w:rsidRPr="00E51EA3" w:rsidRDefault="00784845" w:rsidP="00E51EA3">
      <w:pPr>
        <w:numPr>
          <w:ilvl w:val="1"/>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w:t>
      </w:r>
    </w:p>
    <w:p w:rsidR="00784845" w:rsidRPr="00E51EA3" w:rsidRDefault="00784845" w:rsidP="00E51EA3">
      <w:pPr>
        <w:numPr>
          <w:ilvl w:val="1"/>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сравнение, сопоставление, классификация, ранжирование объектов по одному или нескольким предложенным основаниям, критериям. Умение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факт, мнение, доказательство, гипотезу, аксиому;  </w:t>
      </w:r>
    </w:p>
    <w:p w:rsidR="00784845" w:rsidRPr="00E51EA3" w:rsidRDefault="00784845" w:rsidP="00E51EA3">
      <w:pPr>
        <w:numPr>
          <w:ilvl w:val="1"/>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lastRenderedPageBreak/>
        <w:t xml:space="preserve">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работ;  </w:t>
      </w:r>
    </w:p>
    <w:p w:rsidR="00784845" w:rsidRPr="00E51EA3" w:rsidRDefault="00784845" w:rsidP="00E51EA3">
      <w:pPr>
        <w:numPr>
          <w:ilvl w:val="1"/>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  </w:t>
      </w:r>
    </w:p>
    <w:p w:rsidR="00784845" w:rsidRPr="00E51EA3" w:rsidRDefault="00784845" w:rsidP="00E51EA3">
      <w:pPr>
        <w:numPr>
          <w:ilvl w:val="1"/>
          <w:numId w:val="5"/>
        </w:numPr>
        <w:spacing w:after="0" w:line="240" w:lineRule="auto"/>
        <w:ind w:left="0"/>
        <w:jc w:val="both"/>
        <w:rPr>
          <w:rFonts w:ascii="Times New Roman" w:hAnsi="Times New Roman"/>
          <w:sz w:val="24"/>
          <w:szCs w:val="24"/>
        </w:rPr>
      </w:pPr>
      <w:r w:rsidRPr="00E51EA3">
        <w:rPr>
          <w:rFonts w:ascii="Times New Roman" w:hAnsi="Times New Roman"/>
          <w:b/>
          <w:sz w:val="24"/>
          <w:szCs w:val="24"/>
        </w:rPr>
        <w:t xml:space="preserve">в информационно-коммуникативной деятельности:  </w:t>
      </w:r>
    </w:p>
    <w:p w:rsidR="00784845" w:rsidRPr="00E51EA3" w:rsidRDefault="00784845" w:rsidP="00E51EA3">
      <w:pPr>
        <w:numPr>
          <w:ilvl w:val="1"/>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адекватное восприятие устной речи и способность передавать содержание  прослушанного текста в сжатом или развёрнутом виде в соответствии с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целью учебного задания;  </w:t>
      </w:r>
    </w:p>
    <w:p w:rsidR="00784845" w:rsidRPr="00E51EA3" w:rsidRDefault="00784845" w:rsidP="00E51EA3">
      <w:pPr>
        <w:numPr>
          <w:ilvl w:val="1"/>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w:t>
      </w:r>
    </w:p>
    <w:p w:rsidR="00784845" w:rsidRPr="00E51EA3" w:rsidRDefault="00784845" w:rsidP="00E51EA3">
      <w:pPr>
        <w:numPr>
          <w:ilvl w:val="1"/>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иметь иное мнение). Создание письменных высказываний, адекватно передающих прослушанную и прочитанную информацию с заданной  степенью свёрнутости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  </w:t>
      </w:r>
    </w:p>
    <w:p w:rsidR="00784845" w:rsidRPr="00E51EA3" w:rsidRDefault="00784845" w:rsidP="00E51EA3">
      <w:pPr>
        <w:numPr>
          <w:ilvl w:val="1"/>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умение перефразировать мысль (объяснить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w:t>
      </w:r>
    </w:p>
    <w:p w:rsidR="00784845" w:rsidRPr="00E51EA3" w:rsidRDefault="00784845" w:rsidP="00E51EA3">
      <w:pPr>
        <w:numPr>
          <w:ilvl w:val="1"/>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использование для решения познавательных и коммуникативных задач различных источников информации, включая энциклопедии, словари, Интернет- ресурсы и другие базы данных;  </w:t>
      </w:r>
      <w:r w:rsidRPr="00E51EA3">
        <w:rPr>
          <w:rFonts w:ascii="Times New Roman" w:hAnsi="Times New Roman"/>
          <w:b/>
          <w:sz w:val="24"/>
          <w:szCs w:val="24"/>
        </w:rPr>
        <w:t xml:space="preserve"> - в рефлексивной деятельности:  </w:t>
      </w:r>
    </w:p>
    <w:p w:rsidR="00784845" w:rsidRPr="00E51EA3" w:rsidRDefault="00784845" w:rsidP="00E51EA3">
      <w:pPr>
        <w:numPr>
          <w:ilvl w:val="1"/>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самостоятельная организация учебной деятельности (постановка цели,  планирование, определение оптимального соотношения цели и средств и др.).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  </w:t>
      </w:r>
    </w:p>
    <w:p w:rsidR="00784845" w:rsidRPr="00E51EA3" w:rsidRDefault="00784845" w:rsidP="00E51EA3">
      <w:pPr>
        <w:numPr>
          <w:ilvl w:val="1"/>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владение умениями совместной деятельности: согласование и координация  деятельности с другими её участниками; объективное оценивание своего  вклада в решение общих задач коллектива; учет особенностей различного ролевого поведения (лидер, подчинённый и др.);  </w:t>
      </w:r>
    </w:p>
    <w:p w:rsidR="00784845" w:rsidRPr="00E51EA3" w:rsidRDefault="00784845" w:rsidP="00E51EA3">
      <w:pPr>
        <w:numPr>
          <w:ilvl w:val="1"/>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Планируемые результаты освоения обучающимися с ЗПР АООП ООО дополняются результатами  коррекционной работы, которые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w:t>
      </w:r>
    </w:p>
    <w:p w:rsidR="00784845" w:rsidRPr="00E51EA3" w:rsidRDefault="00784845" w:rsidP="00E51EA3">
      <w:pPr>
        <w:numPr>
          <w:ilvl w:val="1"/>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lastRenderedPageBreak/>
        <w:t xml:space="preserve">развитие адекватных представлений о собственных возможностях, о насущно необходимом жизнеобеспечении, проявляющееся: в умении различать учебные ситуации, в которых необходима посторонняя помощь для её разрешения, с ситуациями, в которых решение можно найти самому;  </w:t>
      </w:r>
    </w:p>
    <w:p w:rsidR="00784845" w:rsidRPr="00E51EA3" w:rsidRDefault="00784845" w:rsidP="00E51EA3">
      <w:pPr>
        <w:numPr>
          <w:ilvl w:val="1"/>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в умении обратиться к учителю при затруднениях в учебном процессе, сформулировать запрос о специальной помощи;  </w:t>
      </w:r>
    </w:p>
    <w:p w:rsidR="00784845" w:rsidRPr="00E51EA3" w:rsidRDefault="00784845" w:rsidP="00E51EA3">
      <w:pPr>
        <w:numPr>
          <w:ilvl w:val="1"/>
          <w:numId w:val="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овладение социально-бытовыми умениями, используемыми в повседневной жизни, проявляющееся: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в умении включаться в разнообразные повседневные дела, принимать посильное участие;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в умении ориентироваться     в  пространстве  школы   и  просить  помощи  в случае затруднений, ориентироваться в расписании занятий;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в умении включаться в разнообразные повседневные школьные дела, принимать посильное участие, брать на себя ответственность;  в стремлении участвовать в подготовке и проведении праздников дома и в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школе. </w:t>
      </w:r>
    </w:p>
    <w:p w:rsidR="00CA08AD" w:rsidRPr="00E51EA3" w:rsidRDefault="00CA08AD" w:rsidP="00E51EA3">
      <w:pPr>
        <w:spacing w:after="0" w:line="240" w:lineRule="auto"/>
        <w:jc w:val="both"/>
        <w:rPr>
          <w:rFonts w:ascii="Times New Roman" w:hAnsi="Times New Roman"/>
          <w:b/>
          <w:sz w:val="24"/>
          <w:szCs w:val="24"/>
        </w:rPr>
      </w:pPr>
    </w:p>
    <w:p w:rsidR="00EF6253" w:rsidRPr="00E51EA3" w:rsidRDefault="00EF6253" w:rsidP="00E51EA3">
      <w:pPr>
        <w:pStyle w:val="2"/>
        <w:ind w:right="0"/>
      </w:pPr>
      <w:r w:rsidRPr="00E51EA3">
        <w:t xml:space="preserve"> Предметные результаты</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i/>
          <w:sz w:val="24"/>
          <w:szCs w:val="24"/>
        </w:rPr>
        <w:t xml:space="preserve">Русский язык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научится: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владеть навыками работы с учебной книгой, словарями и другими информационными источниками, включая СМИ и ресурсы Интернета;владеть навыками различных видов чтения (изучающим, ознакомительным, просмотровым) и информационной переработки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прочитанного материала;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этикета;создавать и редактировать письменные тексты разных стилей и жанров с соблюдением норм современного русского литературного языка и речевого этикета;анализировать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языка;использовать знание алфавита при поиске информации;различать значимые и незначимые единицы языка;проводить фонетический и орфоэпический анализ слова;классифицировать и группировать звуки речи по заданным признакам, слова по заданным параметрам их звукового состава;членить слова на слоги и правильно их переносить;определять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w:t>
      </w:r>
      <w:r w:rsidRPr="00E51EA3">
        <w:rPr>
          <w:rFonts w:ascii="Times New Roman" w:hAnsi="Times New Roman"/>
          <w:sz w:val="24"/>
          <w:szCs w:val="24"/>
        </w:rPr>
        <w:lastRenderedPageBreak/>
        <w:t xml:space="preserve">на его морфемный состав;проводить морфемный и словообразовательный анализ слов;проводить лексический анализ слова; опознавать лексические средства выразительности и основные виды тропов (метафора, эпитет, сравнение, гипербола, олицетворение);опознавать самостоятельные части речи и их формы, а также служебные части речи и междометия;проводить морфологический анализ слова;применять знания и умения по морфемике и словообразованию при проведении морфологического анализа слов;опознавать основные единицы синтаксиса (словосочетание, предложение, текст);анализировать различные виды словосочетаний и предложений с точки зрения их структурно-смысловой организации и функциональных особенностей;находить грамматическую основу предложения;распознавать главные и второстепенные члены предложения;опознавать предложения простые и сложные, предложения осложненной структуры;проводить синтаксический анализ словосочетания и предложения;соблюдать основные языковые нормы в устной и письменной речи;опираться на фонетический, морфемный, словообразовательный и морфологический анализ в практике правописания;опираться на грамматикоинтонационный анализ при объяснении расстановки знаков препинания в предложении;использовать орфографические словари.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их;оценивать собственную и чужую речь с точки зрения точного, уместного и выразительного словоупотребления;опознавать различные выразительные средства языка; писать конспект, отзыв, тезисы, рефераты, статьи, рецензии, доклады, интервью, очерки, доверенности, резюме и другие жанры;осознанно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участвовать в разных видах обсуждения, формулировать собственную позицию и аргументировать ее, привлекая сведения из жизненного и читательского опыта;характеризовать словообразовательные цепочки и словообразовательные гнезда;использовать этимологические данные для объяснения правописания и лексического значения слова;самостоятельно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EF6253" w:rsidRPr="00E51EA3" w:rsidRDefault="00EF6253" w:rsidP="00E51EA3">
      <w:pPr>
        <w:spacing w:after="0" w:line="240" w:lineRule="auto"/>
        <w:jc w:val="both"/>
        <w:rPr>
          <w:rFonts w:ascii="Times New Roman" w:hAnsi="Times New Roman"/>
          <w:sz w:val="24"/>
          <w:szCs w:val="24"/>
        </w:rPr>
      </w:pP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i/>
          <w:sz w:val="24"/>
          <w:szCs w:val="24"/>
        </w:rPr>
        <w:t xml:space="preserve">Литература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В соответствии с Федеральным государственным образовательным стандартом основного общего образования предметными</w:t>
      </w:r>
      <w:r w:rsidR="00E51EA3">
        <w:rPr>
          <w:rFonts w:ascii="Times New Roman" w:hAnsi="Times New Roman"/>
          <w:sz w:val="24"/>
          <w:szCs w:val="24"/>
        </w:rPr>
        <w:t xml:space="preserve"> </w:t>
      </w:r>
      <w:r w:rsidRPr="00E51EA3">
        <w:rPr>
          <w:rFonts w:ascii="Times New Roman" w:hAnsi="Times New Roman"/>
          <w:sz w:val="24"/>
          <w:szCs w:val="24"/>
        </w:rPr>
        <w:t xml:space="preserve">результатами изучения предмета «Литература» являются: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чтение;развитие способности понимать литературные художественные произведения, воплощающие разные </w:t>
      </w:r>
      <w:r w:rsidRPr="00E51EA3">
        <w:rPr>
          <w:rFonts w:ascii="Times New Roman" w:hAnsi="Times New Roman"/>
          <w:sz w:val="24"/>
          <w:szCs w:val="24"/>
        </w:rPr>
        <w:lastRenderedPageBreak/>
        <w:t xml:space="preserve">этнокультурные традиции;овладение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Конкретизируя эти общие результаты, обозначим наиболее важные предметныеумения,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 определять тему и основную мысль произведения (5–6 кл.); владеть различными видами пересказа (5–6 кл.), пересказывать сюжет; выявлять особенности композиции, основной конфликт, вычленять фабулу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(6–7 кл.); характеризовать героев-персонажей, давать их сравнительные характеристики (5–6 кл.); оценивать систему персонажей (6–7 кл.); находить основные изобразительно-выразительные средства, характерные для творческой манеры писателя, определять их художественные функции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(5–7 кл.); выявлять особенности языка и стиля писателя (7–9 кл.); определять родо-жанровую специфику художественного произведения (5–9 кл.);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объяснять свое понимание нравственно-философской, социальноисторической и эстетической проблематики произведений (7–9 кл.); 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 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w:t>
      </w:r>
      <w:r w:rsidRPr="00E51EA3">
        <w:rPr>
          <w:rFonts w:ascii="Times New Roman" w:hAnsi="Times New Roman"/>
          <w:sz w:val="24"/>
          <w:szCs w:val="24"/>
        </w:rPr>
        <w:tab/>
        <w:t xml:space="preserve">анализа </w:t>
      </w:r>
      <w:r w:rsidRPr="00E51EA3">
        <w:rPr>
          <w:rFonts w:ascii="Times New Roman" w:hAnsi="Times New Roman"/>
          <w:sz w:val="24"/>
          <w:szCs w:val="24"/>
        </w:rPr>
        <w:tab/>
        <w:t xml:space="preserve">и </w:t>
      </w:r>
      <w:r w:rsidRPr="00E51EA3">
        <w:rPr>
          <w:rFonts w:ascii="Times New Roman" w:hAnsi="Times New Roman"/>
          <w:sz w:val="24"/>
          <w:szCs w:val="24"/>
        </w:rPr>
        <w:tab/>
        <w:t xml:space="preserve">интерпретации </w:t>
      </w:r>
      <w:r w:rsidRPr="00E51EA3">
        <w:rPr>
          <w:rFonts w:ascii="Times New Roman" w:hAnsi="Times New Roman"/>
          <w:sz w:val="24"/>
          <w:szCs w:val="24"/>
        </w:rPr>
        <w:tab/>
        <w:t>художественного текста;</w:t>
      </w:r>
      <w:r w:rsidR="00036C21">
        <w:rPr>
          <w:rFonts w:ascii="Times New Roman" w:hAnsi="Times New Roman"/>
          <w:sz w:val="24"/>
          <w:szCs w:val="24"/>
        </w:rPr>
        <w:t xml:space="preserve"> </w:t>
      </w:r>
      <w:r w:rsidRPr="00E51EA3">
        <w:rPr>
          <w:rFonts w:ascii="Times New Roman" w:hAnsi="Times New Roman"/>
          <w:sz w:val="24"/>
          <w:szCs w:val="24"/>
        </w:rPr>
        <w:t xml:space="preserve">представлять </w:t>
      </w:r>
      <w:r w:rsidRPr="00E51EA3">
        <w:rPr>
          <w:rFonts w:ascii="Times New Roman" w:hAnsi="Times New Roman"/>
          <w:sz w:val="24"/>
          <w:szCs w:val="24"/>
        </w:rPr>
        <w:tab/>
        <w:t xml:space="preserve">развернутый </w:t>
      </w:r>
      <w:r w:rsidRPr="00E51EA3">
        <w:rPr>
          <w:rFonts w:ascii="Times New Roman" w:hAnsi="Times New Roman"/>
          <w:sz w:val="24"/>
          <w:szCs w:val="24"/>
        </w:rPr>
        <w:tab/>
        <w:t xml:space="preserve">устный </w:t>
      </w:r>
      <w:r w:rsidRPr="00E51EA3">
        <w:rPr>
          <w:rFonts w:ascii="Times New Roman" w:hAnsi="Times New Roman"/>
          <w:sz w:val="24"/>
          <w:szCs w:val="24"/>
        </w:rPr>
        <w:tab/>
        <w:t xml:space="preserve">или письменный </w:t>
      </w:r>
      <w:r w:rsidRPr="00E51EA3">
        <w:rPr>
          <w:rFonts w:ascii="Times New Roman" w:hAnsi="Times New Roman"/>
          <w:sz w:val="24"/>
          <w:szCs w:val="24"/>
        </w:rPr>
        <w:tab/>
        <w:t xml:space="preserve">ответ </w:t>
      </w:r>
      <w:r w:rsidRPr="00E51EA3">
        <w:rPr>
          <w:rFonts w:ascii="Times New Roman" w:hAnsi="Times New Roman"/>
          <w:sz w:val="24"/>
          <w:szCs w:val="24"/>
        </w:rPr>
        <w:tab/>
        <w:t xml:space="preserve">на поставленные вопросы (в каждом классе – на своем уровне); вести учебные дискуссии (7–9 кл.);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выражать </w:t>
      </w:r>
      <w:r w:rsidRPr="00E51EA3">
        <w:rPr>
          <w:rFonts w:ascii="Times New Roman" w:hAnsi="Times New Roman"/>
          <w:sz w:val="24"/>
          <w:szCs w:val="24"/>
        </w:rPr>
        <w:tab/>
        <w:t xml:space="preserve">личное </w:t>
      </w:r>
      <w:r w:rsidRPr="00E51EA3">
        <w:rPr>
          <w:rFonts w:ascii="Times New Roman" w:hAnsi="Times New Roman"/>
          <w:sz w:val="24"/>
          <w:szCs w:val="24"/>
        </w:rPr>
        <w:tab/>
        <w:t xml:space="preserve">отношение </w:t>
      </w:r>
      <w:r w:rsidRPr="00E51EA3">
        <w:rPr>
          <w:rFonts w:ascii="Times New Roman" w:hAnsi="Times New Roman"/>
          <w:sz w:val="24"/>
          <w:szCs w:val="24"/>
        </w:rPr>
        <w:tab/>
        <w:t xml:space="preserve">к </w:t>
      </w:r>
      <w:r w:rsidRPr="00E51EA3">
        <w:rPr>
          <w:rFonts w:ascii="Times New Roman" w:hAnsi="Times New Roman"/>
          <w:sz w:val="24"/>
          <w:szCs w:val="24"/>
        </w:rPr>
        <w:tab/>
        <w:t xml:space="preserve">художественному </w:t>
      </w:r>
      <w:r w:rsidRPr="00E51EA3">
        <w:rPr>
          <w:rFonts w:ascii="Times New Roman" w:hAnsi="Times New Roman"/>
          <w:sz w:val="24"/>
          <w:szCs w:val="24"/>
        </w:rPr>
        <w:tab/>
        <w:t xml:space="preserve">произведению, аргументировать свою точку зрения (в каждом классе – на своем уровне); выразительно читать с листа и наизусть произведения/фрагменты произведений художественной литературы, передавая личное отношение к произведению (5-9 класс);  ориентироваться </w:t>
      </w:r>
      <w:r w:rsidRPr="00E51EA3">
        <w:rPr>
          <w:rFonts w:ascii="Times New Roman" w:hAnsi="Times New Roman"/>
          <w:sz w:val="24"/>
          <w:szCs w:val="24"/>
        </w:rPr>
        <w:tab/>
        <w:t xml:space="preserve">в </w:t>
      </w:r>
      <w:r w:rsidRPr="00E51EA3">
        <w:rPr>
          <w:rFonts w:ascii="Times New Roman" w:hAnsi="Times New Roman"/>
          <w:sz w:val="24"/>
          <w:szCs w:val="24"/>
        </w:rPr>
        <w:tab/>
        <w:t xml:space="preserve">информационном </w:t>
      </w:r>
      <w:r w:rsidRPr="00E51EA3">
        <w:rPr>
          <w:rFonts w:ascii="Times New Roman" w:hAnsi="Times New Roman"/>
          <w:sz w:val="24"/>
          <w:szCs w:val="24"/>
        </w:rPr>
        <w:tab/>
        <w:t xml:space="preserve">образовательном </w:t>
      </w:r>
      <w:r w:rsidRPr="00E51EA3">
        <w:rPr>
          <w:rFonts w:ascii="Times New Roman" w:hAnsi="Times New Roman"/>
          <w:sz w:val="24"/>
          <w:szCs w:val="24"/>
        </w:rPr>
        <w:tab/>
        <w:t xml:space="preserve">пространстве: работать с энциклопедиями, словарями, справочниками, специальной литературой </w:t>
      </w:r>
      <w:r w:rsidRPr="00E51EA3">
        <w:rPr>
          <w:rFonts w:ascii="Times New Roman" w:hAnsi="Times New Roman"/>
          <w:sz w:val="24"/>
          <w:szCs w:val="24"/>
        </w:rPr>
        <w:tab/>
        <w:t xml:space="preserve">(5–9 </w:t>
      </w:r>
      <w:r w:rsidRPr="00E51EA3">
        <w:rPr>
          <w:rFonts w:ascii="Times New Roman" w:hAnsi="Times New Roman"/>
          <w:sz w:val="24"/>
          <w:szCs w:val="24"/>
        </w:rPr>
        <w:tab/>
        <w:t xml:space="preserve">кл.); </w:t>
      </w:r>
      <w:r w:rsidRPr="00E51EA3">
        <w:rPr>
          <w:rFonts w:ascii="Times New Roman" w:hAnsi="Times New Roman"/>
          <w:sz w:val="24"/>
          <w:szCs w:val="24"/>
        </w:rPr>
        <w:tab/>
        <w:t xml:space="preserve">пользоваться </w:t>
      </w:r>
      <w:r w:rsidRPr="00E51EA3">
        <w:rPr>
          <w:rFonts w:ascii="Times New Roman" w:hAnsi="Times New Roman"/>
          <w:sz w:val="24"/>
          <w:szCs w:val="24"/>
        </w:rPr>
        <w:tab/>
        <w:t xml:space="preserve">каталогами </w:t>
      </w:r>
      <w:r w:rsidRPr="00E51EA3">
        <w:rPr>
          <w:rFonts w:ascii="Times New Roman" w:hAnsi="Times New Roman"/>
          <w:sz w:val="24"/>
          <w:szCs w:val="24"/>
        </w:rPr>
        <w:tab/>
        <w:t xml:space="preserve">библиотек, библиографическими указателями, системой поиска в Интернете (5–9 кл.) (в каждом классе – на своем уровне).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w:t>
      </w:r>
      <w:r w:rsidRPr="00E51EA3">
        <w:rPr>
          <w:rFonts w:ascii="Times New Roman" w:hAnsi="Times New Roman"/>
          <w:sz w:val="24"/>
          <w:szCs w:val="24"/>
        </w:rPr>
        <w:lastRenderedPageBreak/>
        <w:t xml:space="preserve">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w:t>
      </w:r>
      <w:r w:rsidRPr="00E51EA3">
        <w:rPr>
          <w:rFonts w:ascii="Times New Roman" w:hAnsi="Times New Roman"/>
          <w:sz w:val="24"/>
          <w:szCs w:val="24"/>
        </w:rPr>
        <w:tab/>
        <w:t xml:space="preserve">еще </w:t>
      </w:r>
      <w:r w:rsidRPr="00E51EA3">
        <w:rPr>
          <w:rFonts w:ascii="Times New Roman" w:hAnsi="Times New Roman"/>
          <w:sz w:val="24"/>
          <w:szCs w:val="24"/>
        </w:rPr>
        <w:tab/>
        <w:t xml:space="preserve">не </w:t>
      </w:r>
      <w:r w:rsidRPr="00E51EA3">
        <w:rPr>
          <w:rFonts w:ascii="Times New Roman" w:hAnsi="Times New Roman"/>
          <w:sz w:val="24"/>
          <w:szCs w:val="24"/>
        </w:rPr>
        <w:tab/>
        <w:t xml:space="preserve">является </w:t>
      </w:r>
      <w:r w:rsidRPr="00E51EA3">
        <w:rPr>
          <w:rFonts w:ascii="Times New Roman" w:hAnsi="Times New Roman"/>
          <w:sz w:val="24"/>
          <w:szCs w:val="24"/>
        </w:rPr>
        <w:tab/>
        <w:t xml:space="preserve">достаточным. </w:t>
      </w:r>
      <w:r w:rsidRPr="00E51EA3">
        <w:rPr>
          <w:rFonts w:ascii="Times New Roman" w:hAnsi="Times New Roman"/>
          <w:sz w:val="24"/>
          <w:szCs w:val="24"/>
        </w:rPr>
        <w:tab/>
        <w:t xml:space="preserve">Оно </w:t>
      </w:r>
      <w:r w:rsidRPr="00E51EA3">
        <w:rPr>
          <w:rFonts w:ascii="Times New Roman" w:hAnsi="Times New Roman"/>
          <w:sz w:val="24"/>
          <w:szCs w:val="24"/>
        </w:rPr>
        <w:tab/>
        <w:t xml:space="preserve">характеризуется способностями </w:t>
      </w:r>
      <w:r w:rsidRPr="00E51EA3">
        <w:rPr>
          <w:rFonts w:ascii="Times New Roman" w:hAnsi="Times New Roman"/>
          <w:sz w:val="24"/>
          <w:szCs w:val="24"/>
        </w:rPr>
        <w:tab/>
        <w:t xml:space="preserve">читателя </w:t>
      </w:r>
      <w:r w:rsidRPr="00E51EA3">
        <w:rPr>
          <w:rFonts w:ascii="Times New Roman" w:hAnsi="Times New Roman"/>
          <w:sz w:val="24"/>
          <w:szCs w:val="24"/>
        </w:rPr>
        <w:tab/>
        <w:t xml:space="preserve">воспроизводить </w:t>
      </w:r>
      <w:r w:rsidRPr="00E51EA3">
        <w:rPr>
          <w:rFonts w:ascii="Times New Roman" w:hAnsi="Times New Roman"/>
          <w:sz w:val="24"/>
          <w:szCs w:val="24"/>
        </w:rPr>
        <w:tab/>
        <w:t xml:space="preserve">содержание </w:t>
      </w:r>
      <w:r w:rsidRPr="00E51EA3">
        <w:rPr>
          <w:rFonts w:ascii="Times New Roman" w:hAnsi="Times New Roman"/>
          <w:sz w:val="24"/>
          <w:szCs w:val="24"/>
        </w:rPr>
        <w:tab/>
        <w:t xml:space="preserve">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w:t>
      </w:r>
      <w:r w:rsidRPr="00E51EA3">
        <w:rPr>
          <w:rFonts w:ascii="Times New Roman" w:hAnsi="Times New Roman"/>
          <w:sz w:val="24"/>
          <w:szCs w:val="24"/>
        </w:rPr>
        <w:tab/>
        <w:t xml:space="preserve">к </w:t>
      </w:r>
      <w:r w:rsidRPr="00E51EA3">
        <w:rPr>
          <w:rFonts w:ascii="Times New Roman" w:hAnsi="Times New Roman"/>
          <w:sz w:val="24"/>
          <w:szCs w:val="24"/>
        </w:rPr>
        <w:tab/>
        <w:t xml:space="preserve">событиям </w:t>
      </w:r>
      <w:r w:rsidRPr="00E51EA3">
        <w:rPr>
          <w:rFonts w:ascii="Times New Roman" w:hAnsi="Times New Roman"/>
          <w:sz w:val="24"/>
          <w:szCs w:val="24"/>
        </w:rPr>
        <w:tab/>
        <w:t xml:space="preserve">и </w:t>
      </w:r>
      <w:r w:rsidRPr="00E51EA3">
        <w:rPr>
          <w:rFonts w:ascii="Times New Roman" w:hAnsi="Times New Roman"/>
          <w:sz w:val="24"/>
          <w:szCs w:val="24"/>
        </w:rPr>
        <w:tab/>
        <w:t xml:space="preserve">героям </w:t>
      </w:r>
      <w:r w:rsidRPr="00E51EA3">
        <w:rPr>
          <w:rFonts w:ascii="Times New Roman" w:hAnsi="Times New Roman"/>
          <w:sz w:val="24"/>
          <w:szCs w:val="24"/>
        </w:rPr>
        <w:tab/>
        <w:t xml:space="preserve">– </w:t>
      </w:r>
      <w:r w:rsidRPr="00E51EA3">
        <w:rPr>
          <w:rFonts w:ascii="Times New Roman" w:hAnsi="Times New Roman"/>
          <w:sz w:val="24"/>
          <w:szCs w:val="24"/>
        </w:rPr>
        <w:tab/>
        <w:t xml:space="preserve">качества </w:t>
      </w:r>
      <w:r w:rsidRPr="00E51EA3">
        <w:rPr>
          <w:rFonts w:ascii="Times New Roman" w:hAnsi="Times New Roman"/>
          <w:sz w:val="24"/>
          <w:szCs w:val="24"/>
        </w:rPr>
        <w:tab/>
        <w:t xml:space="preserve">последних </w:t>
      </w:r>
      <w:r w:rsidRPr="00E51EA3">
        <w:rPr>
          <w:rFonts w:ascii="Times New Roman" w:hAnsi="Times New Roman"/>
          <w:sz w:val="24"/>
          <w:szCs w:val="24"/>
        </w:rPr>
        <w:tab/>
        <w:t xml:space="preserve">только называются/перечисляются; способность к обобщениям проявляется слабо. К </w:t>
      </w:r>
      <w:r w:rsidRPr="00E51EA3">
        <w:rPr>
          <w:rFonts w:ascii="Times New Roman" w:hAnsi="Times New Roman"/>
          <w:sz w:val="24"/>
          <w:szCs w:val="24"/>
        </w:rPr>
        <w:tab/>
        <w:t xml:space="preserve">основным </w:t>
      </w:r>
      <w:r w:rsidRPr="00E51EA3">
        <w:rPr>
          <w:rFonts w:ascii="Times New Roman" w:hAnsi="Times New Roman"/>
          <w:sz w:val="24"/>
          <w:szCs w:val="24"/>
        </w:rPr>
        <w:tab/>
        <w:t xml:space="preserve">видам </w:t>
      </w:r>
      <w:r w:rsidRPr="00E51EA3">
        <w:rPr>
          <w:rFonts w:ascii="Times New Roman" w:hAnsi="Times New Roman"/>
          <w:sz w:val="24"/>
          <w:szCs w:val="24"/>
        </w:rPr>
        <w:tab/>
        <w:t xml:space="preserve">деятельности, </w:t>
      </w:r>
      <w:r w:rsidRPr="00E51EA3">
        <w:rPr>
          <w:rFonts w:ascii="Times New Roman" w:hAnsi="Times New Roman"/>
          <w:sz w:val="24"/>
          <w:szCs w:val="24"/>
        </w:rPr>
        <w:tab/>
        <w:t xml:space="preserve">позволяющим </w:t>
      </w:r>
      <w:r w:rsidRPr="00E51EA3">
        <w:rPr>
          <w:rFonts w:ascii="Times New Roman" w:hAnsi="Times New Roman"/>
          <w:sz w:val="24"/>
          <w:szCs w:val="24"/>
        </w:rPr>
        <w:tab/>
        <w:t xml:space="preserve">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Условно им соответствуют следующие типы диагностических заданий: выразительно прочтите следующий фрагмент; определите, какие события в произведении являются центральными;определите, где и когда происходят описываемые события;опишите, каким вам представляется герой произведения, прокомментируйте слова героя; выделите в тексте наиболее непонятные (загадочные, удивительные и т. п.) для вас места; ответьте на поставленный учителем/автором учебника вопрос;определите, выделите, найдите, перечислите признаки, черты, повторяющиеся детали и т. п.  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 у читателей этого уровня формируется стремление размышлять над прочитанным, появляется умение выделять в произведениизначимые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Читательэтого уровня пытается аргументированно отвечать на вопрос «Как устроен текст?»,умеет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Условно им соответствуют следующие типы диагностических заданий: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выделите, определите, найдите, перечислите признаки, черты, повторяющиеся детали и т. п.; покажите, какие особенности художественного текста проявляют позицию его автора;покажите, как в художественном мире произведения проявляются черты реального мира (как внешней для человека реальности, так  и  внутреннего мира человека);проанализируйте фрагменты, эпизоды текста (по предложенному алгоритму и без него);сопоставьте, сравните, найдите сходства и различия (как в одном тексте, так и между разными произведениями); определите жанр произведения, охарактеризуйте его особенности; дайте свое рабочее определение следующему теоретико-литературному понятию.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w:t>
      </w:r>
      <w:r w:rsidRPr="00E51EA3">
        <w:rPr>
          <w:rFonts w:ascii="Times New Roman" w:hAnsi="Times New Roman"/>
          <w:sz w:val="24"/>
          <w:szCs w:val="24"/>
        </w:rPr>
        <w:lastRenderedPageBreak/>
        <w:t xml:space="preserve">жанра), но не умеет пока делать «мостик» от этой информации к тематике, проблематике и авторской позиции.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Условно им соответствуют следующие типы диагностических заданий: выделите, определите, найдите, перечислите признаки, черты, повторяющиеся детали и т. п., определите художественную функцию той или иной детали, приема и т. п.;определите позицию автора и способы ее выражения;проинтерпретируйте выбранный фрагмент произведения; объясните (устно, письменно) смысл названия произведения;озаглавьте предложенный текст (в случае если у литературного произведения нет заглавия);напишите сочинение-интерпретацию; напишите рецензию на произведение, не изучавшееся на уроках литературы.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E51EA3">
        <w:rPr>
          <w:rFonts w:ascii="Times New Roman" w:hAnsi="Times New Roman"/>
          <w:sz w:val="24"/>
          <w:szCs w:val="24"/>
          <w:vertAlign w:val="superscript"/>
        </w:rPr>
        <w:footnoteReference w:id="1"/>
      </w:r>
      <w:r w:rsidRPr="00E51EA3">
        <w:rPr>
          <w:rFonts w:ascii="Times New Roman" w:hAnsi="Times New Roman"/>
          <w:sz w:val="24"/>
          <w:szCs w:val="24"/>
        </w:rPr>
        <w:t xml:space="preserve">).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«зоне ближайшего развития»). </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 xml:space="preserve">1.2.5.3. </w:t>
      </w:r>
      <w:r w:rsidRPr="00E51EA3">
        <w:rPr>
          <w:rFonts w:ascii="Times New Roman" w:hAnsi="Times New Roman" w:cs="Times New Roman"/>
          <w:i/>
          <w:sz w:val="24"/>
          <w:szCs w:val="24"/>
        </w:rPr>
        <w:t>Родной язык:</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lastRenderedPageBreak/>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3) использование коммуникативно-эстетических возможностей родного языка;</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8) формирование ответственности за языковую культуру как общечеловеческую ценность.</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1.2.5.4. Родная литература:</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2) понимание родной литературы как одной из основных национально-культурных ценностей народа, как особого способа познания жизни;</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EF6253" w:rsidRPr="00E51EA3" w:rsidRDefault="00EF6253" w:rsidP="00E51EA3">
      <w:pPr>
        <w:spacing w:after="0" w:line="240" w:lineRule="auto"/>
        <w:jc w:val="both"/>
        <w:rPr>
          <w:rFonts w:ascii="Times New Roman" w:hAnsi="Times New Roman"/>
          <w:sz w:val="24"/>
          <w:szCs w:val="24"/>
        </w:rPr>
      </w:pP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i/>
          <w:sz w:val="24"/>
          <w:szCs w:val="24"/>
        </w:rPr>
        <w:t xml:space="preserve">1.2.5.3. Иностранный язык(английский)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Коммуникативные умения Говорение.Диалогическая речь Выпускник научится: 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научиться:вести диалог-обмен мнениями;  брать и давать интервью;вести диалог-расспрос на основе нелинейного текста (таблицы, диаграммы и т. </w:t>
      </w:r>
      <w:r w:rsidRPr="00E51EA3">
        <w:rPr>
          <w:rFonts w:ascii="Times New Roman" w:hAnsi="Times New Roman"/>
          <w:sz w:val="24"/>
          <w:szCs w:val="24"/>
        </w:rPr>
        <w:lastRenderedPageBreak/>
        <w:t xml:space="preserve">д.). Говорение. Монологическая речь Выпускник научится: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тематики;описывать события с опорой на зрительную наглядность и/или вербальную опору (ключевые слова, план, вопросы); давать краткую характеристику реальных людей и литературных персонажей; передавать основное содержание прочитанного текста с опорой или без опоры на текст, ключевые слова/ план/ вопросы;описывать картинку/ фото с опорой или без опоры на ключевые слова/ план/ вопросы.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делать сообщение на заданную тему на основе прочитанного; комментировать факты из прочитанного/ прослушанного текста, выражать и аргументировать свое отношение к прочитанному/ прослушанному; кратко высказываться без предварительной подготовки на заданную тему в соответствии с предложенной ситуацией общения;кратко высказываться с опорой на нелинейный текст (таблицы, диаграммы, расписание и т. п.);кратко излагать результаты выполненной проектной работы.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Аудирование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научится: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Выпускник получит возможность научиться: выделять основную тему в воспринимаемом на слух тексте;использовать контекстуальную или языковую догадку при восприятии на слух текстов, содержащих незнакомые слова.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Чтение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научится:  читать и понимать основное содержание несложных аутентичных текстов, содержащие отдельные неизученные языковые явления;читать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виде;читать и полностью понимать несложные аутентичные тексты, построенные на изученном языковом материале; выразительно читать вслух небольшие построенные на изученном языковом материале аутентичные тексты, демонстрируя понимание прочитанного.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устанавливать причинно-следственную взаимосвязь фактов и событий, изложенных в несложном аутентичном тексте;восстанавливать текст из разрозненных абзацев или путем добавления выпущенных фрагментов. Письменная речь  Выпускник научится:  заполнять анкеты и формуляры, сообщая о себе основные сведения (имя, фамилия, пол, возраст, гражданство, национальность, адрес и т. д.);писать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адрес);писать небольшие письменные высказывания с опорой на образец/ план.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делать краткие выписки из текста с целью их использования в собственных устных высказываниях;писать электронное письмо (e-mail) зарубежному другу в ответ на электронное письмо-стимул;составлять план/ тезисы устного или письменного сообщения; кратко излагать в письменном виде результаты проектной деятельности;писать небольшое письменное высказывание с опорой на нелинейный текст (таблицы, диаграммы и т. п.).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Языковые навыки и средства оперирования ими.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Орфография и пунктуация.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научится: правильно писать изученные слова;правильно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предложения;расставлять в личном письме знаки препинания, диктуемые его форматом, в соответствии с нормами, принятыми в стране изучаемого языка.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сравнивать и анализировать буквосочетания английского языка и их транскрипцию.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Фонетическая сторона речи Выпускник научится: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на слух и адекватно, без фонематических ошибок, ведущих к сбою коммуникации, произносить слова изучаемого иностранного языка;соблюдать правильное ударение в изученных словах;различать коммуникативные типы предложений по их интонации;членить предложение на смысловые группы;адекватно,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выражать модальные значения, чувства и эмоции с помощью интонации;различать британские и американские варианты английского языка в прослушанных высказываниях. Лексическая сторона речи Выпускник научится: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задачей;соблюдать существующие в английском языке нормы лексической сочетаемости;распознавать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EF6253" w:rsidRPr="00E51EA3" w:rsidRDefault="00EF6253" w:rsidP="00E51EA3">
      <w:pPr>
        <w:tabs>
          <w:tab w:val="center" w:pos="1667"/>
          <w:tab w:val="center" w:pos="2856"/>
          <w:tab w:val="center" w:pos="4411"/>
          <w:tab w:val="center" w:pos="5727"/>
          <w:tab w:val="center" w:pos="6743"/>
          <w:tab w:val="center" w:pos="7702"/>
          <w:tab w:val="right" w:pos="9362"/>
        </w:tabs>
        <w:spacing w:after="0" w:line="240" w:lineRule="auto"/>
        <w:jc w:val="both"/>
        <w:rPr>
          <w:rFonts w:ascii="Times New Roman" w:hAnsi="Times New Roman"/>
          <w:sz w:val="24"/>
          <w:szCs w:val="24"/>
        </w:rPr>
      </w:pPr>
      <w:r w:rsidRPr="00E51EA3">
        <w:rPr>
          <w:rFonts w:ascii="Times New Roman" w:hAnsi="Times New Roman"/>
          <w:sz w:val="24"/>
          <w:szCs w:val="24"/>
        </w:rPr>
        <w:t xml:space="preserve">глаголы </w:t>
      </w:r>
      <w:r w:rsidRPr="00E51EA3">
        <w:rPr>
          <w:rFonts w:ascii="Times New Roman" w:hAnsi="Times New Roman"/>
          <w:sz w:val="24"/>
          <w:szCs w:val="24"/>
        </w:rPr>
        <w:tab/>
        <w:t xml:space="preserve">при </w:t>
      </w:r>
      <w:r w:rsidRPr="00E51EA3">
        <w:rPr>
          <w:rFonts w:ascii="Times New Roman" w:hAnsi="Times New Roman"/>
          <w:sz w:val="24"/>
          <w:szCs w:val="24"/>
        </w:rPr>
        <w:tab/>
        <w:t xml:space="preserve">помощи </w:t>
      </w:r>
      <w:r w:rsidRPr="00E51EA3">
        <w:rPr>
          <w:rFonts w:ascii="Times New Roman" w:hAnsi="Times New Roman"/>
          <w:sz w:val="24"/>
          <w:szCs w:val="24"/>
        </w:rPr>
        <w:tab/>
        <w:t xml:space="preserve">аффиксов </w:t>
      </w:r>
      <w:r w:rsidRPr="00E51EA3">
        <w:rPr>
          <w:rFonts w:ascii="Times New Roman" w:hAnsi="Times New Roman"/>
          <w:sz w:val="24"/>
          <w:szCs w:val="24"/>
        </w:rPr>
        <w:tab/>
        <w:t xml:space="preserve">dis-, </w:t>
      </w:r>
      <w:r w:rsidRPr="00E51EA3">
        <w:rPr>
          <w:rFonts w:ascii="Times New Roman" w:hAnsi="Times New Roman"/>
          <w:sz w:val="24"/>
          <w:szCs w:val="24"/>
        </w:rPr>
        <w:tab/>
        <w:t xml:space="preserve">mis-, </w:t>
      </w:r>
      <w:r w:rsidRPr="00E51EA3">
        <w:rPr>
          <w:rFonts w:ascii="Times New Roman" w:hAnsi="Times New Roman"/>
          <w:sz w:val="24"/>
          <w:szCs w:val="24"/>
        </w:rPr>
        <w:tab/>
        <w:t xml:space="preserve">re-, </w:t>
      </w:r>
      <w:r w:rsidRPr="00E51EA3">
        <w:rPr>
          <w:rFonts w:ascii="Times New Roman" w:hAnsi="Times New Roman"/>
          <w:sz w:val="24"/>
          <w:szCs w:val="24"/>
        </w:rPr>
        <w:tab/>
        <w:t xml:space="preserve">-ize/-ise; </w:t>
      </w:r>
    </w:p>
    <w:p w:rsidR="00EF6253" w:rsidRPr="00E51EA3" w:rsidRDefault="00EF6253" w:rsidP="00E51EA3">
      <w:pPr>
        <w:spacing w:after="0" w:line="240" w:lineRule="auto"/>
        <w:jc w:val="both"/>
        <w:rPr>
          <w:rFonts w:ascii="Times New Roman" w:hAnsi="Times New Roman"/>
          <w:sz w:val="24"/>
          <w:szCs w:val="24"/>
          <w:lang w:val="en-US"/>
        </w:rPr>
      </w:pPr>
      <w:r w:rsidRPr="00E51EA3">
        <w:rPr>
          <w:rFonts w:ascii="Times New Roman" w:hAnsi="Times New Roman"/>
          <w:sz w:val="24"/>
          <w:szCs w:val="24"/>
        </w:rPr>
        <w:t>именасуществительныеприпомощисуффиксов</w:t>
      </w:r>
      <w:r w:rsidRPr="00E51EA3">
        <w:rPr>
          <w:rFonts w:ascii="Times New Roman" w:hAnsi="Times New Roman"/>
          <w:sz w:val="24"/>
          <w:szCs w:val="24"/>
          <w:lang w:val="en-US"/>
        </w:rPr>
        <w:t xml:space="preserve"> -or/ -er, -ist , -sion/-tion, -nce/ence, -ment, -ity , -ness, -ship, -ing;  </w:t>
      </w:r>
    </w:p>
    <w:p w:rsidR="00EF6253" w:rsidRPr="00E51EA3" w:rsidRDefault="00EF6253" w:rsidP="00E51EA3">
      <w:pPr>
        <w:spacing w:after="0" w:line="240" w:lineRule="auto"/>
        <w:jc w:val="both"/>
        <w:rPr>
          <w:rFonts w:ascii="Times New Roman" w:hAnsi="Times New Roman"/>
          <w:sz w:val="24"/>
          <w:szCs w:val="24"/>
          <w:lang w:val="en-US"/>
        </w:rPr>
      </w:pPr>
      <w:r w:rsidRPr="00E51EA3">
        <w:rPr>
          <w:rFonts w:ascii="Times New Roman" w:hAnsi="Times New Roman"/>
          <w:sz w:val="24"/>
          <w:szCs w:val="24"/>
        </w:rPr>
        <w:t>именаприлагательныеприпомощиаффиксов</w:t>
      </w:r>
      <w:r w:rsidRPr="00E51EA3">
        <w:rPr>
          <w:rFonts w:ascii="Times New Roman" w:hAnsi="Times New Roman"/>
          <w:sz w:val="24"/>
          <w:szCs w:val="24"/>
          <w:lang w:val="en-US"/>
        </w:rPr>
        <w:t xml:space="preserve">inter-; -y, -ly, -ful , -al , -ic,-ian/an, ing; -ous, -able/ible, -less, -ive;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наречия при помощи суффикса -ly;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имена существительные, имена прилагательные, наречия при помощи отрицательных префиксовun-, im-/in-; числительные при помощи суффиксов -teen, -ty; -th. Выпускник получит возможность научиться: распознавать и употреблять в речи в нескольких значениях многозначные слова, изученные в пределах тематики основной школы;знать различия между явлениями синонимии и антонимии; употреблять в речи изученные синонимы и антонимы адекватно ситуации общения;распознавать и употреблять в речи наиболее распространенные фразовые глаголы;распознавать принадлежность слов к частям речи по аффиксам;распознавать и употреблять в речи различные средства связи в тексте для обеспечения его целостности (firstly, tobeginwith, however, asforme,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finally, atlast, etc.);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Грамматическая сторона речи Выпускник научится: </w:t>
      </w:r>
      <w:r w:rsidRPr="00E51EA3">
        <w:rPr>
          <w:rFonts w:ascii="Times New Roman" w:hAnsi="Times New Roman"/>
          <w:sz w:val="24"/>
          <w:szCs w:val="24"/>
        </w:rPr>
        <w:lastRenderedPageBreak/>
        <w:t xml:space="preserve">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порядке;распознавать и употреблять в речи предложения с начальным It; распознавать и употреблять в речи предложения с начальным There+tobe; распознавать и употреблять в речи сложносочиненные предложения с сочинительными союзами and, but, or;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because, if,that, who, which,what, when, where, how,why;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косвенную речь в утвердительных и вопросительных предложениях в настоящем и прошедшем времени; </w:t>
      </w:r>
    </w:p>
    <w:p w:rsidR="00EF6253" w:rsidRPr="00E51EA3" w:rsidRDefault="00EF6253" w:rsidP="00E51EA3">
      <w:pPr>
        <w:spacing w:after="0" w:line="240" w:lineRule="auto"/>
        <w:jc w:val="both"/>
        <w:rPr>
          <w:rFonts w:ascii="Times New Roman" w:hAnsi="Times New Roman"/>
          <w:sz w:val="24"/>
          <w:szCs w:val="24"/>
          <w:lang w:val="en-US"/>
        </w:rPr>
      </w:pPr>
      <w:r w:rsidRPr="00E51EA3">
        <w:rPr>
          <w:rFonts w:ascii="Times New Roman" w:hAnsi="Times New Roman"/>
          <w:sz w:val="24"/>
          <w:szCs w:val="24"/>
        </w:rPr>
        <w:t>распознаватьиупотреблятьвречиусловныепредложенияреальногохарактера</w:t>
      </w:r>
      <w:r w:rsidRPr="00E51EA3">
        <w:rPr>
          <w:rFonts w:ascii="Times New Roman" w:hAnsi="Times New Roman"/>
          <w:sz w:val="24"/>
          <w:szCs w:val="24"/>
          <w:lang w:val="en-US"/>
        </w:rPr>
        <w:t xml:space="preserve"> (Conditional I – If I see Jim, I’ll invite him to our school party) </w:t>
      </w:r>
      <w:r w:rsidRPr="00E51EA3">
        <w:rPr>
          <w:rFonts w:ascii="Times New Roman" w:hAnsi="Times New Roman"/>
          <w:sz w:val="24"/>
          <w:szCs w:val="24"/>
        </w:rPr>
        <w:t>инереальногохарактера</w:t>
      </w:r>
      <w:r w:rsidRPr="00E51EA3">
        <w:rPr>
          <w:rFonts w:ascii="Times New Roman" w:hAnsi="Times New Roman"/>
          <w:sz w:val="24"/>
          <w:szCs w:val="24"/>
          <w:lang w:val="en-US"/>
        </w:rPr>
        <w:t xml:space="preserve"> (Conditional II – If I were you, I would start learning French);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распознавать и употреблять в речи существительные с определенным/ неопределенным/нулевым артиклем;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распознавать и употреблять в речи наречия времени и образа действия и слова, выражающие количество (many/much, few/afew, little/alittle); наречия в положительной, сравнительной и превосходной степенях, образованные по правилу и исключения;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распознавать и употреблять в речи количественные и порядковые числительные; 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распознавать и употреблять в речи различные грамматические средства для выражения будущего времени: Simple Future, to be going to, Present Continuous; распознавать и употреблять в речи модальные глаголы и их эквиваленты </w:t>
      </w:r>
    </w:p>
    <w:p w:rsidR="00EF6253" w:rsidRPr="00E51EA3" w:rsidRDefault="00EF6253" w:rsidP="00E51EA3">
      <w:pPr>
        <w:spacing w:after="0" w:line="240" w:lineRule="auto"/>
        <w:jc w:val="both"/>
        <w:rPr>
          <w:rFonts w:ascii="Times New Roman" w:hAnsi="Times New Roman"/>
          <w:sz w:val="24"/>
          <w:szCs w:val="24"/>
          <w:lang w:val="en-US"/>
        </w:rPr>
      </w:pPr>
      <w:r w:rsidRPr="00E51EA3">
        <w:rPr>
          <w:rFonts w:ascii="Times New Roman" w:hAnsi="Times New Roman"/>
          <w:sz w:val="24"/>
          <w:szCs w:val="24"/>
          <w:lang w:val="en-US"/>
        </w:rPr>
        <w:t xml:space="preserve">(may,can,could,beableto,must,haveto, should);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распознавать и употреблять в речи глаголы в следующих формах страдательного залога: PresentSimplePassive, PastSimplePassive; распознавать и употреблять в речи предлоги места, времени, направления; предлоги, употребляемые при глаголах в страдательном залоге.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распознавать сложноподчиненные предложения с придаточными: времени с союзом since; цели с союзом sothat; условия с союзом unless;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определительными с союзами who, which, that;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распознавать и употреблять в речи сложноподчиненные предложения с союзами whoever, whatever, however, whenever;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распознавать и употреблять в речи предложения с конструкциями as … as; notso … as; either … or; neither … nor;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распознавать и употреблять в речи предложения с конструкцией I wish; распознавать и употреблять в речи конструкции с глаголами на -ing: to love/hate doing something; Stop talking; </w:t>
      </w:r>
    </w:p>
    <w:p w:rsidR="00EF6253" w:rsidRPr="00E51EA3" w:rsidRDefault="00EF6253" w:rsidP="00E51EA3">
      <w:pPr>
        <w:spacing w:after="0" w:line="240" w:lineRule="auto"/>
        <w:jc w:val="both"/>
        <w:rPr>
          <w:rFonts w:ascii="Times New Roman" w:hAnsi="Times New Roman"/>
          <w:sz w:val="24"/>
          <w:szCs w:val="24"/>
          <w:lang w:val="en-US"/>
        </w:rPr>
      </w:pPr>
      <w:r w:rsidRPr="00E51EA3">
        <w:rPr>
          <w:rFonts w:ascii="Times New Roman" w:hAnsi="Times New Roman"/>
          <w:sz w:val="24"/>
          <w:szCs w:val="24"/>
        </w:rPr>
        <w:t>распознаватьиупотреблятьвречиконструкции</w:t>
      </w:r>
      <w:r w:rsidRPr="00E51EA3">
        <w:rPr>
          <w:rFonts w:ascii="Times New Roman" w:hAnsi="Times New Roman"/>
          <w:sz w:val="24"/>
          <w:szCs w:val="24"/>
          <w:lang w:val="en-US"/>
        </w:rPr>
        <w:t xml:space="preserve">It takes me …to do something; to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look / feel / be happy; </w:t>
      </w:r>
    </w:p>
    <w:p w:rsidR="00EF6253" w:rsidRPr="00E51EA3" w:rsidRDefault="00EF6253" w:rsidP="00E51EA3">
      <w:pPr>
        <w:tabs>
          <w:tab w:val="center" w:pos="2039"/>
          <w:tab w:val="center" w:pos="3247"/>
          <w:tab w:val="center" w:pos="4448"/>
          <w:tab w:val="center" w:pos="5184"/>
          <w:tab w:val="center" w:pos="6649"/>
          <w:tab w:val="right" w:pos="9362"/>
        </w:tabs>
        <w:spacing w:after="0" w:line="240" w:lineRule="auto"/>
        <w:jc w:val="both"/>
        <w:rPr>
          <w:rFonts w:ascii="Times New Roman" w:hAnsi="Times New Roman"/>
          <w:sz w:val="24"/>
          <w:szCs w:val="24"/>
        </w:rPr>
      </w:pPr>
      <w:r w:rsidRPr="00E51EA3">
        <w:rPr>
          <w:rFonts w:ascii="Times New Roman" w:hAnsi="Times New Roman"/>
          <w:sz w:val="24"/>
          <w:szCs w:val="24"/>
        </w:rPr>
        <w:t xml:space="preserve">распознавать </w:t>
      </w:r>
      <w:r w:rsidRPr="00E51EA3">
        <w:rPr>
          <w:rFonts w:ascii="Times New Roman" w:hAnsi="Times New Roman"/>
          <w:sz w:val="24"/>
          <w:szCs w:val="24"/>
        </w:rPr>
        <w:tab/>
        <w:t xml:space="preserve">и </w:t>
      </w:r>
      <w:r w:rsidRPr="00E51EA3">
        <w:rPr>
          <w:rFonts w:ascii="Times New Roman" w:hAnsi="Times New Roman"/>
          <w:sz w:val="24"/>
          <w:szCs w:val="24"/>
        </w:rPr>
        <w:tab/>
        <w:t xml:space="preserve">употреблять </w:t>
      </w:r>
      <w:r w:rsidRPr="00E51EA3">
        <w:rPr>
          <w:rFonts w:ascii="Times New Roman" w:hAnsi="Times New Roman"/>
          <w:sz w:val="24"/>
          <w:szCs w:val="24"/>
        </w:rPr>
        <w:tab/>
        <w:t xml:space="preserve">в </w:t>
      </w:r>
      <w:r w:rsidRPr="00E51EA3">
        <w:rPr>
          <w:rFonts w:ascii="Times New Roman" w:hAnsi="Times New Roman"/>
          <w:sz w:val="24"/>
          <w:szCs w:val="24"/>
        </w:rPr>
        <w:tab/>
        <w:t xml:space="preserve">речи </w:t>
      </w:r>
      <w:r w:rsidRPr="00E51EA3">
        <w:rPr>
          <w:rFonts w:ascii="Times New Roman" w:hAnsi="Times New Roman"/>
          <w:sz w:val="24"/>
          <w:szCs w:val="24"/>
        </w:rPr>
        <w:tab/>
        <w:t xml:space="preserve">определения, </w:t>
      </w:r>
      <w:r w:rsidRPr="00E51EA3">
        <w:rPr>
          <w:rFonts w:ascii="Times New Roman" w:hAnsi="Times New Roman"/>
          <w:sz w:val="24"/>
          <w:szCs w:val="24"/>
        </w:rPr>
        <w:tab/>
        <w:t xml:space="preserve">выраженные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прилагательными, в правильном порядке их следования;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распознавать и употреблять в речи глаголы во временных формах </w:t>
      </w:r>
    </w:p>
    <w:p w:rsidR="00EF6253" w:rsidRPr="00E51EA3" w:rsidRDefault="00EF6253" w:rsidP="00E51EA3">
      <w:pPr>
        <w:spacing w:after="0" w:line="240" w:lineRule="auto"/>
        <w:jc w:val="both"/>
        <w:rPr>
          <w:rFonts w:ascii="Times New Roman" w:hAnsi="Times New Roman"/>
          <w:sz w:val="24"/>
          <w:szCs w:val="24"/>
          <w:lang w:val="en-US"/>
        </w:rPr>
      </w:pPr>
      <w:r w:rsidRPr="00E51EA3">
        <w:rPr>
          <w:rFonts w:ascii="Times New Roman" w:hAnsi="Times New Roman"/>
          <w:sz w:val="24"/>
          <w:szCs w:val="24"/>
        </w:rPr>
        <w:t>действительногозалога</w:t>
      </w:r>
      <w:r w:rsidRPr="00E51EA3">
        <w:rPr>
          <w:rFonts w:ascii="Times New Roman" w:hAnsi="Times New Roman"/>
          <w:sz w:val="24"/>
          <w:szCs w:val="24"/>
          <w:lang w:val="en-US"/>
        </w:rPr>
        <w:t xml:space="preserve">:PastPerfect, Present PerfectContinuous, Future-in-thePast;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распознавать и употреблять в речи глаголы в формах страдательного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залогаFuture SimplePassive, PresentPerfect Passive;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распознавать и употреблять в речи модальные глаголы need, shall, might, would;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распознавать по формальным признакам и понимать значение неличных форм глагола (инфинитива, герундия, причастия Iи II, отглагольного существительного) без различения их функций и употреблятьих в речи; распознавать и употреблять в речи словосочетания «Причастие I+существительное» (aplayingchild) и «Причастие II+существительное» (awrittenpoem).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Социокультурные знания и умения Выпускник научится: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языка;представлять родную страну и культуру на английском языке;понимать социокультурные реалии при чтении и аудировании в рамках изученного материала.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использовать социокультурные реалии при создании устных и письменных высказываний;находить сходство и различие в традициях родной страны и страны/стран изучаемого языка. Компенсаторные умения Выпускник научится: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выходить из положения при дефиците языковых средств: использовать переспрос при говорении.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использовать перифраз, синонимические и антонимические средства при говорении;пользоваться языковой и контекстуальной догадкой при аудировании и чтении. </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 xml:space="preserve"> 1.2.5.5. Иностранный язык. Второй иностранный язык</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Изучение предметной области "Иностранные языки" должно обеспечить:</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осознание тесной связи между овладением иностранными языками и личностным, социальным и профессиональным ростом;</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Предметные результаты изучения предметной области "Иностранные языки" должны отражать:</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 xml:space="preserve">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w:t>
      </w:r>
      <w:r w:rsidRPr="00E51EA3">
        <w:rPr>
          <w:rFonts w:ascii="Times New Roman" w:hAnsi="Times New Roman" w:cs="Times New Roman"/>
          <w:sz w:val="24"/>
          <w:szCs w:val="24"/>
        </w:rPr>
        <w:lastRenderedPageBreak/>
        <w:t>лексического запаса, дальнейшее овладение общей речевой культурой;</w:t>
      </w:r>
    </w:p>
    <w:p w:rsidR="00EF6253" w:rsidRPr="00E51EA3" w:rsidRDefault="00EF6253" w:rsidP="00E51EA3">
      <w:pPr>
        <w:pStyle w:val="ConsPlusNormal"/>
        <w:ind w:firstLine="540"/>
        <w:jc w:val="both"/>
        <w:rPr>
          <w:rFonts w:ascii="Times New Roman" w:hAnsi="Times New Roman" w:cs="Times New Roman"/>
          <w:sz w:val="24"/>
          <w:szCs w:val="24"/>
        </w:rPr>
      </w:pPr>
      <w:r w:rsidRPr="00E51EA3">
        <w:rPr>
          <w:rFonts w:ascii="Times New Roman" w:hAnsi="Times New Roman" w:cs="Times New Roman"/>
          <w:sz w:val="24"/>
          <w:szCs w:val="24"/>
        </w:rPr>
        <w:t>3) достижение допорогового уровня иноязычной коммуникативной компетенции;</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1.2.5.6.История России. Всеобщая история</w:t>
      </w:r>
      <w:r w:rsidRPr="00E51EA3">
        <w:rPr>
          <w:rFonts w:ascii="Times New Roman" w:hAnsi="Times New Roman"/>
          <w:sz w:val="24"/>
          <w:szCs w:val="24"/>
          <w:vertAlign w:val="superscript"/>
        </w:rPr>
        <w:footnoteReference w:id="2"/>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Предметные результаты освоения курса истории на уровне основного общего образования предполагают, что у учащегося сформированы: 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истории;базовые исторические знания об основных этапах и закономерностях развития человеческого общества с древности до наших дней;способность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современности;способность применять исторические знания для осмысления общественных событий и явлений прошлого и современности;умение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ценность;способность определять и аргументировать свое отношение к ней;умение работать с письменными, изобразительными и вещественными историческими источниками, понимать и интерпретировать содержащуюся в них информацию;уважение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 История Древнего мира (5 класс) Выпускник научится: </w:t>
      </w:r>
    </w:p>
    <w:p w:rsidR="00EF6253" w:rsidRPr="00E51EA3" w:rsidRDefault="00EF6253" w:rsidP="00E51EA3">
      <w:pPr>
        <w:numPr>
          <w:ilvl w:val="0"/>
          <w:numId w:val="14"/>
        </w:numPr>
        <w:spacing w:after="0" w:line="240" w:lineRule="auto"/>
        <w:ind w:left="0" w:hanging="168"/>
        <w:jc w:val="both"/>
        <w:rPr>
          <w:rFonts w:ascii="Times New Roman" w:hAnsi="Times New Roman"/>
          <w:sz w:val="24"/>
          <w:szCs w:val="24"/>
        </w:rPr>
      </w:pPr>
      <w:r w:rsidRPr="00E51EA3">
        <w:rPr>
          <w:rFonts w:ascii="Times New Roman" w:hAnsi="Times New Roman"/>
          <w:sz w:val="24"/>
          <w:szCs w:val="24"/>
        </w:rPr>
        <w:t xml:space="preserve">определять место исторических событий во времени, объяснять смысл основных хронологических понятий, терминов (тысячелетие, век, до нашей эры, нашей эры); </w:t>
      </w:r>
    </w:p>
    <w:p w:rsidR="00EF6253" w:rsidRPr="00E51EA3" w:rsidRDefault="00EF6253" w:rsidP="00E51EA3">
      <w:pPr>
        <w:numPr>
          <w:ilvl w:val="0"/>
          <w:numId w:val="14"/>
        </w:numPr>
        <w:spacing w:after="0" w:line="240" w:lineRule="auto"/>
        <w:ind w:left="0" w:hanging="168"/>
        <w:jc w:val="both"/>
        <w:rPr>
          <w:rFonts w:ascii="Times New Roman" w:hAnsi="Times New Roman"/>
          <w:sz w:val="24"/>
          <w:szCs w:val="24"/>
        </w:rPr>
      </w:pPr>
      <w:r w:rsidRPr="00E51EA3">
        <w:rPr>
          <w:rFonts w:ascii="Times New Roman" w:hAnsi="Times New Roman"/>
          <w:sz w:val="24"/>
          <w:szCs w:val="24"/>
        </w:rPr>
        <w:t xml:space="preserve">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w:t>
      </w:r>
    </w:p>
    <w:p w:rsidR="00EF6253" w:rsidRPr="00E51EA3" w:rsidRDefault="00EF6253" w:rsidP="00E51EA3">
      <w:pPr>
        <w:numPr>
          <w:ilvl w:val="0"/>
          <w:numId w:val="14"/>
        </w:numPr>
        <w:spacing w:after="0" w:line="240" w:lineRule="auto"/>
        <w:ind w:left="0" w:hanging="168"/>
        <w:jc w:val="both"/>
        <w:rPr>
          <w:rFonts w:ascii="Times New Roman" w:hAnsi="Times New Roman"/>
          <w:sz w:val="24"/>
          <w:szCs w:val="24"/>
        </w:rPr>
        <w:sectPr w:rsidR="00EF6253" w:rsidRPr="00E51EA3" w:rsidSect="009A7D0A">
          <w:headerReference w:type="even" r:id="rId9"/>
          <w:headerReference w:type="default" r:id="rId10"/>
          <w:footerReference w:type="even" r:id="rId11"/>
          <w:footerReference w:type="default" r:id="rId12"/>
          <w:headerReference w:type="first" r:id="rId13"/>
          <w:footerReference w:type="first" r:id="rId14"/>
          <w:pgSz w:w="11906" w:h="16838"/>
          <w:pgMar w:top="142" w:right="842" w:bottom="1252" w:left="1702" w:header="720" w:footer="709" w:gutter="0"/>
          <w:cols w:space="720"/>
        </w:sectPr>
      </w:pPr>
      <w:r w:rsidRPr="00E51EA3">
        <w:rPr>
          <w:rFonts w:ascii="Times New Roman" w:hAnsi="Times New Roman"/>
          <w:sz w:val="24"/>
          <w:szCs w:val="24"/>
        </w:rPr>
        <w:t xml:space="preserve">проводить поиск информации в отрывках исторических текстов, материальных памятниках Древнего мира;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rsidR="00EF6253" w:rsidRPr="00E51EA3" w:rsidRDefault="00EF6253" w:rsidP="00E51EA3">
      <w:pPr>
        <w:numPr>
          <w:ilvl w:val="0"/>
          <w:numId w:val="14"/>
        </w:numPr>
        <w:spacing w:after="0" w:line="240" w:lineRule="auto"/>
        <w:ind w:left="0" w:hanging="168"/>
        <w:jc w:val="both"/>
        <w:rPr>
          <w:rFonts w:ascii="Times New Roman" w:hAnsi="Times New Roman"/>
          <w:sz w:val="24"/>
          <w:szCs w:val="24"/>
        </w:rPr>
      </w:pPr>
      <w:r w:rsidRPr="00E51EA3">
        <w:rPr>
          <w:rFonts w:ascii="Times New Roman" w:hAnsi="Times New Roman"/>
          <w:sz w:val="24"/>
          <w:szCs w:val="24"/>
        </w:rPr>
        <w:t xml:space="preserve">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 </w:t>
      </w:r>
    </w:p>
    <w:p w:rsidR="00EF6253" w:rsidRPr="00E51EA3" w:rsidRDefault="00EF6253" w:rsidP="00E51EA3">
      <w:pPr>
        <w:numPr>
          <w:ilvl w:val="0"/>
          <w:numId w:val="14"/>
        </w:numPr>
        <w:spacing w:after="0" w:line="240" w:lineRule="auto"/>
        <w:ind w:left="0" w:hanging="168"/>
        <w:jc w:val="both"/>
        <w:rPr>
          <w:rFonts w:ascii="Times New Roman" w:hAnsi="Times New Roman"/>
          <w:sz w:val="24"/>
          <w:szCs w:val="24"/>
        </w:rPr>
      </w:pPr>
      <w:r w:rsidRPr="00E51EA3">
        <w:rPr>
          <w:rFonts w:ascii="Times New Roman" w:hAnsi="Times New Roman"/>
          <w:sz w:val="24"/>
          <w:szCs w:val="24"/>
        </w:rPr>
        <w:t xml:space="preserve">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EF6253" w:rsidRPr="00E51EA3" w:rsidRDefault="00EF6253" w:rsidP="00E51EA3">
      <w:pPr>
        <w:numPr>
          <w:ilvl w:val="0"/>
          <w:numId w:val="14"/>
        </w:numPr>
        <w:spacing w:after="0" w:line="240" w:lineRule="auto"/>
        <w:ind w:left="0" w:hanging="168"/>
        <w:jc w:val="both"/>
        <w:rPr>
          <w:rFonts w:ascii="Times New Roman" w:hAnsi="Times New Roman"/>
          <w:sz w:val="24"/>
          <w:szCs w:val="24"/>
        </w:rPr>
      </w:pPr>
      <w:r w:rsidRPr="00E51EA3">
        <w:rPr>
          <w:rFonts w:ascii="Times New Roman" w:hAnsi="Times New Roman"/>
          <w:sz w:val="24"/>
          <w:szCs w:val="24"/>
        </w:rPr>
        <w:t xml:space="preserve">давать оценку наиболее значительным событиям и личностям древней истории.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w:t>
      </w:r>
    </w:p>
    <w:p w:rsidR="00EF6253" w:rsidRPr="00E51EA3" w:rsidRDefault="00EF6253" w:rsidP="00E51EA3">
      <w:pPr>
        <w:numPr>
          <w:ilvl w:val="0"/>
          <w:numId w:val="14"/>
        </w:numPr>
        <w:spacing w:after="0" w:line="240" w:lineRule="auto"/>
        <w:ind w:left="0" w:hanging="168"/>
        <w:jc w:val="both"/>
        <w:rPr>
          <w:rFonts w:ascii="Times New Roman" w:hAnsi="Times New Roman"/>
          <w:sz w:val="24"/>
          <w:szCs w:val="24"/>
        </w:rPr>
      </w:pPr>
      <w:r w:rsidRPr="00E51EA3">
        <w:rPr>
          <w:rFonts w:ascii="Times New Roman" w:hAnsi="Times New Roman"/>
          <w:sz w:val="24"/>
          <w:szCs w:val="24"/>
        </w:rPr>
        <w:t xml:space="preserve">давать характеристику общественного строя древних государств; </w:t>
      </w:r>
    </w:p>
    <w:p w:rsidR="00EF6253" w:rsidRPr="00E51EA3" w:rsidRDefault="00EF6253" w:rsidP="00E51EA3">
      <w:pPr>
        <w:numPr>
          <w:ilvl w:val="0"/>
          <w:numId w:val="14"/>
        </w:numPr>
        <w:spacing w:after="0" w:line="240" w:lineRule="auto"/>
        <w:ind w:left="0" w:hanging="168"/>
        <w:jc w:val="both"/>
        <w:rPr>
          <w:rFonts w:ascii="Times New Roman" w:hAnsi="Times New Roman"/>
          <w:sz w:val="24"/>
          <w:szCs w:val="24"/>
        </w:rPr>
      </w:pPr>
      <w:r w:rsidRPr="00E51EA3">
        <w:rPr>
          <w:rFonts w:ascii="Times New Roman" w:hAnsi="Times New Roman"/>
          <w:sz w:val="24"/>
          <w:szCs w:val="24"/>
        </w:rPr>
        <w:t xml:space="preserve">сопоставлять свидетельства различных исторических источников, выявляя в них общее и различия; </w:t>
      </w:r>
    </w:p>
    <w:p w:rsidR="00EF6253" w:rsidRPr="00E51EA3" w:rsidRDefault="00EF6253" w:rsidP="00E51EA3">
      <w:pPr>
        <w:numPr>
          <w:ilvl w:val="0"/>
          <w:numId w:val="14"/>
        </w:numPr>
        <w:spacing w:after="0" w:line="240" w:lineRule="auto"/>
        <w:ind w:left="0" w:hanging="168"/>
        <w:jc w:val="both"/>
        <w:rPr>
          <w:rFonts w:ascii="Times New Roman" w:hAnsi="Times New Roman"/>
          <w:sz w:val="24"/>
          <w:szCs w:val="24"/>
        </w:rPr>
      </w:pPr>
      <w:r w:rsidRPr="00E51EA3">
        <w:rPr>
          <w:rFonts w:ascii="Times New Roman" w:hAnsi="Times New Roman"/>
          <w:sz w:val="24"/>
          <w:szCs w:val="24"/>
        </w:rPr>
        <w:t xml:space="preserve">видеть проявления влияния античного искусства в окружающей среде; • высказывать суждения о значении и месте исторического и культурного наследия древних обществ в мировой истории.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История Средних веков. От Древней Руси к Российскому государству (VIII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XV вв.) (6 класс)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научится: </w:t>
      </w:r>
    </w:p>
    <w:p w:rsidR="00EF6253" w:rsidRPr="00E51EA3" w:rsidRDefault="00EF6253" w:rsidP="00E51EA3">
      <w:pPr>
        <w:numPr>
          <w:ilvl w:val="0"/>
          <w:numId w:val="1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 </w:t>
      </w:r>
    </w:p>
    <w:p w:rsidR="00EF6253" w:rsidRPr="00E51EA3" w:rsidRDefault="00EF6253" w:rsidP="00E51EA3">
      <w:pPr>
        <w:numPr>
          <w:ilvl w:val="0"/>
          <w:numId w:val="1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использовать историческую карту как источник информации о территории, об экономических и культурных центрах Руси и других государств в Средние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века, о направлениях крупнейших передвижений людей – походов,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завоеваний, колонизаций и др.; </w:t>
      </w:r>
    </w:p>
    <w:p w:rsidR="00EF6253" w:rsidRPr="00E51EA3" w:rsidRDefault="00EF6253" w:rsidP="00E51EA3">
      <w:pPr>
        <w:numPr>
          <w:ilvl w:val="0"/>
          <w:numId w:val="1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проводить поиск информации в исторических текстах, материальных исторических памятниках Средневековья; </w:t>
      </w:r>
    </w:p>
    <w:p w:rsidR="00EF6253" w:rsidRPr="00E51EA3" w:rsidRDefault="00EF6253" w:rsidP="00E51EA3">
      <w:pPr>
        <w:numPr>
          <w:ilvl w:val="0"/>
          <w:numId w:val="1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w:t>
      </w:r>
    </w:p>
    <w:p w:rsidR="00EF6253" w:rsidRPr="00E51EA3" w:rsidRDefault="00EF6253" w:rsidP="00E51EA3">
      <w:pPr>
        <w:numPr>
          <w:ilvl w:val="0"/>
          <w:numId w:val="1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 объяснять причины и следствия ключевых событий отечественной и всеобщей истории Средних веков; </w:t>
      </w:r>
    </w:p>
    <w:p w:rsidR="00EF6253" w:rsidRPr="00E51EA3" w:rsidRDefault="00EF6253" w:rsidP="00E51EA3">
      <w:pPr>
        <w:spacing w:after="0" w:line="240" w:lineRule="auto"/>
        <w:ind w:firstLine="168"/>
        <w:jc w:val="both"/>
        <w:rPr>
          <w:rFonts w:ascii="Times New Roman" w:hAnsi="Times New Roman"/>
          <w:sz w:val="24"/>
          <w:szCs w:val="24"/>
        </w:rPr>
      </w:pPr>
      <w:r w:rsidRPr="00E51EA3">
        <w:rPr>
          <w:rFonts w:ascii="Times New Roman" w:hAnsi="Times New Roman"/>
          <w:sz w:val="24"/>
          <w:szCs w:val="24"/>
        </w:rPr>
        <w:t xml:space="preserve">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w:t>
      </w:r>
    </w:p>
    <w:p w:rsidR="00EF6253" w:rsidRPr="00E51EA3" w:rsidRDefault="00EF6253" w:rsidP="00E51EA3">
      <w:pPr>
        <w:numPr>
          <w:ilvl w:val="0"/>
          <w:numId w:val="1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давать оценку событиям и личностям отечественной и всеобщей истории Средних веков.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w:t>
      </w:r>
    </w:p>
    <w:p w:rsidR="00EF6253" w:rsidRPr="00E51EA3" w:rsidRDefault="00EF6253" w:rsidP="00E51EA3">
      <w:pPr>
        <w:numPr>
          <w:ilvl w:val="0"/>
          <w:numId w:val="1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давать сопоставительную характеристику политического устройства государств Средневековья (Русь, Запад, Восток); </w:t>
      </w:r>
    </w:p>
    <w:p w:rsidR="00EF6253" w:rsidRPr="00E51EA3" w:rsidRDefault="00EF6253" w:rsidP="00E51EA3">
      <w:pPr>
        <w:numPr>
          <w:ilvl w:val="0"/>
          <w:numId w:val="1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сравнивать свидетельства различных исторических источников, выявляя в них общее и различия; </w:t>
      </w:r>
    </w:p>
    <w:p w:rsidR="00EF6253" w:rsidRPr="00E51EA3" w:rsidRDefault="00EF6253" w:rsidP="00E51EA3">
      <w:pPr>
        <w:numPr>
          <w:ilvl w:val="0"/>
          <w:numId w:val="1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w:t>
      </w:r>
      <w:r w:rsidRPr="00E51EA3">
        <w:rPr>
          <w:rFonts w:ascii="Times New Roman" w:hAnsi="Times New Roman"/>
          <w:sz w:val="24"/>
          <w:szCs w:val="24"/>
        </w:rPr>
        <w:lastRenderedPageBreak/>
        <w:t xml:space="preserve">их художественные достоинства и значение. История Нового времени. Россия в XVI – ХIХ веках (7–9 класс) Выпускник научится: </w:t>
      </w:r>
    </w:p>
    <w:p w:rsidR="00EF6253" w:rsidRPr="00E51EA3" w:rsidRDefault="00EF6253" w:rsidP="00E51EA3">
      <w:pPr>
        <w:numPr>
          <w:ilvl w:val="0"/>
          <w:numId w:val="1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rsidR="00EF6253" w:rsidRPr="00E51EA3" w:rsidRDefault="00EF6253" w:rsidP="00E51EA3">
      <w:pPr>
        <w:numPr>
          <w:ilvl w:val="0"/>
          <w:numId w:val="1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колонизации и др.; </w:t>
      </w:r>
    </w:p>
    <w:p w:rsidR="00EF6253" w:rsidRPr="00E51EA3" w:rsidRDefault="00EF6253" w:rsidP="00E51EA3">
      <w:pPr>
        <w:numPr>
          <w:ilvl w:val="0"/>
          <w:numId w:val="1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анализировать информацию различных источников по отечественной и всеобщей истории Нового времени;  </w:t>
      </w:r>
    </w:p>
    <w:p w:rsidR="00EF6253" w:rsidRPr="00E51EA3" w:rsidRDefault="00EF6253" w:rsidP="00E51EA3">
      <w:pPr>
        <w:numPr>
          <w:ilvl w:val="0"/>
          <w:numId w:val="1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EF6253" w:rsidRPr="00E51EA3" w:rsidRDefault="00EF6253" w:rsidP="00E51EA3">
      <w:pPr>
        <w:numPr>
          <w:ilvl w:val="0"/>
          <w:numId w:val="1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EF6253" w:rsidRPr="00E51EA3" w:rsidRDefault="00EF6253" w:rsidP="00E51EA3">
      <w:pPr>
        <w:numPr>
          <w:ilvl w:val="0"/>
          <w:numId w:val="1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художественной культуры Нового времени; </w:t>
      </w:r>
    </w:p>
    <w:p w:rsidR="00EF6253" w:rsidRPr="00E51EA3" w:rsidRDefault="00EF6253" w:rsidP="00E51EA3">
      <w:pPr>
        <w:numPr>
          <w:ilvl w:val="0"/>
          <w:numId w:val="1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rsidR="00EF6253" w:rsidRPr="00E51EA3" w:rsidRDefault="00EF6253" w:rsidP="00E51EA3">
      <w:pPr>
        <w:numPr>
          <w:ilvl w:val="0"/>
          <w:numId w:val="1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сопоставлятьразвитие России и других стран в Новое время, сравнивать исторические ситуации и события; </w:t>
      </w:r>
    </w:p>
    <w:p w:rsidR="00EF6253" w:rsidRPr="00E51EA3" w:rsidRDefault="00EF6253" w:rsidP="00E51EA3">
      <w:pPr>
        <w:spacing w:after="0" w:line="240" w:lineRule="auto"/>
        <w:ind w:firstLine="168"/>
        <w:jc w:val="both"/>
        <w:rPr>
          <w:rFonts w:ascii="Times New Roman" w:hAnsi="Times New Roman"/>
          <w:sz w:val="24"/>
          <w:szCs w:val="24"/>
        </w:rPr>
      </w:pPr>
      <w:r w:rsidRPr="00E51EA3">
        <w:rPr>
          <w:rFonts w:ascii="Times New Roman" w:hAnsi="Times New Roman"/>
          <w:sz w:val="24"/>
          <w:szCs w:val="24"/>
        </w:rPr>
        <w:t xml:space="preserve">давать оценку событиям и личностям отечественной и всеобщей истории Нового времени.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w:t>
      </w:r>
    </w:p>
    <w:p w:rsidR="00EF6253" w:rsidRPr="00E51EA3" w:rsidRDefault="00EF6253" w:rsidP="00E51EA3">
      <w:pPr>
        <w:numPr>
          <w:ilvl w:val="0"/>
          <w:numId w:val="1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используя историческую карту, характеризовать социально-экономическое и политическое развитие России, других государств в Новое время; </w:t>
      </w:r>
    </w:p>
    <w:p w:rsidR="00EF6253" w:rsidRPr="00E51EA3" w:rsidRDefault="00EF6253" w:rsidP="00E51EA3">
      <w:pPr>
        <w:numPr>
          <w:ilvl w:val="0"/>
          <w:numId w:val="1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EF6253" w:rsidRPr="00E51EA3" w:rsidRDefault="00EF6253" w:rsidP="00E51EA3">
      <w:pPr>
        <w:numPr>
          <w:ilvl w:val="0"/>
          <w:numId w:val="1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сравнивать развитие России и других стран в Новое время, объяснять, в чем заключались общие черты и особенности;  </w:t>
      </w:r>
    </w:p>
    <w:p w:rsidR="00EF6253" w:rsidRPr="00E51EA3" w:rsidRDefault="00EF6253" w:rsidP="00E51EA3">
      <w:pPr>
        <w:numPr>
          <w:ilvl w:val="0"/>
          <w:numId w:val="15"/>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применять знания по истории России и своего края в Новое время при составлении описаний исторических и культурных памятников своего города, края и т. д. </w:t>
      </w:r>
    </w:p>
    <w:p w:rsidR="00EF6253" w:rsidRPr="00E51EA3" w:rsidRDefault="00EF6253" w:rsidP="00E51EA3">
      <w:pPr>
        <w:spacing w:after="0" w:line="240" w:lineRule="auto"/>
        <w:jc w:val="both"/>
        <w:rPr>
          <w:rFonts w:ascii="Times New Roman" w:hAnsi="Times New Roman"/>
          <w:sz w:val="24"/>
          <w:szCs w:val="24"/>
        </w:rPr>
      </w:pP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1.2.5.7.Обществознание Человек. Деятельность человека Выпускник научится: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знания о биологическом и социальном в человеке для характеристики его природы;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основные возрастные периоды жизни человека, особенности подросткового возраста;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характеризовать </w:t>
      </w:r>
      <w:r w:rsidRPr="00E51EA3">
        <w:rPr>
          <w:rFonts w:ascii="Times New Roman" w:hAnsi="Times New Roman"/>
          <w:sz w:val="24"/>
          <w:szCs w:val="24"/>
        </w:rPr>
        <w:tab/>
        <w:t xml:space="preserve">и </w:t>
      </w:r>
      <w:r w:rsidRPr="00E51EA3">
        <w:rPr>
          <w:rFonts w:ascii="Times New Roman" w:hAnsi="Times New Roman"/>
          <w:sz w:val="24"/>
          <w:szCs w:val="24"/>
        </w:rPr>
        <w:tab/>
        <w:t xml:space="preserve">иллюстрировать </w:t>
      </w:r>
      <w:r w:rsidRPr="00E51EA3">
        <w:rPr>
          <w:rFonts w:ascii="Times New Roman" w:hAnsi="Times New Roman"/>
          <w:sz w:val="24"/>
          <w:szCs w:val="24"/>
        </w:rPr>
        <w:tab/>
        <w:t xml:space="preserve">конкретными </w:t>
      </w:r>
      <w:r w:rsidRPr="00E51EA3">
        <w:rPr>
          <w:rFonts w:ascii="Times New Roman" w:hAnsi="Times New Roman"/>
          <w:sz w:val="24"/>
          <w:szCs w:val="24"/>
        </w:rPr>
        <w:tab/>
        <w:t xml:space="preserve">примерами </w:t>
      </w:r>
      <w:r w:rsidRPr="00E51EA3">
        <w:rPr>
          <w:rFonts w:ascii="Times New Roman" w:hAnsi="Times New Roman"/>
          <w:sz w:val="24"/>
          <w:szCs w:val="24"/>
        </w:rPr>
        <w:tab/>
        <w:t xml:space="preserve">группы потребностей человека;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приводить примеры основных видов деятельности человека;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выполнять несложные практические задания, основанные на ситуациях, связанных с деятельностью человека;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оценивать роль деятельности в жизни человека и общества;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оценивать последствия удовлетворения мнимых потребностей, на примерах показывать опасность удовлетворения мнимых потребностей, угрожающих здоровью;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элементы причинно-следственного анализа при характеристике межличностных конфликтов;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моделировать </w:t>
      </w:r>
      <w:r w:rsidRPr="00E51EA3">
        <w:rPr>
          <w:rFonts w:ascii="Times New Roman" w:hAnsi="Times New Roman"/>
          <w:sz w:val="24"/>
          <w:szCs w:val="24"/>
        </w:rPr>
        <w:tab/>
        <w:t xml:space="preserve">возможные </w:t>
      </w:r>
      <w:r w:rsidRPr="00E51EA3">
        <w:rPr>
          <w:rFonts w:ascii="Times New Roman" w:hAnsi="Times New Roman"/>
          <w:sz w:val="24"/>
          <w:szCs w:val="24"/>
        </w:rPr>
        <w:tab/>
        <w:t xml:space="preserve">последствия </w:t>
      </w:r>
      <w:r w:rsidRPr="00E51EA3">
        <w:rPr>
          <w:rFonts w:ascii="Times New Roman" w:hAnsi="Times New Roman"/>
          <w:sz w:val="24"/>
          <w:szCs w:val="24"/>
        </w:rPr>
        <w:tab/>
        <w:t xml:space="preserve">позитивного </w:t>
      </w:r>
      <w:r w:rsidRPr="00E51EA3">
        <w:rPr>
          <w:rFonts w:ascii="Times New Roman" w:hAnsi="Times New Roman"/>
          <w:sz w:val="24"/>
          <w:szCs w:val="24"/>
        </w:rPr>
        <w:tab/>
        <w:t xml:space="preserve">и </w:t>
      </w:r>
      <w:r w:rsidRPr="00E51EA3">
        <w:rPr>
          <w:rFonts w:ascii="Times New Roman" w:hAnsi="Times New Roman"/>
          <w:sz w:val="24"/>
          <w:szCs w:val="24"/>
        </w:rPr>
        <w:tab/>
        <w:t xml:space="preserve">негативного воздействия группы на человека, делать выводы.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Общество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научится: </w:t>
      </w:r>
    </w:p>
    <w:p w:rsidR="00EF6253" w:rsidRPr="00E51EA3" w:rsidRDefault="00EF6253" w:rsidP="00E51EA3">
      <w:pPr>
        <w:spacing w:after="0" w:line="240" w:lineRule="auto"/>
        <w:jc w:val="both"/>
        <w:rPr>
          <w:rFonts w:ascii="Times New Roman" w:hAnsi="Times New Roman"/>
          <w:sz w:val="24"/>
          <w:szCs w:val="24"/>
        </w:rPr>
        <w:sectPr w:rsidR="00EF6253" w:rsidRPr="00E51EA3" w:rsidSect="00E51EA3">
          <w:headerReference w:type="even" r:id="rId15"/>
          <w:headerReference w:type="default" r:id="rId16"/>
          <w:footerReference w:type="even" r:id="rId17"/>
          <w:footerReference w:type="default" r:id="rId18"/>
          <w:headerReference w:type="first" r:id="rId19"/>
          <w:footerReference w:type="first" r:id="rId20"/>
          <w:pgSz w:w="11906" w:h="16838"/>
          <w:pgMar w:top="1193" w:right="844" w:bottom="1543" w:left="1702" w:header="283" w:footer="283" w:gutter="0"/>
          <w:cols w:space="720"/>
          <w:docGrid w:linePitch="299"/>
        </w:sectPr>
      </w:pP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демонстрировать на примерах взаимосвязь природы и общества, раскрывать роль природы в жизни человека; распознавать на основе приведенных данных основные типы обществ; характеризовать движение от одних форм общественной жизни к другим; оценивать социальные явления с позиций общественного прогресса; различать экономические, социальные, политические, культурные явления и процессы общественной жизни;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несложные познавательные и практические задания, основанные на ситуациях жизнедеятельности человека в разных сферах общества;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экологический кризис как глобальную проблему человечества, раскрывать причины экологического кризиса;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 основе полученных знаний выбирать в предлагаемых модельных ситуациях и осуществлять на практике экологически рациональное поведение;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раскрывать влияние современных средств массовой коммуникации на общество и личность;  конкретизировать примерами опасность международного терроризма.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наблюдать и характеризовать явления и события, происходящие в различных сферах общественной жизни; </w:t>
      </w:r>
    </w:p>
    <w:p w:rsidR="00EF6253" w:rsidRPr="00E51EA3" w:rsidRDefault="00EF6253" w:rsidP="00E51EA3">
      <w:pPr>
        <w:tabs>
          <w:tab w:val="center" w:pos="911"/>
          <w:tab w:val="center" w:pos="3282"/>
          <w:tab w:val="center" w:pos="5421"/>
          <w:tab w:val="center" w:pos="6984"/>
          <w:tab w:val="center" w:pos="8712"/>
          <w:tab w:val="center" w:pos="9638"/>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выявлять </w:t>
      </w:r>
      <w:r w:rsidRPr="00E51EA3">
        <w:rPr>
          <w:rFonts w:ascii="Times New Roman" w:hAnsi="Times New Roman"/>
          <w:sz w:val="24"/>
          <w:szCs w:val="24"/>
        </w:rPr>
        <w:tab/>
        <w:t xml:space="preserve">причинно-следственные </w:t>
      </w:r>
      <w:r w:rsidRPr="00E51EA3">
        <w:rPr>
          <w:rFonts w:ascii="Times New Roman" w:hAnsi="Times New Roman"/>
          <w:sz w:val="24"/>
          <w:szCs w:val="24"/>
        </w:rPr>
        <w:tab/>
        <w:t xml:space="preserve">связи </w:t>
      </w:r>
      <w:r w:rsidRPr="00E51EA3">
        <w:rPr>
          <w:rFonts w:ascii="Times New Roman" w:hAnsi="Times New Roman"/>
          <w:sz w:val="24"/>
          <w:szCs w:val="24"/>
        </w:rPr>
        <w:tab/>
        <w:t xml:space="preserve">общественных </w:t>
      </w:r>
      <w:r w:rsidRPr="00E51EA3">
        <w:rPr>
          <w:rFonts w:ascii="Times New Roman" w:hAnsi="Times New Roman"/>
          <w:sz w:val="24"/>
          <w:szCs w:val="24"/>
        </w:rPr>
        <w:tab/>
        <w:t xml:space="preserve">явлений </w:t>
      </w:r>
      <w:r w:rsidRPr="00E51EA3">
        <w:rPr>
          <w:rFonts w:ascii="Times New Roman" w:hAnsi="Times New Roman"/>
          <w:sz w:val="24"/>
          <w:szCs w:val="24"/>
        </w:rPr>
        <w:tab/>
        <w:t xml:space="preserve">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основные направления общественного развития; осознанно содействовать защите природы. Социальные нормы Выпускник научится: раскрывать роль социальных норм как регуляторов общественной жизни и поведения человека; различать отдельные виды социальных норм; характеризовать основные нормы морали;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раскрывать сущность патриотизма, гражданственности; приводить примеры проявления этих качеств из истории и жизни современного общества; характеризовать специфику норм права;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сравнивать нормы морали и права, выявлять их общие черты и особенности; раскрывать сущность процесса социализации личности; объяснять причины отклоняющегося поведения;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описывать негативные последствия наиболее опасных форм отклоняющегося поведения.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элементы причинно-следственного анализа для понимания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влияния моральных устоев на развитие общества и человека; оценивать социальную значимость здорового образа жизни. Сфера духовной культуры Выпускник научится: характеризовать развитие отдельных областей и форм культуры, выражать свое мнение о явлениях культуры; описывать явления духовной культуры;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объяснять причины возрастания роли науки в современном мире; оценивать роль образования в современном обществе; различать уровни общего образования в России;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находить и извлекать социальную информацию о достижениях и проблемах развития культуры из адаптированных источников различного типа; описывать духовные ценности российского народа и выражать собственное отношение к ним;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объяснять </w:t>
      </w:r>
      <w:r w:rsidRPr="00E51EA3">
        <w:rPr>
          <w:rFonts w:ascii="Times New Roman" w:hAnsi="Times New Roman"/>
          <w:sz w:val="24"/>
          <w:szCs w:val="24"/>
        </w:rPr>
        <w:tab/>
        <w:t xml:space="preserve">необходимость </w:t>
      </w:r>
      <w:r w:rsidRPr="00E51EA3">
        <w:rPr>
          <w:rFonts w:ascii="Times New Roman" w:hAnsi="Times New Roman"/>
          <w:sz w:val="24"/>
          <w:szCs w:val="24"/>
        </w:rPr>
        <w:tab/>
        <w:t xml:space="preserve">непрерывного </w:t>
      </w:r>
      <w:r w:rsidRPr="00E51EA3">
        <w:rPr>
          <w:rFonts w:ascii="Times New Roman" w:hAnsi="Times New Roman"/>
          <w:sz w:val="24"/>
          <w:szCs w:val="24"/>
        </w:rPr>
        <w:tab/>
        <w:t xml:space="preserve">образования </w:t>
      </w:r>
      <w:r w:rsidRPr="00E51EA3">
        <w:rPr>
          <w:rFonts w:ascii="Times New Roman" w:hAnsi="Times New Roman"/>
          <w:sz w:val="24"/>
          <w:szCs w:val="24"/>
        </w:rPr>
        <w:tab/>
        <w:t xml:space="preserve">в </w:t>
      </w:r>
      <w:r w:rsidRPr="00E51EA3">
        <w:rPr>
          <w:rFonts w:ascii="Times New Roman" w:hAnsi="Times New Roman"/>
          <w:sz w:val="24"/>
          <w:szCs w:val="24"/>
        </w:rPr>
        <w:tab/>
        <w:t xml:space="preserve">современных условиях;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учитывать общественные потребности при выборе направления своей будущей профессиональной деятельности; раскрывать роль религии в современном обществе; характеризовать особенности искусства как формы духовной культуры.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описывать </w:t>
      </w:r>
      <w:r w:rsidRPr="00E51EA3">
        <w:rPr>
          <w:rFonts w:ascii="Times New Roman" w:hAnsi="Times New Roman"/>
          <w:sz w:val="24"/>
          <w:szCs w:val="24"/>
        </w:rPr>
        <w:tab/>
        <w:t xml:space="preserve">процессы </w:t>
      </w:r>
      <w:r w:rsidRPr="00E51EA3">
        <w:rPr>
          <w:rFonts w:ascii="Times New Roman" w:hAnsi="Times New Roman"/>
          <w:sz w:val="24"/>
          <w:szCs w:val="24"/>
        </w:rPr>
        <w:tab/>
        <w:t xml:space="preserve">создания, </w:t>
      </w:r>
      <w:r w:rsidRPr="00E51EA3">
        <w:rPr>
          <w:rFonts w:ascii="Times New Roman" w:hAnsi="Times New Roman"/>
          <w:sz w:val="24"/>
          <w:szCs w:val="24"/>
        </w:rPr>
        <w:tab/>
        <w:t xml:space="preserve">сохранения, </w:t>
      </w:r>
      <w:r w:rsidRPr="00E51EA3">
        <w:rPr>
          <w:rFonts w:ascii="Times New Roman" w:hAnsi="Times New Roman"/>
          <w:sz w:val="24"/>
          <w:szCs w:val="24"/>
        </w:rPr>
        <w:tab/>
        <w:t xml:space="preserve">трансляции </w:t>
      </w:r>
      <w:r w:rsidRPr="00E51EA3">
        <w:rPr>
          <w:rFonts w:ascii="Times New Roman" w:hAnsi="Times New Roman"/>
          <w:sz w:val="24"/>
          <w:szCs w:val="24"/>
        </w:rPr>
        <w:tab/>
        <w:t xml:space="preserve">и </w:t>
      </w:r>
      <w:r w:rsidRPr="00E51EA3">
        <w:rPr>
          <w:rFonts w:ascii="Times New Roman" w:hAnsi="Times New Roman"/>
          <w:sz w:val="24"/>
          <w:szCs w:val="24"/>
        </w:rPr>
        <w:tab/>
        <w:t xml:space="preserve">усвоения достижений культуры;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основные направления развития отечественной культуры в современных условиях;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критически воспринимать сообщения и рекламу в СМИ и Интернете о таких направлениях массовой культуры, как шоу-бизнес и мода. Социальная сфера Выпускник научится: описывать социальную структуру в обществах разного типа, характеризовать основные социальные общности и группы;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объяснять взаимодействие социальных общностей и групп;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ведущие направления социальной политики Российского государства; выделять параметры, определяющие социальный статус личности; приводить примеры предписанных и достигаемых статусов; описывать основные социальные роли подростка; конкретизировать примерами процесс социальной мобильности; характеризовать межнациональные отношения в современном мире; объяснять причины межнациональных конфликтов и основные пути их разрешения;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раскрывать на конкретных примерах основные функции семьи в обществе;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раскрывать основные роли членов семьи;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основные слагаемые здорового образа жизни; осознанно выбирать верные критерии для оценки безопасных условий жизни;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раскрывать понятия «равенство» и «социальная справедливость» с позиций историзма;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выражать и обосновывать собственную позицию по актуальным проблемам молодежи;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несложные практические задания по анализу ситуаций, связанных с различными способами разрешения семейных конфликтов;выражать собственное отношение к различным способам разрешения семейных конфликтов;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формировать положительное отношение к необходимости соблюдать здоровый </w:t>
      </w:r>
      <w:r w:rsidRPr="00E51EA3">
        <w:rPr>
          <w:rFonts w:ascii="Times New Roman" w:hAnsi="Times New Roman"/>
          <w:sz w:val="24"/>
          <w:szCs w:val="24"/>
        </w:rPr>
        <w:tab/>
        <w:t xml:space="preserve">образ </w:t>
      </w:r>
      <w:r w:rsidRPr="00E51EA3">
        <w:rPr>
          <w:rFonts w:ascii="Times New Roman" w:hAnsi="Times New Roman"/>
          <w:sz w:val="24"/>
          <w:szCs w:val="24"/>
        </w:rPr>
        <w:tab/>
        <w:t xml:space="preserve">жизни; </w:t>
      </w:r>
      <w:r w:rsidRPr="00E51EA3">
        <w:rPr>
          <w:rFonts w:ascii="Times New Roman" w:hAnsi="Times New Roman"/>
          <w:sz w:val="24"/>
          <w:szCs w:val="24"/>
        </w:rPr>
        <w:tab/>
        <w:t xml:space="preserve">корректировать </w:t>
      </w:r>
      <w:r w:rsidRPr="00E51EA3">
        <w:rPr>
          <w:rFonts w:ascii="Times New Roman" w:hAnsi="Times New Roman"/>
          <w:sz w:val="24"/>
          <w:szCs w:val="24"/>
        </w:rPr>
        <w:tab/>
        <w:t xml:space="preserve">собственное </w:t>
      </w:r>
      <w:r w:rsidRPr="00E51EA3">
        <w:rPr>
          <w:rFonts w:ascii="Times New Roman" w:hAnsi="Times New Roman"/>
          <w:sz w:val="24"/>
          <w:szCs w:val="24"/>
        </w:rPr>
        <w:tab/>
        <w:t xml:space="preserve">поведение </w:t>
      </w:r>
      <w:r w:rsidRPr="00E51EA3">
        <w:rPr>
          <w:rFonts w:ascii="Times New Roman" w:hAnsi="Times New Roman"/>
          <w:sz w:val="24"/>
          <w:szCs w:val="24"/>
        </w:rPr>
        <w:tab/>
        <w:t xml:space="preserve">в соответствии с требованиями безопасности жизнедеятельности; использовать элементы причинно-следственного анализа при характеристике семейных конфликтов;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находить и извлекать социальную информацию о государственной семейной политике из адаптированных источников различного типа. Политическая сфера жизни общества Выпускник научится: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объяснять роль политики в жизни общества;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и сравнивать различные формы правления, иллюстрировать их примерами;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давать </w:t>
      </w:r>
      <w:r w:rsidRPr="00E51EA3">
        <w:rPr>
          <w:rFonts w:ascii="Times New Roman" w:hAnsi="Times New Roman"/>
          <w:sz w:val="24"/>
          <w:szCs w:val="24"/>
        </w:rPr>
        <w:tab/>
        <w:t xml:space="preserve">характеристику </w:t>
      </w:r>
      <w:r w:rsidRPr="00E51EA3">
        <w:rPr>
          <w:rFonts w:ascii="Times New Roman" w:hAnsi="Times New Roman"/>
          <w:sz w:val="24"/>
          <w:szCs w:val="24"/>
        </w:rPr>
        <w:tab/>
        <w:t xml:space="preserve">формам </w:t>
      </w:r>
      <w:r w:rsidRPr="00E51EA3">
        <w:rPr>
          <w:rFonts w:ascii="Times New Roman" w:hAnsi="Times New Roman"/>
          <w:sz w:val="24"/>
          <w:szCs w:val="24"/>
        </w:rPr>
        <w:tab/>
        <w:t xml:space="preserve">государственно-территориального устройства;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различные типы политических режимов, раскрывать их основные признаки;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раскрывать на конкретных примерах основные черты и принципы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демократии;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называть признаки политической партии, раскрывать их на конкретных примерах; характеризовать различные формы участия граждан в политической жизни.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осознавать значение гражданской активности и патриотической позиции в укреплении нашего государства;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соотносить различные оценки политических событий и процессов и делать обоснованные выводы. Гражданин и государство Выпускник научится: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объяснять порядок формирования органов государственной власти РФ; раскрывать достижения российского народа;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объяснять и конкретизировать примерами смысл понятия «гражданство»; называть и иллюстрировать примерами основные права и свободы граждан, гарантированные Конституцией РФ;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осознавать значение патриотической позиции в укреплении нашего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государства; характеризовать конституционные обязанности гражданина.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аргументированно обосновыватьвлияние происходящих в обществе изменений на положение России в мире;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знания и умения для формирования способности уважать права других людей, выполнять свои обязанности гражданина РФ. Основы российского законодательства Выпускник научится: характеризовать систему российского законодательства;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раскрывать особенности гражданской дееспособности несовершеннолетних; характеризовать гражданские правоотношения; раскрывать смысл права на труд; объяснять роль трудового договора;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разъяснять на примерах особенности положения несовершеннолетних в трудовых отношениях;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права и обязанности супругов, родителей, детей; </w:t>
      </w:r>
    </w:p>
    <w:p w:rsidR="00EF6253" w:rsidRPr="00E51EA3" w:rsidRDefault="00EF6253" w:rsidP="00E51EA3">
      <w:pPr>
        <w:tabs>
          <w:tab w:val="center" w:pos="1340"/>
          <w:tab w:val="center" w:pos="3558"/>
          <w:tab w:val="center" w:pos="5478"/>
          <w:tab w:val="center" w:pos="6974"/>
          <w:tab w:val="center" w:pos="7870"/>
          <w:tab w:val="center" w:pos="9073"/>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характеризовать </w:t>
      </w:r>
      <w:r w:rsidRPr="00E51EA3">
        <w:rPr>
          <w:rFonts w:ascii="Times New Roman" w:hAnsi="Times New Roman"/>
          <w:sz w:val="24"/>
          <w:szCs w:val="24"/>
        </w:rPr>
        <w:tab/>
        <w:t xml:space="preserve">особенности </w:t>
      </w:r>
      <w:r w:rsidRPr="00E51EA3">
        <w:rPr>
          <w:rFonts w:ascii="Times New Roman" w:hAnsi="Times New Roman"/>
          <w:sz w:val="24"/>
          <w:szCs w:val="24"/>
        </w:rPr>
        <w:tab/>
        <w:t xml:space="preserve">уголовного </w:t>
      </w:r>
      <w:r w:rsidRPr="00E51EA3">
        <w:rPr>
          <w:rFonts w:ascii="Times New Roman" w:hAnsi="Times New Roman"/>
          <w:sz w:val="24"/>
          <w:szCs w:val="24"/>
        </w:rPr>
        <w:tab/>
        <w:t xml:space="preserve">права </w:t>
      </w:r>
      <w:r w:rsidRPr="00E51EA3">
        <w:rPr>
          <w:rFonts w:ascii="Times New Roman" w:hAnsi="Times New Roman"/>
          <w:sz w:val="24"/>
          <w:szCs w:val="24"/>
        </w:rPr>
        <w:tab/>
        <w:t xml:space="preserve">и </w:t>
      </w:r>
      <w:r w:rsidRPr="00E51EA3">
        <w:rPr>
          <w:rFonts w:ascii="Times New Roman" w:hAnsi="Times New Roman"/>
          <w:sz w:val="24"/>
          <w:szCs w:val="24"/>
        </w:rPr>
        <w:tab/>
        <w:t xml:space="preserve">уголовных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правоотношений;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конкретизировать примерами виды преступлений и наказания за них;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w:t>
      </w:r>
      <w:r w:rsidRPr="00E51EA3">
        <w:rPr>
          <w:rFonts w:ascii="Times New Roman" w:hAnsi="Times New Roman"/>
          <w:sz w:val="24"/>
          <w:szCs w:val="24"/>
        </w:rPr>
        <w:tab/>
        <w:t xml:space="preserve">специфику </w:t>
      </w:r>
      <w:r w:rsidRPr="00E51EA3">
        <w:rPr>
          <w:rFonts w:ascii="Times New Roman" w:hAnsi="Times New Roman"/>
          <w:sz w:val="24"/>
          <w:szCs w:val="24"/>
        </w:rPr>
        <w:tab/>
        <w:t xml:space="preserve">уголовной </w:t>
      </w:r>
      <w:r w:rsidRPr="00E51EA3">
        <w:rPr>
          <w:rFonts w:ascii="Times New Roman" w:hAnsi="Times New Roman"/>
          <w:sz w:val="24"/>
          <w:szCs w:val="24"/>
        </w:rPr>
        <w:tab/>
        <w:t xml:space="preserve">ответственности несовершеннолетних; раскрывать связь права на образование и обязанности получить образование;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исследовать несложные практические ситуации, связанные с защитой прав и интересов детей, оставшихся без попечения родителей;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оценивать сущность и значение правопорядка и законности, собственный возможный вклад в их становление и развитие;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осознанно содействовать защите правопорядка в обществе правовыми способами и средствами.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Экономика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научится: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объяснять проблему ограниченности экономических ресурсов; различать </w:t>
      </w:r>
      <w:r w:rsidRPr="00E51EA3">
        <w:rPr>
          <w:rFonts w:ascii="Times New Roman" w:hAnsi="Times New Roman"/>
          <w:sz w:val="24"/>
          <w:szCs w:val="24"/>
        </w:rPr>
        <w:tab/>
        <w:t xml:space="preserve">основных </w:t>
      </w:r>
      <w:r w:rsidRPr="00E51EA3">
        <w:rPr>
          <w:rFonts w:ascii="Times New Roman" w:hAnsi="Times New Roman"/>
          <w:sz w:val="24"/>
          <w:szCs w:val="24"/>
        </w:rPr>
        <w:tab/>
        <w:t xml:space="preserve">участников </w:t>
      </w:r>
      <w:r w:rsidRPr="00E51EA3">
        <w:rPr>
          <w:rFonts w:ascii="Times New Roman" w:hAnsi="Times New Roman"/>
          <w:sz w:val="24"/>
          <w:szCs w:val="24"/>
        </w:rPr>
        <w:tab/>
        <w:t xml:space="preserve">экономической </w:t>
      </w:r>
      <w:r w:rsidRPr="00E51EA3">
        <w:rPr>
          <w:rFonts w:ascii="Times New Roman" w:hAnsi="Times New Roman"/>
          <w:sz w:val="24"/>
          <w:szCs w:val="24"/>
        </w:rPr>
        <w:tab/>
        <w:t xml:space="preserve">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 раскрывать факторы, влияющие на производительность труда;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 </w:t>
      </w:r>
    </w:p>
    <w:p w:rsidR="00EF6253" w:rsidRPr="00E51EA3" w:rsidRDefault="00EF6253" w:rsidP="00E51EA3">
      <w:pPr>
        <w:tabs>
          <w:tab w:val="center" w:pos="1340"/>
          <w:tab w:val="center" w:pos="3342"/>
          <w:tab w:val="center" w:pos="5014"/>
          <w:tab w:val="center" w:pos="7000"/>
          <w:tab w:val="center" w:pos="9020"/>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характеризовать </w:t>
      </w:r>
      <w:r w:rsidRPr="00E51EA3">
        <w:rPr>
          <w:rFonts w:ascii="Times New Roman" w:hAnsi="Times New Roman"/>
          <w:sz w:val="24"/>
          <w:szCs w:val="24"/>
        </w:rPr>
        <w:tab/>
        <w:t xml:space="preserve">механизм </w:t>
      </w:r>
      <w:r w:rsidRPr="00E51EA3">
        <w:rPr>
          <w:rFonts w:ascii="Times New Roman" w:hAnsi="Times New Roman"/>
          <w:sz w:val="24"/>
          <w:szCs w:val="24"/>
        </w:rPr>
        <w:tab/>
        <w:t xml:space="preserve">рыночного </w:t>
      </w:r>
      <w:r w:rsidRPr="00E51EA3">
        <w:rPr>
          <w:rFonts w:ascii="Times New Roman" w:hAnsi="Times New Roman"/>
          <w:sz w:val="24"/>
          <w:szCs w:val="24"/>
        </w:rPr>
        <w:tab/>
        <w:t xml:space="preserve">регулирования </w:t>
      </w:r>
      <w:r w:rsidRPr="00E51EA3">
        <w:rPr>
          <w:rFonts w:ascii="Times New Roman" w:hAnsi="Times New Roman"/>
          <w:sz w:val="24"/>
          <w:szCs w:val="24"/>
        </w:rPr>
        <w:tab/>
        <w:t xml:space="preserve">экономики;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действие рыночных законов, выявлять роль конкуренции; объяснять роль государства в регулировании рыночной экономики;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структуру бюджета государства; называть и конкретизировать примерами виды налогов;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функции денег и их роль в экономике;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раскрывать </w:t>
      </w:r>
      <w:r w:rsidRPr="00E51EA3">
        <w:rPr>
          <w:rFonts w:ascii="Times New Roman" w:hAnsi="Times New Roman"/>
          <w:sz w:val="24"/>
          <w:szCs w:val="24"/>
        </w:rPr>
        <w:tab/>
        <w:t xml:space="preserve">социально-экономическую </w:t>
      </w:r>
      <w:r w:rsidRPr="00E51EA3">
        <w:rPr>
          <w:rFonts w:ascii="Times New Roman" w:hAnsi="Times New Roman"/>
          <w:sz w:val="24"/>
          <w:szCs w:val="24"/>
        </w:rPr>
        <w:tab/>
        <w:t xml:space="preserve">роль </w:t>
      </w:r>
      <w:r w:rsidRPr="00E51EA3">
        <w:rPr>
          <w:rFonts w:ascii="Times New Roman" w:hAnsi="Times New Roman"/>
          <w:sz w:val="24"/>
          <w:szCs w:val="24"/>
        </w:rPr>
        <w:tab/>
        <w:t xml:space="preserve">и </w:t>
      </w:r>
      <w:r w:rsidRPr="00E51EA3">
        <w:rPr>
          <w:rFonts w:ascii="Times New Roman" w:hAnsi="Times New Roman"/>
          <w:sz w:val="24"/>
          <w:szCs w:val="24"/>
        </w:rPr>
        <w:tab/>
        <w:t xml:space="preserve">функции предпринимательства;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раскрывать рациональное поведение субъектов экономической деятельности; характеризовать экономику семьи; анализировать структуру семейного бюджета;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полученные знания при анализе фактов поведения участников экономической деятельности; обосновывать связь профессионализма и жизненного успеха.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анализировать с опорой на полученные знания несложную экономическую информацию, получаемую из неадаптированных источников;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практические задания, основанные на ситуациях, связанных с описанием состояния российской экономики;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и оценивать с позиций экономических знаний сложившиеся практики и модели поведения потребителя;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с опорой на полученные знания познавательные задачи, отражающие типичные ситуации в экономической сфере деятельности человека; грамотно применять полученные знания для определения экономически рационального поведения и порядка действий в конкретных ситуациях; сопоставлять свои потребности и возможности, оптимально распределять свои материальные и трудовые ресурсы, составлять семейный бюджет. </w:t>
      </w:r>
    </w:p>
    <w:p w:rsidR="00EF6253" w:rsidRPr="00E51EA3" w:rsidRDefault="00EF6253" w:rsidP="00E51EA3">
      <w:pPr>
        <w:spacing w:after="0" w:line="240" w:lineRule="auto"/>
        <w:jc w:val="both"/>
        <w:rPr>
          <w:rFonts w:ascii="Times New Roman" w:hAnsi="Times New Roman"/>
          <w:sz w:val="24"/>
          <w:szCs w:val="24"/>
        </w:rPr>
      </w:pP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1.2.5.8. </w:t>
      </w:r>
      <w:r w:rsidRPr="00E51EA3">
        <w:rPr>
          <w:rFonts w:ascii="Times New Roman" w:hAnsi="Times New Roman"/>
          <w:i/>
          <w:sz w:val="24"/>
          <w:szCs w:val="24"/>
        </w:rPr>
        <w:t>География.</w:t>
      </w:r>
      <w:r w:rsidRPr="00E51EA3">
        <w:rPr>
          <w:rFonts w:ascii="Times New Roman" w:hAnsi="Times New Roman"/>
          <w:sz w:val="24"/>
          <w:szCs w:val="24"/>
        </w:rPr>
        <w:t xml:space="preserve"> Выпускник научится: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EF6253" w:rsidRPr="00E51EA3" w:rsidRDefault="00EF6253" w:rsidP="00E51EA3">
      <w:pPr>
        <w:tabs>
          <w:tab w:val="center" w:pos="1368"/>
          <w:tab w:val="center" w:pos="3043"/>
          <w:tab w:val="center" w:pos="4400"/>
          <w:tab w:val="center" w:pos="6645"/>
          <w:tab w:val="center" w:pos="8955"/>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ориентироваться </w:t>
      </w:r>
      <w:r w:rsidRPr="00E51EA3">
        <w:rPr>
          <w:rFonts w:ascii="Times New Roman" w:hAnsi="Times New Roman"/>
          <w:sz w:val="24"/>
          <w:szCs w:val="24"/>
        </w:rPr>
        <w:tab/>
        <w:t xml:space="preserve">в </w:t>
      </w:r>
      <w:r w:rsidRPr="00E51EA3">
        <w:rPr>
          <w:rFonts w:ascii="Times New Roman" w:hAnsi="Times New Roman"/>
          <w:sz w:val="24"/>
          <w:szCs w:val="24"/>
        </w:rPr>
        <w:tab/>
        <w:t xml:space="preserve">источниках </w:t>
      </w:r>
      <w:r w:rsidRPr="00E51EA3">
        <w:rPr>
          <w:rFonts w:ascii="Times New Roman" w:hAnsi="Times New Roman"/>
          <w:sz w:val="24"/>
          <w:szCs w:val="24"/>
        </w:rPr>
        <w:tab/>
        <w:t xml:space="preserve">географической </w:t>
      </w:r>
      <w:r w:rsidRPr="00E51EA3">
        <w:rPr>
          <w:rFonts w:ascii="Times New Roman" w:hAnsi="Times New Roman"/>
          <w:sz w:val="24"/>
          <w:szCs w:val="24"/>
        </w:rPr>
        <w:tab/>
        <w:t xml:space="preserve">информации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классификацию;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описывать по карте положение и взаиморасположение географических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объектов;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географические процессы и явления, определяющие особенности природы и населения материков и океанов, отдельных регионов и стран; 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 объяснять особенности компонентов природы отдельных территорий;  приводить примеры взаимодействия природы и общества в пределах отдельных территорий;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принципы выделения и устанавливать соотношения между государственной территорией и исключительной экономической зоной России;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оценивать воздействие географического положения России и ее отдельных частей на особенности природы, жизнь и хозяйственную деятельность населения;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 различать географические процессы и явления, определяющие особенности природы России и ее отдельных регионов;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оценивать особенности взаимодействия природы и общества в пределах отдельных территорий России; объяснять особенности компонентов природы отдельных частей страны; оценивать природные условия и обеспеченность природными ресурсами отдельных территорий России;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различать (распознавать) показатели, характеризующие отраслевую; функциональную и территориальную структуру хозяйства России; 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объяснять и сравнивать особенности природы, населения и хозяйства отдельных регионов России; сравнивать особенности природы, населения и хозяйства отдельных регионов России;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показателями и показателями других стран;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уметь ориентироваться при помощи компаса, определять стороны горизонта, использовать компас для определения азимута;  описывать погоду своей местности;  объяснять расовые отличия разных народов мира; давать характеристику рельефа своей местности;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уметь выделять в записках путешественников географические особенности территории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приводить примеры современных видов связи, применять  современные виды связи для решения  учебных и практических задач по географии; оценивать место и роль России в мировом хозяйстве.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создавать простейшие географические карты различного содержания; моделировать географические объекты и явления;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работать с записками, отчетами, дневниками путешественников как источниками географической информации;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подготавливать сообщения (презентации) о выдающихся путешественниках, о современных исследованиях Земли;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ориентироваться на местности: в мегаполисе и в природе;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воспринимать и критически оценивать информацию географического содержания в научно-популярной литературе и средствах массовой информации;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сопоставлять существующие в науке точки зрения о причинах происходящих глобальных изменений климата;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оценивать положительные и негативные последствия глобальных изменений климата для отдельных регионов и стран;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объяснять закономерности размещения населения и хозяйства отдельных территорий в связи с природными и социально-экономическими факторами;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давать оценку и приводить примеры изменения значения границ во времени, оценивать границы с точки зрения их доступности;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делать прогнозы трансформации географических систем и комплексов в результате изменения их компонентов;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наносить на контурные карты основные формы рельефа; давать характеристику климата своей области (края, республики); показывать на карте артезианские бассейны и области распространения многолетней мерзлоты; 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оценивать ситуацию на рынке труда и ее динамику;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объяснять различия в обеспеченности трудовыми ресурсами отдельных регионов России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обосновывать </w:t>
      </w:r>
      <w:r w:rsidRPr="00E51EA3">
        <w:rPr>
          <w:rFonts w:ascii="Times New Roman" w:hAnsi="Times New Roman"/>
          <w:sz w:val="24"/>
          <w:szCs w:val="24"/>
        </w:rPr>
        <w:lastRenderedPageBreak/>
        <w:t xml:space="preserve">возможные пути решения проблем развития хозяйства России; выбирать критерии для сравнения, сопоставления, места страны в мировой экономике;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объяснять возможности России в решении современных глобальных проблем человечества; оценивать социально-экономическое положение и перспективы развития России. </w:t>
      </w:r>
    </w:p>
    <w:p w:rsidR="00EF6253" w:rsidRPr="00E51EA3" w:rsidRDefault="00EF6253" w:rsidP="00E51EA3">
      <w:pPr>
        <w:spacing w:after="0" w:line="240" w:lineRule="auto"/>
        <w:jc w:val="both"/>
        <w:rPr>
          <w:rFonts w:ascii="Times New Roman" w:hAnsi="Times New Roman"/>
          <w:sz w:val="24"/>
          <w:szCs w:val="24"/>
        </w:rPr>
      </w:pP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1.2.5.9. Математика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научится в 5-6 классах (для использования в повседневной жизни и обеспечения возможности успешного продолжения образования на базовом уровне)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Оперировать на базовом уровне</w:t>
      </w:r>
      <w:r w:rsidRPr="00E51EA3">
        <w:rPr>
          <w:rFonts w:ascii="Times New Roman" w:hAnsi="Times New Roman"/>
          <w:sz w:val="24"/>
          <w:szCs w:val="24"/>
          <w:vertAlign w:val="superscript"/>
        </w:rPr>
        <w:footnoteReference w:id="3"/>
      </w:r>
      <w:r w:rsidRPr="00E51EA3">
        <w:rPr>
          <w:rFonts w:ascii="Times New Roman" w:hAnsi="Times New Roman"/>
          <w:sz w:val="24"/>
          <w:szCs w:val="24"/>
        </w:rPr>
        <w:t xml:space="preserve"> понятиями: множество, элемент множества, подмножество, принадлежность;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задавать множества перечислением их элементов; находить пересечение, объединение, подмножество в простейших ситуациях.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распознавать логически некорректные высказывания.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Числа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на базовом уровне понятиями: натуральное число, целое число, обыкновенная дробь, десятичная дробь, смешанное число, рациональное число;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свойства чисел и правила действий с рациональными числами при выполнении вычислений;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признаки делимости на 2, 5, 3, 9, 10 при выполнении вычислений и решении несложных задач; выполнять округление рациональных чисел в соответствии с правилами; сравнивать рациональные числа.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оценивать результаты вычислений при решении практических задач; выполнять сравнение чисел в реальных ситуациях;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составлять числовые выражения при решении практических задач и задач из других учебных предметов. Статистика и теория вероятностей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Представлять данные в виде таблиц, диаграмм,  читать информацию, представленную в виде таблицы, диаграммы. Текстовые задачи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несложные сюжетные задачи разных типов на все арифметические действия;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строить модель условия задачи (в виде таблицы, схемы, рисунка), в которой даны значения двух из трёх взаимосвязанных величин, с целью поиска решения задачи;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осуществлять способ поиска решения задачи, в котором рассуждение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строится от условия к требованию или от требования к условию; составлять план решения задачи;  выделять этапы решения задачи; интерпретировать </w:t>
      </w:r>
      <w:r w:rsidRPr="00E51EA3">
        <w:rPr>
          <w:rFonts w:ascii="Times New Roman" w:hAnsi="Times New Roman"/>
          <w:sz w:val="24"/>
          <w:szCs w:val="24"/>
        </w:rPr>
        <w:tab/>
        <w:t xml:space="preserve">вычислительные </w:t>
      </w:r>
      <w:r w:rsidRPr="00E51EA3">
        <w:rPr>
          <w:rFonts w:ascii="Times New Roman" w:hAnsi="Times New Roman"/>
          <w:sz w:val="24"/>
          <w:szCs w:val="24"/>
        </w:rPr>
        <w:tab/>
        <w:t xml:space="preserve">результаты </w:t>
      </w:r>
      <w:r w:rsidRPr="00E51EA3">
        <w:rPr>
          <w:rFonts w:ascii="Times New Roman" w:hAnsi="Times New Roman"/>
          <w:sz w:val="24"/>
          <w:szCs w:val="24"/>
        </w:rPr>
        <w:tab/>
        <w:t xml:space="preserve">в </w:t>
      </w:r>
      <w:r w:rsidRPr="00E51EA3">
        <w:rPr>
          <w:rFonts w:ascii="Times New Roman" w:hAnsi="Times New Roman"/>
          <w:sz w:val="24"/>
          <w:szCs w:val="24"/>
        </w:rPr>
        <w:tab/>
        <w:t xml:space="preserve">задаче, </w:t>
      </w:r>
      <w:r w:rsidRPr="00E51EA3">
        <w:rPr>
          <w:rFonts w:ascii="Times New Roman" w:hAnsi="Times New Roman"/>
          <w:sz w:val="24"/>
          <w:szCs w:val="24"/>
        </w:rPr>
        <w:tab/>
        <w:t xml:space="preserve">исследовать полученное решение задачи;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знать различие скоростей объекта в стоячей воде, против течения и по течению реки;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задачи на нахождение части числа и числа по его части; решать задачи разных типов (на работу, на покупки, на движение), связывающих три величины, выделять эти величины и отношения между ними;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решать несложные логические задачи методом рассуждений.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выдвигать гипотезы о возможных предельных значениях искомых величин в задаче (делать прикидку)  Наглядная геометрия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Геометрические фигуры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на базовом уровне понятиями: фигура,точка, отрезок, прямая, луч, ломаная, угол, многоугольник, треугольник и четырёхугольник, прямоугольник </w:t>
      </w:r>
      <w:r w:rsidRPr="00E51EA3">
        <w:rPr>
          <w:rFonts w:ascii="Times New Roman" w:hAnsi="Times New Roman"/>
          <w:sz w:val="24"/>
          <w:szCs w:val="24"/>
        </w:rPr>
        <w:tab/>
        <w:t xml:space="preserve">и </w:t>
      </w:r>
      <w:r w:rsidRPr="00E51EA3">
        <w:rPr>
          <w:rFonts w:ascii="Times New Roman" w:hAnsi="Times New Roman"/>
          <w:sz w:val="24"/>
          <w:szCs w:val="24"/>
        </w:rPr>
        <w:tab/>
        <w:t xml:space="preserve">квадрат, </w:t>
      </w:r>
      <w:r w:rsidRPr="00E51EA3">
        <w:rPr>
          <w:rFonts w:ascii="Times New Roman" w:hAnsi="Times New Roman"/>
          <w:sz w:val="24"/>
          <w:szCs w:val="24"/>
        </w:rPr>
        <w:lastRenderedPageBreak/>
        <w:tab/>
        <w:t xml:space="preserve">окружность </w:t>
      </w:r>
      <w:r w:rsidRPr="00E51EA3">
        <w:rPr>
          <w:rFonts w:ascii="Times New Roman" w:hAnsi="Times New Roman"/>
          <w:sz w:val="24"/>
          <w:szCs w:val="24"/>
        </w:rPr>
        <w:tab/>
        <w:t xml:space="preserve">и </w:t>
      </w:r>
      <w:r w:rsidRPr="00E51EA3">
        <w:rPr>
          <w:rFonts w:ascii="Times New Roman" w:hAnsi="Times New Roman"/>
          <w:sz w:val="24"/>
          <w:szCs w:val="24"/>
        </w:rPr>
        <w:tab/>
        <w:t xml:space="preserve">круг, </w:t>
      </w:r>
      <w:r w:rsidRPr="00E51EA3">
        <w:rPr>
          <w:rFonts w:ascii="Times New Roman" w:hAnsi="Times New Roman"/>
          <w:sz w:val="24"/>
          <w:szCs w:val="24"/>
        </w:rPr>
        <w:tab/>
        <w:t xml:space="preserve">прямоугольный параллелепипед, куб, шар. Изображать изучаемые фигуры от руки и с помощью линейки и циркуля.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практические задачи с применением простейших свойств фигур.  Измерения и вычисления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измерение длин, расстояний, величин углов, с помощью инструментов для измерений длин и углов; вычислять площади прямоугольников.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вычислять расстояния на местности в стандартных ситуациях, площади прямоугольников;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простейшие построения и измерения на местности, необходимые в реальной жизни. История математики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описывать отдельные выдающиеся результаты, полученные в ходе развития математики как науки;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знать примеры математических открытий и их авторов, в связи с отечественной и всемирной историей.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в 5-6 классах (для обеспечения возможности успешного продолжения образования на базовом 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углублённом уровнях)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Элементы теории множеств и математической логики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распознавать логически некорректные высказывания;  строить цепочки умозаключений на основе использования правил логики.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Числа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понимать и объяснять смысл позиционной записи натурального числа; выполнять вычисления, в том числе с использованием приёмов рациональных вычислений, обосновывать алгоритмы выполнения действий; использовать признаки делимости на 2, 4, 8, 5, 3, 6, 9, 10, 11, суммы и произведения чисел при выполнении вычислений и решении задач, обосновывать признаки делимости;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округление рациональных чисел с заданной точностью; упорядочивать числа, записанные в виде обыкновенных и десятичных дробей; находить НОД и НОК чисел и использовать их при решении зада;.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понятием модуль числа, геометрическая интерпретация модуля числа.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применять правила приближенных вычислений при решении практических задач и решении задач других учебных предметов; выполнять сравнение результатов вычислений при решении практических задач, в том числе приближенных вычислений;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составлять числовые выражения и оценивать их значения при решении практических задач и задач из других учебных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Уравнения и неравенства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понятиями: равенство, числовое равенство, уравнение, корень уравнения, решение уравнения, числовое неравенство.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Статистика и теория вероятностей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понятиями: столбчатые и круговые диаграммы, таблицы данных, среднее арифметическое,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извлекать, информацию, представленную в таблицах, на диаграммах; составлять таблицы, строить диаграммы на основе данных.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извлекать, </w:t>
      </w:r>
      <w:r w:rsidRPr="00E51EA3">
        <w:rPr>
          <w:rFonts w:ascii="Times New Roman" w:hAnsi="Times New Roman"/>
          <w:sz w:val="24"/>
          <w:szCs w:val="24"/>
        </w:rPr>
        <w:tab/>
        <w:t xml:space="preserve">интерпретировать </w:t>
      </w:r>
      <w:r w:rsidRPr="00E51EA3">
        <w:rPr>
          <w:rFonts w:ascii="Times New Roman" w:hAnsi="Times New Roman"/>
          <w:sz w:val="24"/>
          <w:szCs w:val="24"/>
        </w:rPr>
        <w:tab/>
        <w:t xml:space="preserve">и </w:t>
      </w:r>
      <w:r w:rsidRPr="00E51EA3">
        <w:rPr>
          <w:rFonts w:ascii="Times New Roman" w:hAnsi="Times New Roman"/>
          <w:sz w:val="24"/>
          <w:szCs w:val="24"/>
        </w:rPr>
        <w:tab/>
        <w:t xml:space="preserve">преобразовывать </w:t>
      </w:r>
      <w:r w:rsidRPr="00E51EA3">
        <w:rPr>
          <w:rFonts w:ascii="Times New Roman" w:hAnsi="Times New Roman"/>
          <w:sz w:val="24"/>
          <w:szCs w:val="24"/>
        </w:rPr>
        <w:tab/>
        <w:t xml:space="preserve">информацию, представленную в таблицах и на диаграммах, отражающую свойства и характеристики реальных процессов и явлений.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Текстовые задачи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простые и сложные задачи разных типов, а также задачи повышенной трудности;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разные краткие записи как модели текстов сложных задач для построения поисковой схемы и решения задач;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знать и применять оба способа поиска решения задач (от требования к условию и от условия к требованию);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моделировать рассуждения при поиске решения задач с помощью графсхемы;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выделять этапы решения задачи и содержание каждого этапа; интерпретировать вычислительные результаты в задаче, исследовать полученное решение задачи;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исследовать всевозможные ситуации при решении задач на движение по реке, рассматривать разные системы отсчёта; решать разнообразные задачи «на части»,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 решать задачи на движение по реке, рассматривая разные системы отсчета.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Наглядная геометрия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Геометрические фигуры </w:t>
      </w:r>
    </w:p>
    <w:p w:rsidR="00EF6253" w:rsidRPr="00E51EA3" w:rsidRDefault="00EF6253" w:rsidP="00E51EA3">
      <w:pPr>
        <w:tabs>
          <w:tab w:val="center" w:pos="1005"/>
          <w:tab w:val="center" w:pos="3131"/>
          <w:tab w:val="center" w:pos="4685"/>
          <w:tab w:val="center" w:pos="6184"/>
          <w:tab w:val="center" w:pos="8392"/>
          <w:tab w:val="center" w:pos="9644"/>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Извлекать, </w:t>
      </w:r>
      <w:r w:rsidRPr="00E51EA3">
        <w:rPr>
          <w:rFonts w:ascii="Times New Roman" w:hAnsi="Times New Roman"/>
          <w:sz w:val="24"/>
          <w:szCs w:val="24"/>
        </w:rPr>
        <w:tab/>
        <w:t xml:space="preserve">интерпретировать </w:t>
      </w:r>
      <w:r w:rsidRPr="00E51EA3">
        <w:rPr>
          <w:rFonts w:ascii="Times New Roman" w:hAnsi="Times New Roman"/>
          <w:sz w:val="24"/>
          <w:szCs w:val="24"/>
        </w:rPr>
        <w:tab/>
        <w:t xml:space="preserve">и </w:t>
      </w:r>
      <w:r w:rsidRPr="00E51EA3">
        <w:rPr>
          <w:rFonts w:ascii="Times New Roman" w:hAnsi="Times New Roman"/>
          <w:sz w:val="24"/>
          <w:szCs w:val="24"/>
        </w:rPr>
        <w:tab/>
        <w:t xml:space="preserve">преобразовывать </w:t>
      </w:r>
      <w:r w:rsidRPr="00E51EA3">
        <w:rPr>
          <w:rFonts w:ascii="Times New Roman" w:hAnsi="Times New Roman"/>
          <w:sz w:val="24"/>
          <w:szCs w:val="24"/>
        </w:rPr>
        <w:tab/>
        <w:t xml:space="preserve">информацию </w:t>
      </w:r>
      <w:r w:rsidRPr="00E51EA3">
        <w:rPr>
          <w:rFonts w:ascii="Times New Roman" w:hAnsi="Times New Roman"/>
          <w:sz w:val="24"/>
          <w:szCs w:val="24"/>
        </w:rPr>
        <w:tab/>
        <w:t xml:space="preserve">о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геометрических фигурах, представленную на чертежах;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изображать изучаемые фигуры от руки и с помощью компьютерных инструментов.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Измерения и вычисления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измерение длин, расстояний, величин углов, с помощью инструментов для измерений длин и углов; вычислять площади прямоугольников, квадратов, объёмы прямоугольных параллелепипедов, кубов.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вычислять расстояния на местности в стандартных ситуациях, площади участков прямоугольной формы, объёмы комнат; выполнять простейшие построения на местности, необходимые в реальной жизни;  оценивать размеры реальных объектов окружающего мира.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История математики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вклад выдающихся математиков в развитие математики и иных научных областей.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научится в 7-9 классах (для использования в повседневной жизни и обеспечения возможности успешного продолжения образования на базовом уровне)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Элементы теории множеств и математической логики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Оперировать на базовом уровне</w:t>
      </w:r>
      <w:r w:rsidRPr="00E51EA3">
        <w:rPr>
          <w:rFonts w:ascii="Times New Roman" w:hAnsi="Times New Roman"/>
          <w:sz w:val="24"/>
          <w:szCs w:val="24"/>
          <w:vertAlign w:val="superscript"/>
        </w:rPr>
        <w:footnoteReference w:id="4"/>
      </w:r>
      <w:r w:rsidRPr="00E51EA3">
        <w:rPr>
          <w:rFonts w:ascii="Times New Roman" w:hAnsi="Times New Roman"/>
          <w:sz w:val="24"/>
          <w:szCs w:val="24"/>
        </w:rPr>
        <w:t xml:space="preserve"> понятиями: множество, элемент множества, подмножество, принадлежность;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задавать множества перечислением их элементов; находить пересечение, объединение, подмножество в простейших ситуациях; оперировать на базовом уровне понятиями: определение, аксиома, теорема, доказательство;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приводить </w:t>
      </w:r>
      <w:r w:rsidRPr="00E51EA3">
        <w:rPr>
          <w:rFonts w:ascii="Times New Roman" w:hAnsi="Times New Roman"/>
          <w:sz w:val="24"/>
          <w:szCs w:val="24"/>
        </w:rPr>
        <w:tab/>
        <w:t xml:space="preserve">примеры </w:t>
      </w:r>
      <w:r w:rsidRPr="00E51EA3">
        <w:rPr>
          <w:rFonts w:ascii="Times New Roman" w:hAnsi="Times New Roman"/>
          <w:sz w:val="24"/>
          <w:szCs w:val="24"/>
        </w:rPr>
        <w:tab/>
        <w:t xml:space="preserve">и </w:t>
      </w:r>
      <w:r w:rsidRPr="00E51EA3">
        <w:rPr>
          <w:rFonts w:ascii="Times New Roman" w:hAnsi="Times New Roman"/>
          <w:sz w:val="24"/>
          <w:szCs w:val="24"/>
        </w:rPr>
        <w:tab/>
        <w:t xml:space="preserve">контрпримеры </w:t>
      </w:r>
      <w:r w:rsidRPr="00E51EA3">
        <w:rPr>
          <w:rFonts w:ascii="Times New Roman" w:hAnsi="Times New Roman"/>
          <w:sz w:val="24"/>
          <w:szCs w:val="24"/>
        </w:rPr>
        <w:tab/>
        <w:t xml:space="preserve">для </w:t>
      </w:r>
      <w:r w:rsidRPr="00E51EA3">
        <w:rPr>
          <w:rFonts w:ascii="Times New Roman" w:hAnsi="Times New Roman"/>
          <w:sz w:val="24"/>
          <w:szCs w:val="24"/>
        </w:rPr>
        <w:tab/>
        <w:t xml:space="preserve">подтверждения </w:t>
      </w:r>
      <w:r w:rsidRPr="00E51EA3">
        <w:rPr>
          <w:rFonts w:ascii="Times New Roman" w:hAnsi="Times New Roman"/>
          <w:sz w:val="24"/>
          <w:szCs w:val="24"/>
        </w:rPr>
        <w:tab/>
        <w:t xml:space="preserve">своих высказываний.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использовать графическое представление множеств для описания реальных процессов и явлений, при решении задач других учебных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Числа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свойства чисел и правила действий при выполнении вычислений;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признаки делимости на 2, 5, 3, 9, 10 при выполнении вычислений и решении несложных задач; выполнять округление рациональных чисел в соответствии с правилами; оценивать значение квадратного корня из положительного целого числа;  распознавать рациональные и иррациональные числа; сравнивать числа.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оценивать результаты вычислений при решении практических задач; выполнять сравнение чисел в реальных ситуациях;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составлять числовые выражения при решении практических задач и задач из других учебных предметов. Тождественные преобразования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несложные преобразования целых выражений: раскрывать скобки, приводить подобные слагаемые;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формулы сокращенного умножения (квадрат суммы, квадрат разности, разность квадратов) для упрощения вычислений значений выражений;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несложные преобразования дробно-линейных выражений и выражений с квадратными корнями.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понимать смысл записи числа в стандартном виде;  оперировать на базовом уровне понятием «стандартная запись числа». Уравнения и неравенства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проверять справедливость числовых равенств и неравенств; решать линейные неравенства и несложные неравенства, сводящиеся к линейным;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системы несложных линейных уравнений, неравенств; проверять, является ли данное число решением уравнения (неравенства); решать квадратные уравнения по формуле корней квадратного уравнения; изображать решения неравенств и их систем на числовой прямой.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составлять и решать линейные уравнения при решении задач, возникающих в других учебных предметах.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Функции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Находить значение функции по заданному значению аргумента;  находить значение аргумента по заданному значению функции в несложных ситуациях;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определять положение точки по её координатам, координаты точки по её положению на координатной плоскости;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строить график линейной функции; проверять, является ли данный график графиком заданной функции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(линейной, квадратичной, обратной пропорциональности);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определять приближённые значения координат точки пересечения графиков функций;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на базовом уровне понятиями: последовательность, арифметическая прогрессия, геометрическая прогрессия; решать задачи на прогрессии, в которых ответ может быть получен непосредственным подсчётом без применения формул. В повседневной жизни и при изучении других предметов: 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 использовать свойства линейной функции и ее график при решении задач из других учебных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Статистика и теория вероятностей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Иметь представление о статистических характеристиках, вероятности случайного события, комбинаторных задачах;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простейшие комбинаторные задачи методом прямого и организованного перебора;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представлять данные в виде таблиц, диаграмм, графиков;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читать информацию, представленную в виде таблицы, диаграммы, графика; определять основные статистические характеристики числовых наборов; оценивать вероятность события в простейших случаях; иметь представление о роли закона больших чисел в массовых явлениях.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оценивать количество возможных вариантов методом перебора; иметь представление о роли практически достоверных и маловероятных событий;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оценивать вероятность реальных событий и явлений в несложных ситуациях.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Текстовые задачи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несложные сюжетные задачи разных типов на все арифметические действия;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осуществлять способ поиска решения задачи, в котором рассуждение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строится от условия к требованию или от требования к условию; составлять план решения задачи;  выделять этапы решения задачи;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интерпретировать вычислительные результаты в задаче, исследовать полученное решение задачи;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знать различие скоростей объекта в стоячей воде, против течения и по течению реки;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задачи на нахождение части числа и числа по его части; решать задачи разных типов (на работу, на покупки, на движение), связывающих три величины, выделять эти величины и отношения между ними;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находить процент от числа, число по проценту от него, находить процентное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снижение или процентное повышение величины; решать несложные логические задачи методом рассуждений.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выдвигать гипотезы о возможных предельных значениях искомых в задаче величин (делать прикидку).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Геометрические фигуры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на базовом уровне понятиями геометрических фигур; извлекать информацию о геометрических фигурах, представленную на чертежах в явном виде;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применять для решения задач геометрические факты, если условия их применения заданы в явной форме;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задачи на нахождение геометрических величин по образцам или алгоритмам.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использовать свойства геометрических фигур для решения типовых задач, возникающих в ситуациях повседневной жизни, задач практического содержания.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Отношения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на базовом уровне понятиями: равенство фигур, равные фигуры, </w:t>
      </w:r>
      <w:r w:rsidRPr="00E51EA3">
        <w:rPr>
          <w:rFonts w:ascii="Times New Roman" w:hAnsi="Times New Roman"/>
          <w:sz w:val="24"/>
          <w:szCs w:val="24"/>
        </w:rPr>
        <w:tab/>
        <w:t xml:space="preserve">равенство </w:t>
      </w:r>
      <w:r w:rsidRPr="00E51EA3">
        <w:rPr>
          <w:rFonts w:ascii="Times New Roman" w:hAnsi="Times New Roman"/>
          <w:sz w:val="24"/>
          <w:szCs w:val="24"/>
        </w:rPr>
        <w:tab/>
        <w:t xml:space="preserve">треугольников, </w:t>
      </w:r>
      <w:r w:rsidRPr="00E51EA3">
        <w:rPr>
          <w:rFonts w:ascii="Times New Roman" w:hAnsi="Times New Roman"/>
          <w:sz w:val="24"/>
          <w:szCs w:val="24"/>
        </w:rPr>
        <w:tab/>
        <w:t xml:space="preserve">параллельность </w:t>
      </w:r>
      <w:r w:rsidRPr="00E51EA3">
        <w:rPr>
          <w:rFonts w:ascii="Times New Roman" w:hAnsi="Times New Roman"/>
          <w:sz w:val="24"/>
          <w:szCs w:val="24"/>
        </w:rPr>
        <w:tab/>
        <w:t xml:space="preserve">прямых, перпендикулярность </w:t>
      </w:r>
      <w:r w:rsidRPr="00E51EA3">
        <w:rPr>
          <w:rFonts w:ascii="Times New Roman" w:hAnsi="Times New Roman"/>
          <w:sz w:val="24"/>
          <w:szCs w:val="24"/>
        </w:rPr>
        <w:tab/>
        <w:t xml:space="preserve">прямых, </w:t>
      </w:r>
      <w:r w:rsidRPr="00E51EA3">
        <w:rPr>
          <w:rFonts w:ascii="Times New Roman" w:hAnsi="Times New Roman"/>
          <w:sz w:val="24"/>
          <w:szCs w:val="24"/>
        </w:rPr>
        <w:tab/>
        <w:t xml:space="preserve">углы </w:t>
      </w:r>
      <w:r w:rsidRPr="00E51EA3">
        <w:rPr>
          <w:rFonts w:ascii="Times New Roman" w:hAnsi="Times New Roman"/>
          <w:sz w:val="24"/>
          <w:szCs w:val="24"/>
        </w:rPr>
        <w:tab/>
        <w:t xml:space="preserve">между </w:t>
      </w:r>
      <w:r w:rsidRPr="00E51EA3">
        <w:rPr>
          <w:rFonts w:ascii="Times New Roman" w:hAnsi="Times New Roman"/>
          <w:sz w:val="24"/>
          <w:szCs w:val="24"/>
        </w:rPr>
        <w:tab/>
        <w:t xml:space="preserve">прямыми, </w:t>
      </w:r>
      <w:r w:rsidRPr="00E51EA3">
        <w:rPr>
          <w:rFonts w:ascii="Times New Roman" w:hAnsi="Times New Roman"/>
          <w:sz w:val="24"/>
          <w:szCs w:val="24"/>
        </w:rPr>
        <w:tab/>
        <w:t xml:space="preserve">перпендикуляр, наклонная, проекция.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использовать отношения для решения простейших задач, возникающих в реальной жизни. Измерения и вычисления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измерение длин, расстояний, величин углов, с помощью инструментов для измерений длин и углов;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применять формулы периметра, площади и объёма, площади поверхности отдельных многогранников при вычислениях, когда все данные имеются в условии;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применять теорему Пифагора, базовые тригонометрические соотношения для вычисления длин, расстояний, площадей в простейших случаях.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вычислять расстояния на местности в стандартных ситуациях, площади в простейших случаях, применять формулы в простейших ситуациях в повседневной жизни.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Геометрические построения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Изображать типовые плоские фигуры и фигуры в пространстве от руки и с помощью инструментов.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выполнять простейшие построения на местности, необходимые в реальной жизни.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Геометрические преобразования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Строить фигуру, симметричную данной фигуре относительно оси и точки.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распознавать движение объектов в окружающем мире; распознавать симметричные фигуры в окружающем мире.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Векторы и координаты на плоскости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на базовом уровне понятиями вектор, сумма векторов, произведение вектора на число,координаты на плоскости;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определять приближённо координаты точки по её изображению на координатной плоскости.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использовать векторы для решения простейших задач на определение скорости относительного движения.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История математики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Описывать отдельные выдающиеся результаты, полученные в ходе развития математики как науки;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знать примеры математических открытий и их авторов, в связи с отечественной и всемирной историей; понимать роль математики в развитии России.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Методы математики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Выбирать подходящий изученный метод для решении изученных типов математических задач;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Приводить примеры математических закономерностей в окружающей действительности и произведениях искусства. </w:t>
      </w:r>
    </w:p>
    <w:p w:rsidR="00EF6253" w:rsidRPr="00E51EA3" w:rsidRDefault="00EF6253" w:rsidP="00E51EA3">
      <w:pPr>
        <w:spacing w:after="0" w:line="240" w:lineRule="auto"/>
        <w:jc w:val="both"/>
        <w:rPr>
          <w:rFonts w:ascii="Times New Roman" w:hAnsi="Times New Roman"/>
          <w:sz w:val="24"/>
          <w:szCs w:val="24"/>
        </w:rPr>
      </w:pP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Выпускник получит возможность научиться в 7-9 классах для обеспечения возможности </w:t>
      </w:r>
      <w:r w:rsidRPr="00E51EA3">
        <w:rPr>
          <w:rFonts w:ascii="Times New Roman" w:hAnsi="Times New Roman"/>
          <w:sz w:val="24"/>
          <w:szCs w:val="24"/>
        </w:rPr>
        <w:tab/>
        <w:t xml:space="preserve">успешного </w:t>
      </w:r>
      <w:r w:rsidRPr="00E51EA3">
        <w:rPr>
          <w:rFonts w:ascii="Times New Roman" w:hAnsi="Times New Roman"/>
          <w:sz w:val="24"/>
          <w:szCs w:val="24"/>
        </w:rPr>
        <w:tab/>
        <w:t xml:space="preserve">продолжения </w:t>
      </w:r>
      <w:r w:rsidRPr="00E51EA3">
        <w:rPr>
          <w:rFonts w:ascii="Times New Roman" w:hAnsi="Times New Roman"/>
          <w:sz w:val="24"/>
          <w:szCs w:val="24"/>
        </w:rPr>
        <w:tab/>
        <w:t xml:space="preserve">образования </w:t>
      </w:r>
      <w:r w:rsidRPr="00E51EA3">
        <w:rPr>
          <w:rFonts w:ascii="Times New Roman" w:hAnsi="Times New Roman"/>
          <w:sz w:val="24"/>
          <w:szCs w:val="24"/>
        </w:rPr>
        <w:tab/>
        <w:t xml:space="preserve">на </w:t>
      </w:r>
      <w:r w:rsidRPr="00E51EA3">
        <w:rPr>
          <w:rFonts w:ascii="Times New Roman" w:hAnsi="Times New Roman"/>
          <w:sz w:val="24"/>
          <w:szCs w:val="24"/>
        </w:rPr>
        <w:tab/>
        <w:t xml:space="preserve">базовом </w:t>
      </w:r>
      <w:r w:rsidRPr="00E51EA3">
        <w:rPr>
          <w:rFonts w:ascii="Times New Roman" w:hAnsi="Times New Roman"/>
          <w:sz w:val="24"/>
          <w:szCs w:val="24"/>
        </w:rPr>
        <w:tab/>
        <w:t xml:space="preserve">и углублённом уровнях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Элементы теории множеств и математической логики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Оперировать</w:t>
      </w:r>
      <w:r w:rsidRPr="00E51EA3">
        <w:rPr>
          <w:rFonts w:ascii="Times New Roman" w:hAnsi="Times New Roman"/>
          <w:sz w:val="24"/>
          <w:szCs w:val="24"/>
          <w:vertAlign w:val="superscript"/>
        </w:rPr>
        <w:footnoteReference w:id="5"/>
      </w:r>
      <w:r w:rsidRPr="00E51EA3">
        <w:rPr>
          <w:rFonts w:ascii="Times New Roman" w:hAnsi="Times New Roman"/>
          <w:sz w:val="24"/>
          <w:szCs w:val="24"/>
        </w:rPr>
        <w:t xml:space="preserve"> понятиями: определение, теорема, аксиома, множество, характеристики множества, элемент множества, пустое, конечное и бесконечное </w:t>
      </w:r>
      <w:r w:rsidRPr="00E51EA3">
        <w:rPr>
          <w:rFonts w:ascii="Times New Roman" w:hAnsi="Times New Roman"/>
          <w:sz w:val="24"/>
          <w:szCs w:val="24"/>
        </w:rPr>
        <w:tab/>
        <w:t xml:space="preserve">множество, </w:t>
      </w:r>
      <w:r w:rsidRPr="00E51EA3">
        <w:rPr>
          <w:rFonts w:ascii="Times New Roman" w:hAnsi="Times New Roman"/>
          <w:sz w:val="24"/>
          <w:szCs w:val="24"/>
        </w:rPr>
        <w:tab/>
        <w:t xml:space="preserve">подмножество, </w:t>
      </w:r>
      <w:r w:rsidRPr="00E51EA3">
        <w:rPr>
          <w:rFonts w:ascii="Times New Roman" w:hAnsi="Times New Roman"/>
          <w:sz w:val="24"/>
          <w:szCs w:val="24"/>
        </w:rPr>
        <w:tab/>
        <w:t xml:space="preserve">принадлежность, </w:t>
      </w:r>
      <w:r w:rsidRPr="00E51EA3">
        <w:rPr>
          <w:rFonts w:ascii="Times New Roman" w:hAnsi="Times New Roman"/>
          <w:sz w:val="24"/>
          <w:szCs w:val="24"/>
        </w:rPr>
        <w:tab/>
        <w:t xml:space="preserve">включение, равенство множеств;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изображать множества и отношение множеств с помощью кругов Эйлера; определять принадлежность элемента множеству, объединению и пересечению множеств;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задавать множество с помощью перечисления элементов, словесного описания;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 строить высказывания, отрицания высказываний. В повседневной жизни и при изучении других предметов: строить цепочки умозаключений на основе использования правил логики; использовать множества, операции с множествами, их графическое представление для описания реальных процессов и явлений.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Числа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 понимать и объяснять смысл позиционной записи натурального числа; выполнять вычисления, в том числе с использованием приёмов рациональных вычислений;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округление рациональных чисел с заданной точностью; сравнивать рациональные и иррациональные числа; представлять рациональное число в виде десятичной дроби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упорядочивать числа, записанные в виде обыкновенной и десятичной дроби; находить НОД и НОК чисел и использовать их при решении задач.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применять правила приближенных вычислений при решении практических задач и решении задач других учебных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сравнение результатов вычислений при решении практических задач, в том числе приближенных вычислений;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составлять и оценивать числовые выражения при решении практических задач и задач из других учебных предметов; записывать и округлять числовые значения реальных величин с использованием разных систем измерения.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Тождественные преобразования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понятиями степени с натуральным показателем, степени с целым отрицательным показателем; выполнять преобразования целых выражений: действия с одночленами (сложение, вычитание, умножение), действия с многочленами (сложение, вычитание, умножение); выполнять разложение многочленов на множители одним из способов: вынесение за скобку, группировка, использование формул сокращенного умножения;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выделять квадрат суммы и разности одночленов;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раскладывать на множители квадратный   трёхчлен;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 выполнять преобразования выражений, содержащих квадратные корни; выделять квадрат суммы или разности двучлена в выражениях, содержащих квадратные корни; выполнять преобразования выражений, содержащих модуль.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выполнять преобразования и действия с числами, записанными 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стандартном виде;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преобразования алгебраических выражений при решении задач других учебных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Уравнения и неравенства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понятиями: уравнение, неравенство, корень уравнения, решение неравенства, равносильные уравнения, область определения уравнения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(неравенства, системы уравнений или неравенств);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линейные уравнения и уравнения, сводимые к линейным с помощью тождественных преобразований;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квадратные уравнения и уравнения, сводимые к квадратным с помощью тождественных преобразований; решать дробно-линейные уравнения; </w:t>
      </w:r>
    </w:p>
    <w:p w:rsidR="00EF6253" w:rsidRPr="00E51EA3" w:rsidRDefault="00711C43" w:rsidP="00E51EA3">
      <w:pPr>
        <w:spacing w:after="0" w:line="240" w:lineRule="auto"/>
        <w:ind w:firstLine="8405"/>
        <w:jc w:val="both"/>
        <w:rPr>
          <w:rFonts w:ascii="Times New Roman" w:hAnsi="Times New Roman"/>
          <w:sz w:val="24"/>
          <w:szCs w:val="24"/>
        </w:rPr>
      </w:pPr>
      <w:r>
        <w:rPr>
          <w:rFonts w:ascii="Times New Roman" w:hAnsi="Times New Roman"/>
          <w:noProof/>
          <w:sz w:val="24"/>
          <w:szCs w:val="24"/>
          <w:lang w:eastAsia="ru-RU"/>
        </w:rPr>
        <mc:AlternateContent>
          <mc:Choice Requires="wpg">
            <w:drawing>
              <wp:anchor distT="0" distB="0" distL="114300" distR="114300" simplePos="0" relativeHeight="251653632" behindDoc="1" locked="0" layoutInCell="1" allowOverlap="1">
                <wp:simplePos x="0" y="0"/>
                <wp:positionH relativeFrom="column">
                  <wp:posOffset>5436235</wp:posOffset>
                </wp:positionH>
                <wp:positionV relativeFrom="paragraph">
                  <wp:posOffset>-37465</wp:posOffset>
                </wp:positionV>
                <wp:extent cx="431800" cy="208915"/>
                <wp:effectExtent l="1270" t="0" r="5080" b="10160"/>
                <wp:wrapNone/>
                <wp:docPr id="36" name="Group 547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08915"/>
                          <a:chOff x="0" y="0"/>
                          <a:chExt cx="4317" cy="2091"/>
                        </a:xfrm>
                      </wpg:grpSpPr>
                      <wps:wsp>
                        <wps:cNvPr id="37" name="Shape 6361"/>
                        <wps:cNvSpPr>
                          <a:spLocks noChangeArrowheads="1"/>
                        </wps:cNvSpPr>
                        <wps:spPr bwMode="auto">
                          <a:xfrm>
                            <a:off x="54" y="1327"/>
                            <a:ext cx="152" cy="105"/>
                          </a:xfrm>
                          <a:custGeom>
                            <a:avLst/>
                            <a:gdLst>
                              <a:gd name="T0" fmla="*/ 0 w 15278"/>
                              <a:gd name="T1" fmla="*/ 10589 h 10589"/>
                              <a:gd name="T2" fmla="*/ 15278 w 15278"/>
                              <a:gd name="T3" fmla="*/ 0 h 10589"/>
                            </a:gdLst>
                            <a:ahLst/>
                            <a:cxnLst>
                              <a:cxn ang="0">
                                <a:pos x="T0" y="T1"/>
                              </a:cxn>
                              <a:cxn ang="0">
                                <a:pos x="T2" y="T3"/>
                              </a:cxn>
                            </a:cxnLst>
                            <a:rect l="0" t="0" r="r" b="b"/>
                            <a:pathLst>
                              <a:path w="15278" h="10589">
                                <a:moveTo>
                                  <a:pt x="0" y="10589"/>
                                </a:moveTo>
                                <a:lnTo>
                                  <a:pt x="15278" y="0"/>
                                </a:lnTo>
                              </a:path>
                            </a:pathLst>
                          </a:custGeom>
                          <a:noFill/>
                          <a:ln w="1580" cap="sq">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8" name="Shape 6362"/>
                        <wps:cNvSpPr>
                          <a:spLocks noChangeArrowheads="1"/>
                        </wps:cNvSpPr>
                        <wps:spPr bwMode="auto">
                          <a:xfrm>
                            <a:off x="210" y="1325"/>
                            <a:ext cx="371" cy="760"/>
                          </a:xfrm>
                          <a:custGeom>
                            <a:avLst/>
                            <a:gdLst>
                              <a:gd name="T0" fmla="*/ 0 w 37106"/>
                              <a:gd name="T1" fmla="*/ 0 h 76081"/>
                              <a:gd name="T2" fmla="*/ 37106 w 37106"/>
                              <a:gd name="T3" fmla="*/ 76081 h 76081"/>
                            </a:gdLst>
                            <a:ahLst/>
                            <a:cxnLst>
                              <a:cxn ang="0">
                                <a:pos x="T0" y="T1"/>
                              </a:cxn>
                              <a:cxn ang="0">
                                <a:pos x="T2" y="T3"/>
                              </a:cxn>
                            </a:cxnLst>
                            <a:rect l="0" t="0" r="r" b="b"/>
                            <a:pathLst>
                              <a:path w="37106" h="76081">
                                <a:moveTo>
                                  <a:pt x="0" y="0"/>
                                </a:moveTo>
                                <a:lnTo>
                                  <a:pt x="37106" y="76081"/>
                                </a:lnTo>
                              </a:path>
                            </a:pathLst>
                          </a:custGeom>
                          <a:noFill/>
                          <a:ln w="1580" cap="sq">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9" name="Shape 6363"/>
                        <wps:cNvSpPr>
                          <a:spLocks noChangeArrowheads="1"/>
                        </wps:cNvSpPr>
                        <wps:spPr bwMode="auto">
                          <a:xfrm>
                            <a:off x="581" y="76"/>
                            <a:ext cx="405" cy="2014"/>
                          </a:xfrm>
                          <a:custGeom>
                            <a:avLst/>
                            <a:gdLst>
                              <a:gd name="T0" fmla="*/ 0 w 40535"/>
                              <a:gd name="T1" fmla="*/ 201490 h 201490"/>
                              <a:gd name="T2" fmla="*/ 40535 w 40535"/>
                              <a:gd name="T3" fmla="*/ 0 h 201490"/>
                            </a:gdLst>
                            <a:ahLst/>
                            <a:cxnLst>
                              <a:cxn ang="0">
                                <a:pos x="T0" y="T1"/>
                              </a:cxn>
                              <a:cxn ang="0">
                                <a:pos x="T2" y="T3"/>
                              </a:cxn>
                            </a:cxnLst>
                            <a:rect l="0" t="0" r="r" b="b"/>
                            <a:pathLst>
                              <a:path w="40535" h="201490">
                                <a:moveTo>
                                  <a:pt x="0" y="201490"/>
                                </a:moveTo>
                                <a:lnTo>
                                  <a:pt x="40535" y="0"/>
                                </a:lnTo>
                              </a:path>
                            </a:pathLst>
                          </a:custGeom>
                          <a:noFill/>
                          <a:ln w="1580" cap="sq">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0" name="Shape 6364"/>
                        <wps:cNvSpPr>
                          <a:spLocks noChangeArrowheads="1"/>
                        </wps:cNvSpPr>
                        <wps:spPr bwMode="auto">
                          <a:xfrm>
                            <a:off x="986" y="71"/>
                            <a:ext cx="3330" cy="0"/>
                          </a:xfrm>
                          <a:custGeom>
                            <a:avLst/>
                            <a:gdLst>
                              <a:gd name="T0" fmla="*/ 0 w 333019"/>
                              <a:gd name="T1" fmla="*/ 333019 w 333019"/>
                            </a:gdLst>
                            <a:ahLst/>
                            <a:cxnLst>
                              <a:cxn ang="0">
                                <a:pos x="T0" y="0"/>
                              </a:cxn>
                              <a:cxn ang="0">
                                <a:pos x="T1" y="0"/>
                              </a:cxn>
                            </a:cxnLst>
                            <a:rect l="0" t="0" r="r" b="b"/>
                            <a:pathLst>
                              <a:path w="333019">
                                <a:moveTo>
                                  <a:pt x="0" y="0"/>
                                </a:moveTo>
                                <a:lnTo>
                                  <a:pt x="333019" y="0"/>
                                </a:lnTo>
                              </a:path>
                            </a:pathLst>
                          </a:custGeom>
                          <a:noFill/>
                          <a:ln w="1580" cap="sq">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1" name="Shape 6365"/>
                        <wps:cNvSpPr>
                          <a:spLocks noChangeArrowheads="1"/>
                        </wps:cNvSpPr>
                        <wps:spPr bwMode="auto">
                          <a:xfrm>
                            <a:off x="0" y="0"/>
                            <a:ext cx="4278" cy="2051"/>
                          </a:xfrm>
                          <a:custGeom>
                            <a:avLst/>
                            <a:gdLst>
                              <a:gd name="T0" fmla="*/ 91360 w 427805"/>
                              <a:gd name="T1" fmla="*/ 0 h 205113"/>
                              <a:gd name="T2" fmla="*/ 427805 w 427805"/>
                              <a:gd name="T3" fmla="*/ 0 h 205113"/>
                              <a:gd name="T4" fmla="*/ 427805 w 427805"/>
                              <a:gd name="T5" fmla="*/ 6693 h 205113"/>
                              <a:gd name="T6" fmla="*/ 97285 w 427805"/>
                              <a:gd name="T7" fmla="*/ 6693 h 205113"/>
                              <a:gd name="T8" fmla="*/ 57685 w 427805"/>
                              <a:gd name="T9" fmla="*/ 205113 h 205113"/>
                              <a:gd name="T10" fmla="*/ 49890 w 427805"/>
                              <a:gd name="T11" fmla="*/ 205113 h 205113"/>
                              <a:gd name="T12" fmla="*/ 12472 w 427805"/>
                              <a:gd name="T13" fmla="*/ 133771 h 205113"/>
                              <a:gd name="T14" fmla="*/ 2806 w 427805"/>
                              <a:gd name="T15" fmla="*/ 141015 h 205113"/>
                              <a:gd name="T16" fmla="*/ 0 w 427805"/>
                              <a:gd name="T17" fmla="*/ 137394 h 205113"/>
                              <a:gd name="T18" fmla="*/ 20892 w 427805"/>
                              <a:gd name="T19" fmla="*/ 123184 h 205113"/>
                              <a:gd name="T20" fmla="*/ 53632 w 427805"/>
                              <a:gd name="T21" fmla="*/ 186999 h 205113"/>
                              <a:gd name="T22" fmla="*/ 91360 w 427805"/>
                              <a:gd name="T23" fmla="*/ 0 h 205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27805" h="205113">
                                <a:moveTo>
                                  <a:pt x="91360" y="0"/>
                                </a:moveTo>
                                <a:lnTo>
                                  <a:pt x="427805" y="0"/>
                                </a:lnTo>
                                <a:lnTo>
                                  <a:pt x="427805" y="6693"/>
                                </a:lnTo>
                                <a:lnTo>
                                  <a:pt x="97285" y="6693"/>
                                </a:lnTo>
                                <a:lnTo>
                                  <a:pt x="57685" y="205113"/>
                                </a:lnTo>
                                <a:lnTo>
                                  <a:pt x="49890" y="205113"/>
                                </a:lnTo>
                                <a:lnTo>
                                  <a:pt x="12472" y="133771"/>
                                </a:lnTo>
                                <a:lnTo>
                                  <a:pt x="2806" y="141015"/>
                                </a:lnTo>
                                <a:lnTo>
                                  <a:pt x="0" y="137394"/>
                                </a:lnTo>
                                <a:lnTo>
                                  <a:pt x="20892" y="123184"/>
                                </a:lnTo>
                                <a:lnTo>
                                  <a:pt x="53632" y="186999"/>
                                </a:lnTo>
                                <a:lnTo>
                                  <a:pt x="91360" y="0"/>
                                </a:lnTo>
                                <a:close/>
                              </a:path>
                            </a:pathLst>
                          </a:custGeom>
                          <a:solidFill>
                            <a:srgbClr val="000000"/>
                          </a:solidFill>
                          <a:ln>
                            <a:noFill/>
                          </a:ln>
                          <a:extLst>
                            <a:ext uri="{91240B29-F687-4F45-9708-019B960494DF}">
                              <a14:hiddenLine xmlns:a14="http://schemas.microsoft.com/office/drawing/2010/main" w="0" cap="sq">
                                <a:solidFill>
                                  <a:srgbClr val="000000">
                                    <a:alpha val="0"/>
                                  </a:srgbClr>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E71D4" id="Group 547239" o:spid="_x0000_s1026" style="position:absolute;margin-left:428.05pt;margin-top:-2.95pt;width:34pt;height:16.45pt;z-index:-251662848" coordsize="4317,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">
                <v:shape id="Shape 6361" o:spid="_x0000_s1027" style="position:absolute;left:54;top:1327;width:152;height:105;visibility:visible;mso-wrap-style:square;v-text-anchor:top" coordsize="15278,10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" path="m,10589l15278,e" filled="f" fillcolor="black" strokeweight=".04389mm">
                  <v:fill opacity="0"/>
                  <v:stroke endcap="square"/>
                  <v:path o:connecttype="custom" o:connectlocs="0,105;152,0" o:connectangles="0,0"/>
                </v:shape>
                <v:shape id="Shape 6362" o:spid="_x0000_s1028" style="position:absolute;left:210;top:1325;width:371;height:760;visibility:visible;mso-wrap-style:square;v-text-anchor:top" coordsize="37106,76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" path="m,l37106,76081e" filled="f" fillcolor="black" strokeweight=".04389mm">
                  <v:fill opacity="0"/>
                  <v:stroke endcap="square"/>
                  <v:path o:connecttype="custom" o:connectlocs="0,0;371,760" o:connectangles="0,0"/>
                </v:shape>
                <v:shape id="Shape 6363" o:spid="_x0000_s1029" style="position:absolute;left:581;top:76;width:405;height:2014;visibility:visible;mso-wrap-style:square;v-text-anchor:top" coordsize="40535,20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" path="m,201490l40535,e" filled="f" fillcolor="black" strokeweight=".04389mm">
                  <v:fill opacity="0"/>
                  <v:stroke endcap="square"/>
                  <v:path o:connecttype="custom" o:connectlocs="0,2014;405,0" o:connectangles="0,0"/>
                </v:shape>
                <v:shape id="Shape 6364" o:spid="_x0000_s1030" style="position:absolute;left:986;top:71;width:3330;height:0;visibility:visible;mso-wrap-style:square;v-text-anchor:top" coordsize="333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" path="m,l333019,e" filled="f" fillcolor="black" strokeweight=".04389mm">
                  <v:fill opacity="0"/>
                  <v:stroke endcap="square"/>
                  <v:path o:connecttype="custom" o:connectlocs="0,0;3330,0" o:connectangles="0,0"/>
                </v:shape>
                <v:shape id="Shape 6365" o:spid="_x0000_s1031" style="position:absolute;width:4278;height:2051;visibility:visible;mso-wrap-style:square;v-text-anchor:top" coordsize="427805,20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" path="m91360,l427805,r,6693l97285,6693,57685,205113r-7795,l12472,133771r-9666,7244l,137394,20892,123184r32740,63815l91360,xe" fillcolor="black" stroked="f" strokeweight="0">
                  <v:stroke opacity="0" endcap="square"/>
                  <v:path o:connecttype="custom" o:connectlocs="914,0;4278,0;4278,67;973,67;577,2051;499,2051;125,1338;28,1410;0,1374;209,1232;536,1870;914,0" o:connectangles="0,0,0,0,0,0,0,0,0,0,0,0"/>
                </v:shape>
              </v:group>
            </w:pict>
          </mc:Fallback>
        </mc:AlternateContent>
      </w:r>
      <w:r w:rsidR="00EF6253" w:rsidRPr="00E51EA3">
        <w:rPr>
          <w:rFonts w:ascii="Times New Roman" w:hAnsi="Times New Roman"/>
          <w:i/>
          <w:sz w:val="24"/>
          <w:szCs w:val="24"/>
        </w:rPr>
        <w:t>f x</w:t>
      </w:r>
      <w:r w:rsidR="00EF6253" w:rsidRPr="00E51EA3">
        <w:rPr>
          <w:rFonts w:ascii="Times New Roman" w:eastAsia="Segoe UI Symbol" w:hAnsi="Times New Roman"/>
          <w:sz w:val="24"/>
          <w:szCs w:val="24"/>
        </w:rPr>
        <w:t xml:space="preserve"> </w:t>
      </w:r>
      <w:r w:rsidR="00EF6253" w:rsidRPr="00E51EA3">
        <w:rPr>
          <w:rFonts w:ascii="Times New Roman" w:eastAsia="Segoe UI Symbol" w:hAnsi="Times New Roman"/>
          <w:sz w:val="24"/>
          <w:szCs w:val="24"/>
        </w:rPr>
        <w:t xml:space="preserve"> </w:t>
      </w:r>
      <w:r w:rsidR="00EF6253" w:rsidRPr="00E51EA3">
        <w:rPr>
          <w:rFonts w:ascii="Times New Roman" w:eastAsia="Segoe UI Symbol" w:hAnsi="Times New Roman"/>
          <w:sz w:val="24"/>
          <w:szCs w:val="24"/>
        </w:rPr>
        <w:t xml:space="preserve"> </w:t>
      </w:r>
      <w:r w:rsidR="00EF6253" w:rsidRPr="00E51EA3">
        <w:rPr>
          <w:rFonts w:ascii="Times New Roman" w:hAnsi="Times New Roman"/>
          <w:i/>
          <w:sz w:val="24"/>
          <w:szCs w:val="24"/>
        </w:rPr>
        <w:t>a</w:t>
      </w:r>
      <w:r w:rsidR="00EF6253" w:rsidRPr="00E51EA3">
        <w:rPr>
          <w:rFonts w:ascii="Times New Roman" w:hAnsi="Times New Roman"/>
          <w:sz w:val="24"/>
          <w:szCs w:val="24"/>
        </w:rPr>
        <w:t xml:space="preserve">, решать </w:t>
      </w:r>
      <w:r w:rsidR="00EF6253" w:rsidRPr="00E51EA3">
        <w:rPr>
          <w:rFonts w:ascii="Times New Roman" w:hAnsi="Times New Roman"/>
          <w:sz w:val="24"/>
          <w:szCs w:val="24"/>
        </w:rPr>
        <w:tab/>
        <w:t xml:space="preserve">простейшие </w:t>
      </w:r>
      <w:r w:rsidR="00EF6253" w:rsidRPr="00E51EA3">
        <w:rPr>
          <w:rFonts w:ascii="Times New Roman" w:hAnsi="Times New Roman"/>
          <w:sz w:val="24"/>
          <w:szCs w:val="24"/>
        </w:rPr>
        <w:tab/>
        <w:t xml:space="preserve">иррациональные </w:t>
      </w:r>
      <w:r w:rsidR="00EF6253" w:rsidRPr="00E51EA3">
        <w:rPr>
          <w:rFonts w:ascii="Times New Roman" w:hAnsi="Times New Roman"/>
          <w:sz w:val="24"/>
          <w:szCs w:val="24"/>
        </w:rPr>
        <w:tab/>
        <w:t xml:space="preserve">уравнения </w:t>
      </w:r>
      <w:r w:rsidR="00EF6253" w:rsidRPr="00E51EA3">
        <w:rPr>
          <w:rFonts w:ascii="Times New Roman" w:hAnsi="Times New Roman"/>
          <w:sz w:val="24"/>
          <w:szCs w:val="24"/>
        </w:rPr>
        <w:tab/>
        <w:t xml:space="preserve">вида </w:t>
      </w:r>
    </w:p>
    <w:p w:rsidR="00EF6253" w:rsidRPr="00E51EA3" w:rsidRDefault="00711C43" w:rsidP="00E51EA3">
      <w:pPr>
        <w:spacing w:after="0" w:line="240" w:lineRule="auto"/>
        <w:jc w:val="both"/>
        <w:rPr>
          <w:rFonts w:ascii="Times New Roman" w:hAnsi="Times New Roman"/>
          <w:sz w:val="24"/>
          <w:szCs w:val="24"/>
        </w:rPr>
      </w:pPr>
      <w:r>
        <w:rPr>
          <w:rFonts w:ascii="Times New Roman" w:hAnsi="Times New Roman"/>
          <w:noProof/>
          <w:sz w:val="24"/>
          <w:szCs w:val="24"/>
          <w:lang w:eastAsia="ru-RU"/>
        </w:rPr>
        <mc:AlternateContent>
          <mc:Choice Requires="wpg">
            <w:drawing>
              <wp:anchor distT="0" distB="0" distL="114300" distR="114300" simplePos="0" relativeHeight="251654656" behindDoc="1" locked="0" layoutInCell="1" allowOverlap="1">
                <wp:simplePos x="0" y="0"/>
                <wp:positionH relativeFrom="column">
                  <wp:posOffset>254635</wp:posOffset>
                </wp:positionH>
                <wp:positionV relativeFrom="paragraph">
                  <wp:posOffset>-34290</wp:posOffset>
                </wp:positionV>
                <wp:extent cx="996315" cy="208915"/>
                <wp:effectExtent l="1270" t="1270" r="12065" b="8890"/>
                <wp:wrapNone/>
                <wp:docPr id="25" name="Group 547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208915"/>
                          <a:chOff x="0" y="0"/>
                          <a:chExt cx="9965" cy="2091"/>
                        </a:xfrm>
                      </wpg:grpSpPr>
                      <wps:wsp>
                        <wps:cNvPr id="26" name="Shape 6371"/>
                        <wps:cNvSpPr>
                          <a:spLocks noChangeArrowheads="1"/>
                        </wps:cNvSpPr>
                        <wps:spPr bwMode="auto">
                          <a:xfrm>
                            <a:off x="57" y="1327"/>
                            <a:ext cx="154" cy="105"/>
                          </a:xfrm>
                          <a:custGeom>
                            <a:avLst/>
                            <a:gdLst>
                              <a:gd name="T0" fmla="*/ 0 w 15447"/>
                              <a:gd name="T1" fmla="*/ 10589 h 10589"/>
                              <a:gd name="T2" fmla="*/ 15447 w 15447"/>
                              <a:gd name="T3" fmla="*/ 0 h 10589"/>
                            </a:gdLst>
                            <a:ahLst/>
                            <a:cxnLst>
                              <a:cxn ang="0">
                                <a:pos x="T0" y="T1"/>
                              </a:cxn>
                              <a:cxn ang="0">
                                <a:pos x="T2" y="T3"/>
                              </a:cxn>
                            </a:cxnLst>
                            <a:rect l="0" t="0" r="r" b="b"/>
                            <a:pathLst>
                              <a:path w="15447" h="10589">
                                <a:moveTo>
                                  <a:pt x="0" y="10589"/>
                                </a:moveTo>
                                <a:lnTo>
                                  <a:pt x="15447" y="0"/>
                                </a:lnTo>
                              </a:path>
                            </a:pathLst>
                          </a:custGeom>
                          <a:noFill/>
                          <a:ln w="1580" cap="sq">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7" name="Shape 6372"/>
                        <wps:cNvSpPr>
                          <a:spLocks noChangeArrowheads="1"/>
                        </wps:cNvSpPr>
                        <wps:spPr bwMode="auto">
                          <a:xfrm>
                            <a:off x="211" y="1325"/>
                            <a:ext cx="364" cy="760"/>
                          </a:xfrm>
                          <a:custGeom>
                            <a:avLst/>
                            <a:gdLst>
                              <a:gd name="T0" fmla="*/ 0 w 36456"/>
                              <a:gd name="T1" fmla="*/ 0 h 76081"/>
                              <a:gd name="T2" fmla="*/ 36456 w 36456"/>
                              <a:gd name="T3" fmla="*/ 76081 h 76081"/>
                            </a:gdLst>
                            <a:ahLst/>
                            <a:cxnLst>
                              <a:cxn ang="0">
                                <a:pos x="T0" y="T1"/>
                              </a:cxn>
                              <a:cxn ang="0">
                                <a:pos x="T2" y="T3"/>
                              </a:cxn>
                            </a:cxnLst>
                            <a:rect l="0" t="0" r="r" b="b"/>
                            <a:pathLst>
                              <a:path w="36456" h="76081">
                                <a:moveTo>
                                  <a:pt x="0" y="0"/>
                                </a:moveTo>
                                <a:lnTo>
                                  <a:pt x="36456" y="76081"/>
                                </a:lnTo>
                              </a:path>
                            </a:pathLst>
                          </a:custGeom>
                          <a:noFill/>
                          <a:ln w="1580" cap="sq">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8" name="Shape 6373"/>
                        <wps:cNvSpPr>
                          <a:spLocks noChangeArrowheads="1"/>
                        </wps:cNvSpPr>
                        <wps:spPr bwMode="auto">
                          <a:xfrm>
                            <a:off x="576" y="76"/>
                            <a:ext cx="398" cy="2014"/>
                          </a:xfrm>
                          <a:custGeom>
                            <a:avLst/>
                            <a:gdLst>
                              <a:gd name="T0" fmla="*/ 0 w 39854"/>
                              <a:gd name="T1" fmla="*/ 201490 h 201490"/>
                              <a:gd name="T2" fmla="*/ 39854 w 39854"/>
                              <a:gd name="T3" fmla="*/ 0 h 201490"/>
                            </a:gdLst>
                            <a:ahLst/>
                            <a:cxnLst>
                              <a:cxn ang="0">
                                <a:pos x="T0" y="T1"/>
                              </a:cxn>
                              <a:cxn ang="0">
                                <a:pos x="T2" y="T3"/>
                              </a:cxn>
                            </a:cxnLst>
                            <a:rect l="0" t="0" r="r" b="b"/>
                            <a:pathLst>
                              <a:path w="39854" h="201490">
                                <a:moveTo>
                                  <a:pt x="0" y="201490"/>
                                </a:moveTo>
                                <a:lnTo>
                                  <a:pt x="39854" y="0"/>
                                </a:lnTo>
                              </a:path>
                            </a:pathLst>
                          </a:custGeom>
                          <a:noFill/>
                          <a:ln w="1580" cap="sq">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9" name="Shape 6374"/>
                        <wps:cNvSpPr>
                          <a:spLocks noChangeArrowheads="1"/>
                        </wps:cNvSpPr>
                        <wps:spPr bwMode="auto">
                          <a:xfrm>
                            <a:off x="974" y="71"/>
                            <a:ext cx="3287" cy="0"/>
                          </a:xfrm>
                          <a:custGeom>
                            <a:avLst/>
                            <a:gdLst>
                              <a:gd name="T0" fmla="*/ 0 w 328718"/>
                              <a:gd name="T1" fmla="*/ 328718 w 328718"/>
                            </a:gdLst>
                            <a:ahLst/>
                            <a:cxnLst>
                              <a:cxn ang="0">
                                <a:pos x="T0" y="0"/>
                              </a:cxn>
                              <a:cxn ang="0">
                                <a:pos x="T1" y="0"/>
                              </a:cxn>
                            </a:cxnLst>
                            <a:rect l="0" t="0" r="r" b="b"/>
                            <a:pathLst>
                              <a:path w="328718">
                                <a:moveTo>
                                  <a:pt x="0" y="0"/>
                                </a:moveTo>
                                <a:lnTo>
                                  <a:pt x="328718" y="0"/>
                                </a:lnTo>
                              </a:path>
                            </a:pathLst>
                          </a:custGeom>
                          <a:noFill/>
                          <a:ln w="1580" cap="sq">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0" name="Shape 6375"/>
                        <wps:cNvSpPr>
                          <a:spLocks noChangeArrowheads="1"/>
                        </wps:cNvSpPr>
                        <wps:spPr bwMode="auto">
                          <a:xfrm>
                            <a:off x="0" y="0"/>
                            <a:ext cx="4220" cy="2051"/>
                          </a:xfrm>
                          <a:custGeom>
                            <a:avLst/>
                            <a:gdLst>
                              <a:gd name="T0" fmla="*/ 90213 w 422023"/>
                              <a:gd name="T1" fmla="*/ 0 h 205112"/>
                              <a:gd name="T2" fmla="*/ 422023 w 422023"/>
                              <a:gd name="T3" fmla="*/ 0 h 205112"/>
                              <a:gd name="T4" fmla="*/ 422023 w 422023"/>
                              <a:gd name="T5" fmla="*/ 6693 h 205112"/>
                              <a:gd name="T6" fmla="*/ 96083 w 422023"/>
                              <a:gd name="T7" fmla="*/ 6693 h 205112"/>
                              <a:gd name="T8" fmla="*/ 56847 w 422023"/>
                              <a:gd name="T9" fmla="*/ 205112 h 205112"/>
                              <a:gd name="T10" fmla="*/ 49432 w 422023"/>
                              <a:gd name="T11" fmla="*/ 205112 h 205112"/>
                              <a:gd name="T12" fmla="*/ 12666 w 422023"/>
                              <a:gd name="T13" fmla="*/ 133770 h 205112"/>
                              <a:gd name="T14" fmla="*/ 2779 w 422023"/>
                              <a:gd name="T15" fmla="*/ 141015 h 205112"/>
                              <a:gd name="T16" fmla="*/ 0 w 422023"/>
                              <a:gd name="T17" fmla="*/ 137393 h 205112"/>
                              <a:gd name="T18" fmla="*/ 21008 w 422023"/>
                              <a:gd name="T19" fmla="*/ 123183 h 205112"/>
                              <a:gd name="T20" fmla="*/ 53138 w 422023"/>
                              <a:gd name="T21" fmla="*/ 186998 h 205112"/>
                              <a:gd name="T22" fmla="*/ 90213 w 422023"/>
                              <a:gd name="T23" fmla="*/ 0 h 205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22023" h="205112">
                                <a:moveTo>
                                  <a:pt x="90213" y="0"/>
                                </a:moveTo>
                                <a:lnTo>
                                  <a:pt x="422023" y="0"/>
                                </a:lnTo>
                                <a:lnTo>
                                  <a:pt x="422023" y="6693"/>
                                </a:lnTo>
                                <a:lnTo>
                                  <a:pt x="96083" y="6693"/>
                                </a:lnTo>
                                <a:lnTo>
                                  <a:pt x="56847" y="205112"/>
                                </a:lnTo>
                                <a:lnTo>
                                  <a:pt x="49432" y="205112"/>
                                </a:lnTo>
                                <a:lnTo>
                                  <a:pt x="12666" y="133770"/>
                                </a:lnTo>
                                <a:lnTo>
                                  <a:pt x="2779" y="141015"/>
                                </a:lnTo>
                                <a:lnTo>
                                  <a:pt x="0" y="137393"/>
                                </a:lnTo>
                                <a:lnTo>
                                  <a:pt x="21008" y="123183"/>
                                </a:lnTo>
                                <a:lnTo>
                                  <a:pt x="53138" y="186998"/>
                                </a:lnTo>
                                <a:lnTo>
                                  <a:pt x="90213" y="0"/>
                                </a:lnTo>
                                <a:close/>
                              </a:path>
                            </a:pathLst>
                          </a:custGeom>
                          <a:solidFill>
                            <a:srgbClr val="000000"/>
                          </a:solidFill>
                          <a:ln>
                            <a:noFill/>
                          </a:ln>
                          <a:extLst>
                            <a:ext uri="{91240B29-F687-4F45-9708-019B960494DF}">
                              <a14:hiddenLine xmlns:a14="http://schemas.microsoft.com/office/drawing/2010/main" w="0" cap="sq">
                                <a:solidFill>
                                  <a:srgbClr val="000000">
                                    <a:alpha val="0"/>
                                  </a:srgbClr>
                                </a:solidFill>
                                <a:round/>
                                <a:headEnd/>
                                <a:tailEnd/>
                              </a14:hiddenLine>
                            </a:ext>
                          </a:extLst>
                        </wps:spPr>
                        <wps:bodyPr rot="0" vert="horz" wrap="square" lIns="91440" tIns="45720" rIns="91440" bIns="45720" anchor="t" anchorCtr="0" upright="1">
                          <a:noAutofit/>
                        </wps:bodyPr>
                      </wps:wsp>
                      <wps:wsp>
                        <wps:cNvPr id="31" name="Shape 6378"/>
                        <wps:cNvSpPr>
                          <a:spLocks noChangeArrowheads="1"/>
                        </wps:cNvSpPr>
                        <wps:spPr bwMode="auto">
                          <a:xfrm>
                            <a:off x="5877" y="1327"/>
                            <a:ext cx="148" cy="105"/>
                          </a:xfrm>
                          <a:custGeom>
                            <a:avLst/>
                            <a:gdLst>
                              <a:gd name="T0" fmla="*/ 0 w 14830"/>
                              <a:gd name="T1" fmla="*/ 10589 h 10589"/>
                              <a:gd name="T2" fmla="*/ 14830 w 14830"/>
                              <a:gd name="T3" fmla="*/ 0 h 10589"/>
                            </a:gdLst>
                            <a:ahLst/>
                            <a:cxnLst>
                              <a:cxn ang="0">
                                <a:pos x="T0" y="T1"/>
                              </a:cxn>
                              <a:cxn ang="0">
                                <a:pos x="T2" y="T3"/>
                              </a:cxn>
                            </a:cxnLst>
                            <a:rect l="0" t="0" r="r" b="b"/>
                            <a:pathLst>
                              <a:path w="14830" h="10589">
                                <a:moveTo>
                                  <a:pt x="0" y="10589"/>
                                </a:moveTo>
                                <a:lnTo>
                                  <a:pt x="14830" y="0"/>
                                </a:lnTo>
                              </a:path>
                            </a:pathLst>
                          </a:custGeom>
                          <a:noFill/>
                          <a:ln w="1580" cap="sq">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2" name="Shape 6379"/>
                        <wps:cNvSpPr>
                          <a:spLocks noChangeArrowheads="1"/>
                        </wps:cNvSpPr>
                        <wps:spPr bwMode="auto">
                          <a:xfrm>
                            <a:off x="6032" y="1325"/>
                            <a:ext cx="364" cy="760"/>
                          </a:xfrm>
                          <a:custGeom>
                            <a:avLst/>
                            <a:gdLst>
                              <a:gd name="T0" fmla="*/ 0 w 36455"/>
                              <a:gd name="T1" fmla="*/ 0 h 76081"/>
                              <a:gd name="T2" fmla="*/ 36455 w 36455"/>
                              <a:gd name="T3" fmla="*/ 76081 h 76081"/>
                            </a:gdLst>
                            <a:ahLst/>
                            <a:cxnLst>
                              <a:cxn ang="0">
                                <a:pos x="T0" y="T1"/>
                              </a:cxn>
                              <a:cxn ang="0">
                                <a:pos x="T2" y="T3"/>
                              </a:cxn>
                            </a:cxnLst>
                            <a:rect l="0" t="0" r="r" b="b"/>
                            <a:pathLst>
                              <a:path w="36455" h="76081">
                                <a:moveTo>
                                  <a:pt x="0" y="0"/>
                                </a:moveTo>
                                <a:lnTo>
                                  <a:pt x="36455" y="76081"/>
                                </a:lnTo>
                              </a:path>
                            </a:pathLst>
                          </a:custGeom>
                          <a:noFill/>
                          <a:ln w="1580" cap="sq">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3" name="Shape 6380"/>
                        <wps:cNvSpPr>
                          <a:spLocks noChangeArrowheads="1"/>
                        </wps:cNvSpPr>
                        <wps:spPr bwMode="auto">
                          <a:xfrm>
                            <a:off x="6396" y="76"/>
                            <a:ext cx="398" cy="2014"/>
                          </a:xfrm>
                          <a:custGeom>
                            <a:avLst/>
                            <a:gdLst>
                              <a:gd name="T0" fmla="*/ 0 w 39859"/>
                              <a:gd name="T1" fmla="*/ 201490 h 201490"/>
                              <a:gd name="T2" fmla="*/ 39859 w 39859"/>
                              <a:gd name="T3" fmla="*/ 0 h 201490"/>
                            </a:gdLst>
                            <a:ahLst/>
                            <a:cxnLst>
                              <a:cxn ang="0">
                                <a:pos x="T0" y="T1"/>
                              </a:cxn>
                              <a:cxn ang="0">
                                <a:pos x="T2" y="T3"/>
                              </a:cxn>
                            </a:cxnLst>
                            <a:rect l="0" t="0" r="r" b="b"/>
                            <a:pathLst>
                              <a:path w="39859" h="201490">
                                <a:moveTo>
                                  <a:pt x="0" y="201490"/>
                                </a:moveTo>
                                <a:lnTo>
                                  <a:pt x="39859" y="0"/>
                                </a:lnTo>
                              </a:path>
                            </a:pathLst>
                          </a:custGeom>
                          <a:noFill/>
                          <a:ln w="1580" cap="sq">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4" name="Shape 6381"/>
                        <wps:cNvSpPr>
                          <a:spLocks noChangeArrowheads="1"/>
                        </wps:cNvSpPr>
                        <wps:spPr bwMode="auto">
                          <a:xfrm>
                            <a:off x="6795" y="71"/>
                            <a:ext cx="3169" cy="0"/>
                          </a:xfrm>
                          <a:custGeom>
                            <a:avLst/>
                            <a:gdLst>
                              <a:gd name="T0" fmla="*/ 0 w 316984"/>
                              <a:gd name="T1" fmla="*/ 316984 w 316984"/>
                            </a:gdLst>
                            <a:ahLst/>
                            <a:cxnLst>
                              <a:cxn ang="0">
                                <a:pos x="T0" y="0"/>
                              </a:cxn>
                              <a:cxn ang="0">
                                <a:pos x="T1" y="0"/>
                              </a:cxn>
                            </a:cxnLst>
                            <a:rect l="0" t="0" r="r" b="b"/>
                            <a:pathLst>
                              <a:path w="316984">
                                <a:moveTo>
                                  <a:pt x="0" y="0"/>
                                </a:moveTo>
                                <a:lnTo>
                                  <a:pt x="316984" y="0"/>
                                </a:lnTo>
                              </a:path>
                            </a:pathLst>
                          </a:custGeom>
                          <a:noFill/>
                          <a:ln w="1580" cap="sq">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5" name="Shape 6382"/>
                        <wps:cNvSpPr>
                          <a:spLocks noChangeArrowheads="1"/>
                        </wps:cNvSpPr>
                        <wps:spPr bwMode="auto">
                          <a:xfrm>
                            <a:off x="5820" y="0"/>
                            <a:ext cx="4102" cy="2051"/>
                          </a:xfrm>
                          <a:custGeom>
                            <a:avLst/>
                            <a:gdLst>
                              <a:gd name="T0" fmla="*/ 90218 w 410281"/>
                              <a:gd name="T1" fmla="*/ 0 h 205112"/>
                              <a:gd name="T2" fmla="*/ 410281 w 410281"/>
                              <a:gd name="T3" fmla="*/ 0 h 205112"/>
                              <a:gd name="T4" fmla="*/ 410281 w 410281"/>
                              <a:gd name="T5" fmla="*/ 6693 h 205112"/>
                              <a:gd name="T6" fmla="*/ 96088 w 410281"/>
                              <a:gd name="T7" fmla="*/ 6693 h 205112"/>
                              <a:gd name="T8" fmla="*/ 56842 w 410281"/>
                              <a:gd name="T9" fmla="*/ 205112 h 205112"/>
                              <a:gd name="T10" fmla="*/ 49433 w 410281"/>
                              <a:gd name="T11" fmla="*/ 205112 h 205112"/>
                              <a:gd name="T12" fmla="*/ 12665 w 410281"/>
                              <a:gd name="T13" fmla="*/ 133770 h 205112"/>
                              <a:gd name="T14" fmla="*/ 2778 w 410281"/>
                              <a:gd name="T15" fmla="*/ 141015 h 205112"/>
                              <a:gd name="T16" fmla="*/ 0 w 410281"/>
                              <a:gd name="T17" fmla="*/ 137393 h 205112"/>
                              <a:gd name="T18" fmla="*/ 21012 w 410281"/>
                              <a:gd name="T19" fmla="*/ 123183 h 205112"/>
                              <a:gd name="T20" fmla="*/ 53137 w 410281"/>
                              <a:gd name="T21" fmla="*/ 186998 h 205112"/>
                              <a:gd name="T22" fmla="*/ 90218 w 410281"/>
                              <a:gd name="T23" fmla="*/ 0 h 205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0281" h="205112">
                                <a:moveTo>
                                  <a:pt x="90218" y="0"/>
                                </a:moveTo>
                                <a:lnTo>
                                  <a:pt x="410281" y="0"/>
                                </a:lnTo>
                                <a:lnTo>
                                  <a:pt x="410281" y="6693"/>
                                </a:lnTo>
                                <a:lnTo>
                                  <a:pt x="96088" y="6693"/>
                                </a:lnTo>
                                <a:lnTo>
                                  <a:pt x="56842" y="205112"/>
                                </a:lnTo>
                                <a:lnTo>
                                  <a:pt x="49433" y="205112"/>
                                </a:lnTo>
                                <a:lnTo>
                                  <a:pt x="12665" y="133770"/>
                                </a:lnTo>
                                <a:lnTo>
                                  <a:pt x="2778" y="141015"/>
                                </a:lnTo>
                                <a:lnTo>
                                  <a:pt x="0" y="137393"/>
                                </a:lnTo>
                                <a:lnTo>
                                  <a:pt x="21012" y="123183"/>
                                </a:lnTo>
                                <a:lnTo>
                                  <a:pt x="53137" y="186998"/>
                                </a:lnTo>
                                <a:lnTo>
                                  <a:pt x="90218" y="0"/>
                                </a:lnTo>
                                <a:close/>
                              </a:path>
                            </a:pathLst>
                          </a:custGeom>
                          <a:solidFill>
                            <a:srgbClr val="000000"/>
                          </a:solidFill>
                          <a:ln>
                            <a:noFill/>
                          </a:ln>
                          <a:extLst>
                            <a:ext uri="{91240B29-F687-4F45-9708-019B960494DF}">
                              <a14:hiddenLine xmlns:a14="http://schemas.microsoft.com/office/drawing/2010/main" w="0" cap="sq">
                                <a:solidFill>
                                  <a:srgbClr val="000000">
                                    <a:alpha val="0"/>
                                  </a:srgbClr>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531A6" id="Group 547240" o:spid="_x0000_s1026" style="position:absolute;margin-left:20.05pt;margin-top:-2.7pt;width:78.45pt;height:16.45pt;z-index:-251661824" coordsize="9965,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">
                <v:shape id="Shape 6371" o:spid="_x0000_s1027" style="position:absolute;left:57;top:1327;width:154;height:105;visibility:visible;mso-wrap-style:square;v-text-anchor:top" coordsize="15447,10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" path="m,10589l15447,e" filled="f" fillcolor="black" strokeweight=".04389mm">
                  <v:fill opacity="0"/>
                  <v:stroke endcap="square"/>
                  <v:path o:connecttype="custom" o:connectlocs="0,105;154,0" o:connectangles="0,0"/>
                </v:shape>
                <v:shape id="Shape 6372" o:spid="_x0000_s1028" style="position:absolute;left:211;top:1325;width:364;height:760;visibility:visible;mso-wrap-style:square;v-text-anchor:top" coordsize="36456,76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" path="m,l36456,76081e" filled="f" fillcolor="black" strokeweight=".04389mm">
                  <v:fill opacity="0"/>
                  <v:stroke endcap="square"/>
                  <v:path o:connecttype="custom" o:connectlocs="0,0;364,760" o:connectangles="0,0"/>
                </v:shape>
                <v:shape id="Shape 6373" o:spid="_x0000_s1029" style="position:absolute;left:576;top:76;width:398;height:2014;visibility:visible;mso-wrap-style:square;v-text-anchor:top" coordsize="39854,20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" path="m,201490l39854,e" filled="f" fillcolor="black" strokeweight=".04389mm">
                  <v:fill opacity="0"/>
                  <v:stroke endcap="square"/>
                  <v:path o:connecttype="custom" o:connectlocs="0,2014;398,0" o:connectangles="0,0"/>
                </v:shape>
                <v:shape id="Shape 6374" o:spid="_x0000_s1030" style="position:absolute;left:974;top:71;width:3287;height:0;visibility:visible;mso-wrap-style:square;v-text-anchor:top" coordsize="328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" path="m,l328718,e" filled="f" fillcolor="black" strokeweight=".04389mm">
                  <v:fill opacity="0"/>
                  <v:stroke endcap="square"/>
                  <v:path o:connecttype="custom" o:connectlocs="0,0;3287,0" o:connectangles="0,0"/>
                </v:shape>
                <v:shape id="Shape 6375" o:spid="_x0000_s1031" style="position:absolute;width:4220;height:2051;visibility:visible;mso-wrap-style:square;v-text-anchor:top" coordsize="422023,20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" path="m90213,l422023,r,6693l96083,6693,56847,205112r-7415,l12666,133770r-9887,7245l,137393,21008,123183r32130,63815l90213,xe" fillcolor="black" stroked="f" strokeweight="0">
                  <v:stroke opacity="0" endcap="square"/>
                  <v:path o:connecttype="custom" o:connectlocs="902,0;4220,0;4220,67;961,67;568,2051;494,2051;127,1338;28,1410;0,1374;210,1232;531,1870;902,0" o:connectangles="0,0,0,0,0,0,0,0,0,0,0,0"/>
                </v:shape>
                <v:shape id="Shape 6378" o:spid="_x0000_s1032" style="position:absolute;left:5877;top:1327;width:148;height:105;visibility:visible;mso-wrap-style:square;v-text-anchor:top" coordsize="14830,10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" path="m,10589l14830,e" filled="f" fillcolor="black" strokeweight=".04389mm">
                  <v:fill opacity="0"/>
                  <v:stroke endcap="square"/>
                  <v:path o:connecttype="custom" o:connectlocs="0,105;148,0" o:connectangles="0,0"/>
                </v:shape>
                <v:shape id="Shape 6379" o:spid="_x0000_s1033" style="position:absolute;left:6032;top:1325;width:364;height:760;visibility:visible;mso-wrap-style:square;v-text-anchor:top" coordsize="36455,76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" path="m,l36455,76081e" filled="f" fillcolor="black" strokeweight=".04389mm">
                  <v:fill opacity="0"/>
                  <v:stroke endcap="square"/>
                  <v:path o:connecttype="custom" o:connectlocs="0,0;364,760" o:connectangles="0,0"/>
                </v:shape>
                <v:shape id="Shape 6380" o:spid="_x0000_s1034" style="position:absolute;left:6396;top:76;width:398;height:2014;visibility:visible;mso-wrap-style:square;v-text-anchor:top" coordsize="39859,20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" path="m,201490l39859,e" filled="f" fillcolor="black" strokeweight=".04389mm">
                  <v:fill opacity="0"/>
                  <v:stroke endcap="square"/>
                  <v:path o:connecttype="custom" o:connectlocs="0,2014;398,0" o:connectangles="0,0"/>
                </v:shape>
                <v:shape id="Shape 6381" o:spid="_x0000_s1035" style="position:absolute;left:6795;top:71;width:3169;height:0;visibility:visible;mso-wrap-style:square;v-text-anchor:top" coordsize="316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" path="m,l316984,e" filled="f" fillcolor="black" strokeweight=".04389mm">
                  <v:fill opacity="0"/>
                  <v:stroke endcap="square"/>
                  <v:path o:connecttype="custom" o:connectlocs="0,0;3169,0" o:connectangles="0,0"/>
                </v:shape>
                <v:shape id="Shape 6382" o:spid="_x0000_s1036" style="position:absolute;left:5820;width:4102;height:2051;visibility:visible;mso-wrap-style:square;v-text-anchor:top" coordsize="410281,20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" path="m90218,l410281,r,6693l96088,6693,56842,205112r-7409,l12665,133770r-9887,7245l,137393,21012,123183r32125,63815l90218,xe" fillcolor="black" stroked="f" strokeweight="0">
                  <v:stroke opacity="0" endcap="square"/>
                  <v:path o:connecttype="custom" o:connectlocs="902,0;4102,0;4102,67;961,67;568,2051;494,2051;127,1338;28,1410;0,1374;210,1232;531,1870;902,0" o:connectangles="0,0,0,0,0,0,0,0,0,0,0,0"/>
                </v:shape>
              </v:group>
            </w:pict>
          </mc:Fallback>
        </mc:AlternateContent>
      </w:r>
      <w:r w:rsidR="00EF6253" w:rsidRPr="00E51EA3">
        <w:rPr>
          <w:rFonts w:ascii="Times New Roman" w:hAnsi="Times New Roman"/>
          <w:i/>
          <w:sz w:val="24"/>
          <w:szCs w:val="24"/>
        </w:rPr>
        <w:t>f x</w:t>
      </w:r>
      <w:r w:rsidR="00EF6253" w:rsidRPr="00E51EA3">
        <w:rPr>
          <w:rFonts w:ascii="Times New Roman" w:eastAsia="Segoe UI Symbol" w:hAnsi="Times New Roman"/>
          <w:sz w:val="24"/>
          <w:szCs w:val="24"/>
        </w:rPr>
        <w:t xml:space="preserve"> </w:t>
      </w:r>
      <w:r w:rsidR="00EF6253" w:rsidRPr="00E51EA3">
        <w:rPr>
          <w:rFonts w:ascii="Times New Roman" w:eastAsia="Segoe UI Symbol" w:hAnsi="Times New Roman"/>
          <w:sz w:val="24"/>
          <w:szCs w:val="24"/>
        </w:rPr>
        <w:t xml:space="preserve"> </w:t>
      </w:r>
      <w:r w:rsidR="00EF6253" w:rsidRPr="00E51EA3">
        <w:rPr>
          <w:rFonts w:ascii="Times New Roman" w:eastAsia="Segoe UI Symbol" w:hAnsi="Times New Roman"/>
          <w:sz w:val="24"/>
          <w:szCs w:val="24"/>
        </w:rPr>
        <w:t xml:space="preserve"> </w:t>
      </w:r>
      <w:r w:rsidR="00EF6253" w:rsidRPr="00E51EA3">
        <w:rPr>
          <w:rFonts w:ascii="Times New Roman" w:hAnsi="Times New Roman"/>
          <w:i/>
          <w:sz w:val="24"/>
          <w:szCs w:val="24"/>
        </w:rPr>
        <w:t>g x</w:t>
      </w:r>
      <w:r w:rsidR="00EF6253" w:rsidRPr="00E51EA3">
        <w:rPr>
          <w:rFonts w:ascii="Times New Roman" w:eastAsia="Segoe UI Symbol" w:hAnsi="Times New Roman"/>
          <w:sz w:val="24"/>
          <w:szCs w:val="24"/>
        </w:rPr>
        <w:t xml:space="preserve"> </w:t>
      </w:r>
      <w:r w:rsidR="00EF6253" w:rsidRPr="00E51EA3">
        <w:rPr>
          <w:rFonts w:ascii="Times New Roman" w:eastAsia="Segoe UI Symbol" w:hAnsi="Times New Roman"/>
          <w:sz w:val="24"/>
          <w:szCs w:val="24"/>
        </w:rPr>
        <w:t xml:space="preserve"> </w:t>
      </w:r>
      <w:r w:rsidR="00EF6253" w:rsidRPr="00E51EA3">
        <w:rPr>
          <w:rFonts w:ascii="Times New Roman" w:hAnsi="Times New Roman"/>
          <w:sz w:val="24"/>
          <w:szCs w:val="24"/>
        </w:rPr>
        <w:t xml:space="preserve">;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решать уравнения вида</w:t>
      </w:r>
      <w:r w:rsidRPr="00E51EA3">
        <w:rPr>
          <w:rFonts w:ascii="Times New Roman" w:hAnsi="Times New Roman"/>
          <w:i/>
          <w:sz w:val="24"/>
          <w:szCs w:val="24"/>
        </w:rPr>
        <w:t>x</w:t>
      </w:r>
      <w:r w:rsidRPr="00E51EA3">
        <w:rPr>
          <w:rFonts w:ascii="Times New Roman" w:hAnsi="Times New Roman"/>
          <w:i/>
          <w:sz w:val="24"/>
          <w:szCs w:val="24"/>
          <w:vertAlign w:val="superscript"/>
        </w:rPr>
        <w:t xml:space="preserve">n </w:t>
      </w:r>
      <w:r w:rsidRPr="00E51EA3">
        <w:rPr>
          <w:rFonts w:ascii="Times New Roman" w:eastAsia="Segoe UI Symbol" w:hAnsi="Times New Roman"/>
          <w:sz w:val="24"/>
          <w:szCs w:val="24"/>
        </w:rPr>
        <w:t></w:t>
      </w:r>
      <w:r w:rsidRPr="00E51EA3">
        <w:rPr>
          <w:rFonts w:ascii="Times New Roman" w:hAnsi="Times New Roman"/>
          <w:i/>
          <w:sz w:val="24"/>
          <w:szCs w:val="24"/>
        </w:rPr>
        <w:t xml:space="preserve">a </w:t>
      </w:r>
      <w:r w:rsidRPr="00E51EA3">
        <w:rPr>
          <w:rFonts w:ascii="Times New Roman" w:hAnsi="Times New Roman"/>
          <w:sz w:val="24"/>
          <w:szCs w:val="24"/>
        </w:rPr>
        <w:t xml:space="preserve">;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уравнения способом разложения на множители и замены переменной; использовать метод интервалов для решения целых и дробно-рациональных неравенств;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линейные уравнения и неравенства с параметрами; решать несложные квадратные уравнения с параметром; решать несложные системы линейных уравнений с параметрами; решать несложные уравнения в целых числах.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Функции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F6253" w:rsidRPr="00E51EA3" w:rsidRDefault="00EF6253" w:rsidP="00E51EA3">
      <w:pPr>
        <w:tabs>
          <w:tab w:val="center" w:pos="825"/>
          <w:tab w:val="center" w:pos="2250"/>
          <w:tab w:val="center" w:pos="3823"/>
          <w:tab w:val="center" w:pos="5723"/>
          <w:tab w:val="center" w:pos="7576"/>
          <w:tab w:val="center" w:pos="9155"/>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строить </w:t>
      </w:r>
      <w:r w:rsidRPr="00E51EA3">
        <w:rPr>
          <w:rFonts w:ascii="Times New Roman" w:hAnsi="Times New Roman"/>
          <w:sz w:val="24"/>
          <w:szCs w:val="24"/>
        </w:rPr>
        <w:tab/>
        <w:t xml:space="preserve">графики </w:t>
      </w:r>
      <w:r w:rsidRPr="00E51EA3">
        <w:rPr>
          <w:rFonts w:ascii="Times New Roman" w:hAnsi="Times New Roman"/>
          <w:sz w:val="24"/>
          <w:szCs w:val="24"/>
        </w:rPr>
        <w:tab/>
        <w:t xml:space="preserve">линейной, </w:t>
      </w:r>
      <w:r w:rsidRPr="00E51EA3">
        <w:rPr>
          <w:rFonts w:ascii="Times New Roman" w:hAnsi="Times New Roman"/>
          <w:sz w:val="24"/>
          <w:szCs w:val="24"/>
        </w:rPr>
        <w:tab/>
        <w:t xml:space="preserve">квадратичной </w:t>
      </w:r>
      <w:r w:rsidRPr="00E51EA3">
        <w:rPr>
          <w:rFonts w:ascii="Times New Roman" w:hAnsi="Times New Roman"/>
          <w:sz w:val="24"/>
          <w:szCs w:val="24"/>
        </w:rPr>
        <w:tab/>
        <w:t xml:space="preserve">функций, </w:t>
      </w:r>
      <w:r w:rsidRPr="00E51EA3">
        <w:rPr>
          <w:rFonts w:ascii="Times New Roman" w:hAnsi="Times New Roman"/>
          <w:sz w:val="24"/>
          <w:szCs w:val="24"/>
        </w:rPr>
        <w:tab/>
        <w:t xml:space="preserve">обратной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i/>
          <w:sz w:val="24"/>
          <w:szCs w:val="24"/>
        </w:rPr>
        <w:t>k</w:t>
      </w:r>
    </w:p>
    <w:p w:rsidR="00EF6253" w:rsidRPr="00E51EA3" w:rsidRDefault="00711C43" w:rsidP="00E51EA3">
      <w:pPr>
        <w:spacing w:after="0" w:line="240" w:lineRule="auto"/>
        <w:jc w:val="both"/>
        <w:rPr>
          <w:rFonts w:ascii="Times New Roman" w:hAnsi="Times New Roman"/>
          <w:sz w:val="24"/>
          <w:szCs w:val="24"/>
        </w:rPr>
      </w:pPr>
      <w:r>
        <w:rPr>
          <w:rFonts w:ascii="Times New Roman" w:hAnsi="Times New Roman"/>
          <w:noProof/>
          <w:sz w:val="24"/>
          <w:szCs w:val="24"/>
          <w:lang w:eastAsia="ru-RU"/>
        </w:rPr>
        <mc:AlternateContent>
          <mc:Choice Requires="wpg">
            <w:drawing>
              <wp:inline distT="0" distB="0" distL="0" distR="0">
                <wp:extent cx="299720" cy="6985"/>
                <wp:effectExtent l="13335" t="9525" r="10795" b="2540"/>
                <wp:docPr id="23" name="Group 548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6985"/>
                          <a:chOff x="0" y="0"/>
                          <a:chExt cx="2995" cy="72"/>
                        </a:xfrm>
                      </wpg:grpSpPr>
                      <wps:wsp>
                        <wps:cNvPr id="24" name="Shape 6448"/>
                        <wps:cNvSpPr>
                          <a:spLocks noChangeArrowheads="1"/>
                        </wps:cNvSpPr>
                        <wps:spPr bwMode="auto">
                          <a:xfrm>
                            <a:off x="0" y="0"/>
                            <a:ext cx="2995" cy="0"/>
                          </a:xfrm>
                          <a:custGeom>
                            <a:avLst/>
                            <a:gdLst>
                              <a:gd name="T0" fmla="*/ 0 w 299500"/>
                              <a:gd name="T1" fmla="*/ 299500 w 299500"/>
                            </a:gdLst>
                            <a:ahLst/>
                            <a:cxnLst>
                              <a:cxn ang="0">
                                <a:pos x="T0" y="0"/>
                              </a:cxn>
                              <a:cxn ang="0">
                                <a:pos x="T1" y="0"/>
                              </a:cxn>
                            </a:cxnLst>
                            <a:rect l="0" t="0" r="r" b="b"/>
                            <a:pathLst>
                              <a:path w="299500">
                                <a:moveTo>
                                  <a:pt x="0" y="0"/>
                                </a:moveTo>
                                <a:lnTo>
                                  <a:pt x="299500" y="0"/>
                                </a:lnTo>
                              </a:path>
                            </a:pathLst>
                          </a:custGeom>
                          <a:noFill/>
                          <a:ln w="728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w:pict>
              <v:group w14:anchorId="7110F532" id="Group 548185" o:spid="_x0000_s1026" style="width:23.6pt;height:.55pt;mso-position-horizontal-relative:char;mso-position-vertical-relative:line" coordsize="29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">
                <v:shape id="Shape 6448" o:spid="_x0000_s1027" style="position:absolute;width:2995;height:0;visibility:visible;mso-wrap-style:square;v-text-anchor:top" coordsize="299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" path="m,l299500,e" filled="f" fillcolor="black" strokeweight=".20231mm">
                  <v:fill opacity="0"/>
                  <v:path o:connecttype="custom" o:connectlocs="0,0;2995,0" o:connectangles="0,0"/>
                </v:shape>
                <w10:anchorlock/>
              </v:group>
            </w:pict>
          </mc:Fallback>
        </mc:AlternateContent>
      </w:r>
    </w:p>
    <w:p w:rsidR="00EF6253" w:rsidRPr="00E51EA3" w:rsidRDefault="00711C43" w:rsidP="00E51EA3">
      <w:pPr>
        <w:spacing w:after="0" w:line="240" w:lineRule="auto"/>
        <w:jc w:val="both"/>
        <w:rPr>
          <w:rFonts w:ascii="Times New Roman" w:hAnsi="Times New Roman"/>
          <w:sz w:val="24"/>
          <w:szCs w:val="24"/>
        </w:rPr>
      </w:pPr>
      <w:r>
        <w:rPr>
          <w:rFonts w:ascii="Times New Roman" w:hAnsi="Times New Roman"/>
          <w:noProof/>
          <w:sz w:val="24"/>
          <w:szCs w:val="24"/>
          <w:lang w:eastAsia="ru-RU"/>
        </w:rPr>
        <mc:AlternateContent>
          <mc:Choice Requires="wpg">
            <w:drawing>
              <wp:anchor distT="0" distB="0" distL="114300" distR="114300" simplePos="0" relativeHeight="251651584" behindDoc="1" locked="0" layoutInCell="1" allowOverlap="1">
                <wp:simplePos x="0" y="0"/>
                <wp:positionH relativeFrom="column">
                  <wp:posOffset>4259580</wp:posOffset>
                </wp:positionH>
                <wp:positionV relativeFrom="paragraph">
                  <wp:posOffset>-45720</wp:posOffset>
                </wp:positionV>
                <wp:extent cx="1197610" cy="172085"/>
                <wp:effectExtent l="5715" t="1905" r="6350" b="6985"/>
                <wp:wrapNone/>
                <wp:docPr id="11" name="Group 548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7610" cy="172085"/>
                          <a:chOff x="0" y="0"/>
                          <a:chExt cx="11973" cy="1719"/>
                        </a:xfrm>
                      </wpg:grpSpPr>
                      <wps:wsp>
                        <wps:cNvPr id="12" name="Shape 6455"/>
                        <wps:cNvSpPr>
                          <a:spLocks noChangeArrowheads="1"/>
                        </wps:cNvSpPr>
                        <wps:spPr bwMode="auto">
                          <a:xfrm>
                            <a:off x="59" y="994"/>
                            <a:ext cx="161" cy="78"/>
                          </a:xfrm>
                          <a:custGeom>
                            <a:avLst/>
                            <a:gdLst>
                              <a:gd name="T0" fmla="*/ 0 w 16106"/>
                              <a:gd name="T1" fmla="*/ 7882 h 7882"/>
                              <a:gd name="T2" fmla="*/ 16106 w 16106"/>
                              <a:gd name="T3" fmla="*/ 0 h 7882"/>
                            </a:gdLst>
                            <a:ahLst/>
                            <a:cxnLst>
                              <a:cxn ang="0">
                                <a:pos x="T0" y="T1"/>
                              </a:cxn>
                              <a:cxn ang="0">
                                <a:pos x="T2" y="T3"/>
                              </a:cxn>
                            </a:cxnLst>
                            <a:rect l="0" t="0" r="r" b="b"/>
                            <a:pathLst>
                              <a:path w="16106" h="7882">
                                <a:moveTo>
                                  <a:pt x="0" y="7882"/>
                                </a:moveTo>
                                <a:lnTo>
                                  <a:pt x="16106" y="0"/>
                                </a:lnTo>
                              </a:path>
                            </a:pathLst>
                          </a:custGeom>
                          <a:noFill/>
                          <a:ln w="1655" cap="sq">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3" name="Shape 6456"/>
                        <wps:cNvSpPr>
                          <a:spLocks noChangeArrowheads="1"/>
                        </wps:cNvSpPr>
                        <wps:spPr bwMode="auto">
                          <a:xfrm>
                            <a:off x="226" y="994"/>
                            <a:ext cx="379" cy="551"/>
                          </a:xfrm>
                          <a:custGeom>
                            <a:avLst/>
                            <a:gdLst>
                              <a:gd name="T0" fmla="*/ 0 w 37991"/>
                              <a:gd name="T1" fmla="*/ 0 h 55180"/>
                              <a:gd name="T2" fmla="*/ 37991 w 37991"/>
                              <a:gd name="T3" fmla="*/ 55180 h 55180"/>
                            </a:gdLst>
                            <a:ahLst/>
                            <a:cxnLst>
                              <a:cxn ang="0">
                                <a:pos x="T0" y="T1"/>
                              </a:cxn>
                              <a:cxn ang="0">
                                <a:pos x="T2" y="T3"/>
                              </a:cxn>
                            </a:cxnLst>
                            <a:rect l="0" t="0" r="r" b="b"/>
                            <a:pathLst>
                              <a:path w="37991" h="55180">
                                <a:moveTo>
                                  <a:pt x="0" y="0"/>
                                </a:moveTo>
                                <a:lnTo>
                                  <a:pt x="37991" y="55180"/>
                                </a:lnTo>
                              </a:path>
                            </a:pathLst>
                          </a:custGeom>
                          <a:noFill/>
                          <a:ln w="1655" cap="sq">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4" name="Shape 6457"/>
                        <wps:cNvSpPr>
                          <a:spLocks noChangeArrowheads="1"/>
                        </wps:cNvSpPr>
                        <wps:spPr bwMode="auto">
                          <a:xfrm>
                            <a:off x="606" y="80"/>
                            <a:ext cx="421" cy="1468"/>
                          </a:xfrm>
                          <a:custGeom>
                            <a:avLst/>
                            <a:gdLst>
                              <a:gd name="T0" fmla="*/ 0 w 42177"/>
                              <a:gd name="T1" fmla="*/ 146859 h 146859"/>
                              <a:gd name="T2" fmla="*/ 42177 w 42177"/>
                              <a:gd name="T3" fmla="*/ 0 h 146859"/>
                            </a:gdLst>
                            <a:ahLst/>
                            <a:cxnLst>
                              <a:cxn ang="0">
                                <a:pos x="T0" y="T1"/>
                              </a:cxn>
                              <a:cxn ang="0">
                                <a:pos x="T2" y="T3"/>
                              </a:cxn>
                            </a:cxnLst>
                            <a:rect l="0" t="0" r="r" b="b"/>
                            <a:pathLst>
                              <a:path w="42177" h="146859">
                                <a:moveTo>
                                  <a:pt x="0" y="146859"/>
                                </a:moveTo>
                                <a:lnTo>
                                  <a:pt x="42177" y="0"/>
                                </a:lnTo>
                              </a:path>
                            </a:pathLst>
                          </a:custGeom>
                          <a:noFill/>
                          <a:ln w="1655" cap="sq">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5" name="Shape 6458"/>
                        <wps:cNvSpPr>
                          <a:spLocks noChangeArrowheads="1"/>
                        </wps:cNvSpPr>
                        <wps:spPr bwMode="auto">
                          <a:xfrm>
                            <a:off x="1028" y="77"/>
                            <a:ext cx="962" cy="0"/>
                          </a:xfrm>
                          <a:custGeom>
                            <a:avLst/>
                            <a:gdLst>
                              <a:gd name="T0" fmla="*/ 0 w 96274"/>
                              <a:gd name="T1" fmla="*/ 96274 w 96274"/>
                            </a:gdLst>
                            <a:ahLst/>
                            <a:cxnLst>
                              <a:cxn ang="0">
                                <a:pos x="T0" y="0"/>
                              </a:cxn>
                              <a:cxn ang="0">
                                <a:pos x="T1" y="0"/>
                              </a:cxn>
                            </a:cxnLst>
                            <a:rect l="0" t="0" r="r" b="b"/>
                            <a:pathLst>
                              <a:path w="96274">
                                <a:moveTo>
                                  <a:pt x="0" y="0"/>
                                </a:moveTo>
                                <a:lnTo>
                                  <a:pt x="96274" y="0"/>
                                </a:lnTo>
                              </a:path>
                            </a:pathLst>
                          </a:custGeom>
                          <a:noFill/>
                          <a:ln w="1655" cap="sq">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6" name="Shape 6459"/>
                        <wps:cNvSpPr>
                          <a:spLocks noChangeArrowheads="1"/>
                        </wps:cNvSpPr>
                        <wps:spPr bwMode="auto">
                          <a:xfrm>
                            <a:off x="0" y="0"/>
                            <a:ext cx="1947" cy="1506"/>
                          </a:xfrm>
                          <a:custGeom>
                            <a:avLst/>
                            <a:gdLst>
                              <a:gd name="T0" fmla="*/ 95296 w 194778"/>
                              <a:gd name="T1" fmla="*/ 0 h 150654"/>
                              <a:gd name="T2" fmla="*/ 194778 w 194778"/>
                              <a:gd name="T3" fmla="*/ 0 h 150654"/>
                              <a:gd name="T4" fmla="*/ 194778 w 194778"/>
                              <a:gd name="T5" fmla="*/ 7012 h 150654"/>
                              <a:gd name="T6" fmla="*/ 101086 w 194778"/>
                              <a:gd name="T7" fmla="*/ 7012 h 150654"/>
                              <a:gd name="T8" fmla="*/ 60201 w 194778"/>
                              <a:gd name="T9" fmla="*/ 150654 h 150654"/>
                              <a:gd name="T10" fmla="*/ 52480 w 194778"/>
                              <a:gd name="T11" fmla="*/ 150654 h 150654"/>
                              <a:gd name="T12" fmla="*/ 13838 w 194778"/>
                              <a:gd name="T13" fmla="*/ 100146 h 150654"/>
                              <a:gd name="T14" fmla="*/ 2569 w 194778"/>
                              <a:gd name="T15" fmla="*/ 105401 h 150654"/>
                              <a:gd name="T16" fmla="*/ 0 w 194778"/>
                              <a:gd name="T17" fmla="*/ 101314 h 150654"/>
                              <a:gd name="T18" fmla="*/ 22210 w 194778"/>
                              <a:gd name="T19" fmla="*/ 90512 h 150654"/>
                              <a:gd name="T20" fmla="*/ 56340 w 194778"/>
                              <a:gd name="T21" fmla="*/ 136057 h 150654"/>
                              <a:gd name="T22" fmla="*/ 95296 w 194778"/>
                              <a:gd name="T23" fmla="*/ 0 h 150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4778" h="150654">
                                <a:moveTo>
                                  <a:pt x="95296" y="0"/>
                                </a:moveTo>
                                <a:lnTo>
                                  <a:pt x="194778" y="0"/>
                                </a:lnTo>
                                <a:lnTo>
                                  <a:pt x="194778" y="7012"/>
                                </a:lnTo>
                                <a:lnTo>
                                  <a:pt x="101086" y="7012"/>
                                </a:lnTo>
                                <a:lnTo>
                                  <a:pt x="60201" y="150654"/>
                                </a:lnTo>
                                <a:lnTo>
                                  <a:pt x="52480" y="150654"/>
                                </a:lnTo>
                                <a:lnTo>
                                  <a:pt x="13838" y="100146"/>
                                </a:lnTo>
                                <a:lnTo>
                                  <a:pt x="2569" y="105401"/>
                                </a:lnTo>
                                <a:lnTo>
                                  <a:pt x="0" y="101314"/>
                                </a:lnTo>
                                <a:lnTo>
                                  <a:pt x="22210" y="90512"/>
                                </a:lnTo>
                                <a:lnTo>
                                  <a:pt x="56340" y="136057"/>
                                </a:lnTo>
                                <a:lnTo>
                                  <a:pt x="95296" y="0"/>
                                </a:lnTo>
                                <a:close/>
                              </a:path>
                            </a:pathLst>
                          </a:custGeom>
                          <a:solidFill>
                            <a:srgbClr val="000000"/>
                          </a:solidFill>
                          <a:ln>
                            <a:noFill/>
                          </a:ln>
                          <a:extLst>
                            <a:ext uri="{91240B29-F687-4F45-9708-019B960494DF}">
                              <a14:hiddenLine xmlns:a14="http://schemas.microsoft.com/office/drawing/2010/main" w="0" cap="sq">
                                <a:solidFill>
                                  <a:srgbClr val="000000">
                                    <a:alpha val="0"/>
                                  </a:srgbClr>
                                </a:solidFill>
                                <a:round/>
                                <a:headEnd/>
                                <a:tailEnd/>
                              </a14:hiddenLine>
                            </a:ext>
                          </a:extLst>
                        </wps:spPr>
                        <wps:bodyPr rot="0" vert="horz" wrap="square" lIns="91440" tIns="45720" rIns="91440" bIns="45720" anchor="t" anchorCtr="0" upright="1">
                          <a:noAutofit/>
                        </wps:bodyPr>
                      </wps:wsp>
                      <wps:wsp>
                        <wps:cNvPr id="17" name="Shape 6464"/>
                        <wps:cNvSpPr>
                          <a:spLocks noChangeArrowheads="1"/>
                        </wps:cNvSpPr>
                        <wps:spPr bwMode="auto">
                          <a:xfrm>
                            <a:off x="5484" y="994"/>
                            <a:ext cx="351" cy="551"/>
                          </a:xfrm>
                          <a:custGeom>
                            <a:avLst/>
                            <a:gdLst>
                              <a:gd name="T0" fmla="*/ 0 w 35120"/>
                              <a:gd name="T1" fmla="*/ 0 h 55180"/>
                              <a:gd name="T2" fmla="*/ 35120 w 35120"/>
                              <a:gd name="T3" fmla="*/ 55180 h 55180"/>
                            </a:gdLst>
                            <a:ahLst/>
                            <a:cxnLst>
                              <a:cxn ang="0">
                                <a:pos x="T0" y="T1"/>
                              </a:cxn>
                              <a:cxn ang="0">
                                <a:pos x="T2" y="T3"/>
                              </a:cxn>
                            </a:cxnLst>
                            <a:rect l="0" t="0" r="r" b="b"/>
                            <a:pathLst>
                              <a:path w="35120" h="55180">
                                <a:moveTo>
                                  <a:pt x="0" y="0"/>
                                </a:moveTo>
                                <a:lnTo>
                                  <a:pt x="35120" y="55180"/>
                                </a:lnTo>
                              </a:path>
                            </a:pathLst>
                          </a:custGeom>
                          <a:noFill/>
                          <a:ln w="1655" cap="sq">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8" name="Shape 6465"/>
                        <wps:cNvSpPr>
                          <a:spLocks noChangeArrowheads="1"/>
                        </wps:cNvSpPr>
                        <wps:spPr bwMode="auto">
                          <a:xfrm>
                            <a:off x="5835" y="80"/>
                            <a:ext cx="389" cy="1468"/>
                          </a:xfrm>
                          <a:custGeom>
                            <a:avLst/>
                            <a:gdLst>
                              <a:gd name="T0" fmla="*/ 0 w 38990"/>
                              <a:gd name="T1" fmla="*/ 146859 h 146859"/>
                              <a:gd name="T2" fmla="*/ 38990 w 38990"/>
                              <a:gd name="T3" fmla="*/ 0 h 146859"/>
                            </a:gdLst>
                            <a:ahLst/>
                            <a:cxnLst>
                              <a:cxn ang="0">
                                <a:pos x="T0" y="T1"/>
                              </a:cxn>
                              <a:cxn ang="0">
                                <a:pos x="T2" y="T3"/>
                              </a:cxn>
                            </a:cxnLst>
                            <a:rect l="0" t="0" r="r" b="b"/>
                            <a:pathLst>
                              <a:path w="38990" h="146859">
                                <a:moveTo>
                                  <a:pt x="0" y="146859"/>
                                </a:moveTo>
                                <a:lnTo>
                                  <a:pt x="38990" y="0"/>
                                </a:lnTo>
                              </a:path>
                            </a:pathLst>
                          </a:custGeom>
                          <a:noFill/>
                          <a:ln w="1655" cap="sq">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9" name="Shape 6466"/>
                        <wps:cNvSpPr>
                          <a:spLocks noChangeArrowheads="1"/>
                        </wps:cNvSpPr>
                        <wps:spPr bwMode="auto">
                          <a:xfrm>
                            <a:off x="6225" y="77"/>
                            <a:ext cx="889" cy="0"/>
                          </a:xfrm>
                          <a:custGeom>
                            <a:avLst/>
                            <a:gdLst>
                              <a:gd name="T0" fmla="*/ 0 w 88998"/>
                              <a:gd name="T1" fmla="*/ 88998 w 88998"/>
                            </a:gdLst>
                            <a:ahLst/>
                            <a:cxnLst>
                              <a:cxn ang="0">
                                <a:pos x="T0" y="0"/>
                              </a:cxn>
                              <a:cxn ang="0">
                                <a:pos x="T1" y="0"/>
                              </a:cxn>
                            </a:cxnLst>
                            <a:rect l="0" t="0" r="r" b="b"/>
                            <a:pathLst>
                              <a:path w="88998">
                                <a:moveTo>
                                  <a:pt x="0" y="0"/>
                                </a:moveTo>
                                <a:lnTo>
                                  <a:pt x="88998" y="0"/>
                                </a:lnTo>
                              </a:path>
                            </a:pathLst>
                          </a:custGeom>
                          <a:noFill/>
                          <a:ln w="1655" cap="sq">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0" name="Shape 6467"/>
                        <wps:cNvSpPr>
                          <a:spLocks noChangeArrowheads="1"/>
                        </wps:cNvSpPr>
                        <wps:spPr bwMode="auto">
                          <a:xfrm>
                            <a:off x="5274" y="0"/>
                            <a:ext cx="1800" cy="1506"/>
                          </a:xfrm>
                          <a:custGeom>
                            <a:avLst/>
                            <a:gdLst>
                              <a:gd name="T0" fmla="*/ 88094 w 180058"/>
                              <a:gd name="T1" fmla="*/ 0 h 150654"/>
                              <a:gd name="T2" fmla="*/ 180058 w 180058"/>
                              <a:gd name="T3" fmla="*/ 0 h 150654"/>
                              <a:gd name="T4" fmla="*/ 180058 w 180058"/>
                              <a:gd name="T5" fmla="*/ 7012 h 150654"/>
                              <a:gd name="T6" fmla="*/ 93447 w 180058"/>
                              <a:gd name="T7" fmla="*/ 7012 h 150654"/>
                              <a:gd name="T8" fmla="*/ 55651 w 180058"/>
                              <a:gd name="T9" fmla="*/ 150654 h 150654"/>
                              <a:gd name="T10" fmla="*/ 48514 w 180058"/>
                              <a:gd name="T11" fmla="*/ 150654 h 150654"/>
                              <a:gd name="T12" fmla="*/ 12791 w 180058"/>
                              <a:gd name="T13" fmla="*/ 100146 h 150654"/>
                              <a:gd name="T14" fmla="*/ 2375 w 180058"/>
                              <a:gd name="T15" fmla="*/ 105401 h 150654"/>
                              <a:gd name="T16" fmla="*/ 0 w 180058"/>
                              <a:gd name="T17" fmla="*/ 101314 h 150654"/>
                              <a:gd name="T18" fmla="*/ 20531 w 180058"/>
                              <a:gd name="T19" fmla="*/ 90512 h 150654"/>
                              <a:gd name="T20" fmla="*/ 52082 w 180058"/>
                              <a:gd name="T21" fmla="*/ 136057 h 150654"/>
                              <a:gd name="T22" fmla="*/ 88094 w 180058"/>
                              <a:gd name="T23" fmla="*/ 0 h 150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058" h="150654">
                                <a:moveTo>
                                  <a:pt x="88094" y="0"/>
                                </a:moveTo>
                                <a:lnTo>
                                  <a:pt x="180058" y="0"/>
                                </a:lnTo>
                                <a:lnTo>
                                  <a:pt x="180058" y="7012"/>
                                </a:lnTo>
                                <a:lnTo>
                                  <a:pt x="93447" y="7012"/>
                                </a:lnTo>
                                <a:lnTo>
                                  <a:pt x="55651" y="150654"/>
                                </a:lnTo>
                                <a:lnTo>
                                  <a:pt x="48514" y="150654"/>
                                </a:lnTo>
                                <a:lnTo>
                                  <a:pt x="12791" y="100146"/>
                                </a:lnTo>
                                <a:lnTo>
                                  <a:pt x="2375" y="105401"/>
                                </a:lnTo>
                                <a:lnTo>
                                  <a:pt x="0" y="101314"/>
                                </a:lnTo>
                                <a:lnTo>
                                  <a:pt x="20531" y="90512"/>
                                </a:lnTo>
                                <a:lnTo>
                                  <a:pt x="52082" y="136057"/>
                                </a:lnTo>
                                <a:lnTo>
                                  <a:pt x="88094" y="0"/>
                                </a:lnTo>
                                <a:close/>
                              </a:path>
                            </a:pathLst>
                          </a:custGeom>
                          <a:solidFill>
                            <a:srgbClr val="000000"/>
                          </a:solidFill>
                          <a:ln>
                            <a:noFill/>
                          </a:ln>
                          <a:extLst>
                            <a:ext uri="{91240B29-F687-4F45-9708-019B960494DF}">
                              <a14:hiddenLine xmlns:a14="http://schemas.microsoft.com/office/drawing/2010/main" w="0" cap="sq">
                                <a:solidFill>
                                  <a:srgbClr val="000000">
                                    <a:alpha val="0"/>
                                  </a:srgbClr>
                                </a:solidFill>
                                <a:round/>
                                <a:headEnd/>
                                <a:tailEnd/>
                              </a14:hiddenLine>
                            </a:ext>
                          </a:extLst>
                        </wps:spPr>
                        <wps:bodyPr rot="0" vert="horz" wrap="square" lIns="91440" tIns="45720" rIns="91440" bIns="45720" anchor="t" anchorCtr="0" upright="1">
                          <a:noAutofit/>
                        </wps:bodyPr>
                      </wps:wsp>
                      <wps:wsp>
                        <wps:cNvPr id="21" name="Shape 6472"/>
                        <wps:cNvSpPr>
                          <a:spLocks noChangeArrowheads="1"/>
                        </wps:cNvSpPr>
                        <wps:spPr bwMode="auto">
                          <a:xfrm>
                            <a:off x="10888" y="81"/>
                            <a:ext cx="0" cy="1637"/>
                          </a:xfrm>
                          <a:custGeom>
                            <a:avLst/>
                            <a:gdLst>
                              <a:gd name="T0" fmla="*/ 0 h 163785"/>
                              <a:gd name="T1" fmla="*/ 163785 h 163785"/>
                            </a:gdLst>
                            <a:ahLst/>
                            <a:cxnLst>
                              <a:cxn ang="0">
                                <a:pos x="0" y="T0"/>
                              </a:cxn>
                              <a:cxn ang="0">
                                <a:pos x="0" y="T1"/>
                              </a:cxn>
                            </a:cxnLst>
                            <a:rect l="0" t="0" r="r" b="b"/>
                            <a:pathLst>
                              <a:path h="163785">
                                <a:moveTo>
                                  <a:pt x="0" y="0"/>
                                </a:moveTo>
                                <a:lnTo>
                                  <a:pt x="0" y="163785"/>
                                </a:lnTo>
                              </a:path>
                            </a:pathLst>
                          </a:custGeom>
                          <a:noFill/>
                          <a:ln w="7006">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2" name="Shape 6473"/>
                        <wps:cNvSpPr>
                          <a:spLocks noChangeArrowheads="1"/>
                        </wps:cNvSpPr>
                        <wps:spPr bwMode="auto">
                          <a:xfrm>
                            <a:off x="11973" y="81"/>
                            <a:ext cx="0" cy="1637"/>
                          </a:xfrm>
                          <a:custGeom>
                            <a:avLst/>
                            <a:gdLst>
                              <a:gd name="T0" fmla="*/ 0 h 163785"/>
                              <a:gd name="T1" fmla="*/ 163785 h 163785"/>
                            </a:gdLst>
                            <a:ahLst/>
                            <a:cxnLst>
                              <a:cxn ang="0">
                                <a:pos x="0" y="T0"/>
                              </a:cxn>
                              <a:cxn ang="0">
                                <a:pos x="0" y="T1"/>
                              </a:cxn>
                            </a:cxnLst>
                            <a:rect l="0" t="0" r="r" b="b"/>
                            <a:pathLst>
                              <a:path h="163785">
                                <a:moveTo>
                                  <a:pt x="0" y="0"/>
                                </a:moveTo>
                                <a:lnTo>
                                  <a:pt x="0" y="163785"/>
                                </a:lnTo>
                              </a:path>
                            </a:pathLst>
                          </a:custGeom>
                          <a:noFill/>
                          <a:ln w="7006">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59158" id="Group 548186" o:spid="_x0000_s1026" style="position:absolute;margin-left:335.4pt;margin-top:-3.6pt;width:94.3pt;height:13.55pt;z-index:-251664896" coordsize="11973,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">
                <v:shape id="Shape 6455" o:spid="_x0000_s1027" style="position:absolute;left:59;top:994;width:161;height:78;visibility:visible;mso-wrap-style:square;v-text-anchor:top" coordsize="16106,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" path="m,7882l16106,e" filled="f" fillcolor="black" strokeweight=".04597mm">
                  <v:fill opacity="0"/>
                  <v:stroke endcap="square"/>
                  <v:path o:connecttype="custom" o:connectlocs="0,78;161,0" o:connectangles="0,0"/>
                </v:shape>
                <v:shape id="Shape 6456" o:spid="_x0000_s1028" style="position:absolute;left:226;top:994;width:379;height:551;visibility:visible;mso-wrap-style:square;v-text-anchor:top" coordsize="37991,5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" path="m,l37991,55180e" filled="f" fillcolor="black" strokeweight=".04597mm">
                  <v:fill opacity="0"/>
                  <v:stroke endcap="square"/>
                  <v:path o:connecttype="custom" o:connectlocs="0,0;379,551" o:connectangles="0,0"/>
                </v:shape>
                <v:shape id="Shape 6457" o:spid="_x0000_s1029" style="position:absolute;left:606;top:80;width:421;height:1468;visibility:visible;mso-wrap-style:square;v-text-anchor:top" coordsize="42177,14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" path="m,146859l42177,e" filled="f" fillcolor="black" strokeweight=".04597mm">
                  <v:fill opacity="0"/>
                  <v:stroke endcap="square"/>
                  <v:path o:connecttype="custom" o:connectlocs="0,1468;421,0" o:connectangles="0,0"/>
                </v:shape>
                <v:shape id="Shape 6458" o:spid="_x0000_s1030" style="position:absolute;left:1028;top:77;width:962;height:0;visibility:visible;mso-wrap-style:square;v-text-anchor:top" coordsize="96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" path="m,l96274,e" filled="f" fillcolor="black" strokeweight=".04597mm">
                  <v:fill opacity="0"/>
                  <v:stroke endcap="square"/>
                  <v:path o:connecttype="custom" o:connectlocs="0,0;962,0" o:connectangles="0,0"/>
                </v:shape>
                <v:shape id="Shape 6459" o:spid="_x0000_s1031" style="position:absolute;width:1947;height:1506;visibility:visible;mso-wrap-style:square;v-text-anchor:top" coordsize="194778,150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" path="m95296,r99482,l194778,7012r-93692,l60201,150654r-7721,l13838,100146,2569,105401,,101314,22210,90512r34130,45545l95296,xe" fillcolor="black" stroked="f" strokeweight="0">
                  <v:stroke opacity="0" endcap="square"/>
                  <v:path o:connecttype="custom" o:connectlocs="953,0;1947,0;1947,70;1010,70;602,1506;525,1506;138,1001;26,1054;0,1013;222,905;563,1360;953,0" o:connectangles="0,0,0,0,0,0,0,0,0,0,0,0"/>
                </v:shape>
                <v:shape id="Shape 6464" o:spid="_x0000_s1032" style="position:absolute;left:5484;top:994;width:351;height:551;visibility:visible;mso-wrap-style:square;v-text-anchor:top" coordsize="35120,5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" path="m,l35120,55180e" filled="f" fillcolor="black" strokeweight=".04597mm">
                  <v:fill opacity="0"/>
                  <v:stroke endcap="square"/>
                  <v:path o:connecttype="custom" o:connectlocs="0,0;351,551" o:connectangles="0,0"/>
                </v:shape>
                <v:shape id="Shape 6465" o:spid="_x0000_s1033" style="position:absolute;left:5835;top:80;width:389;height:1468;visibility:visible;mso-wrap-style:square;v-text-anchor:top" coordsize="38990,14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" path="m,146859l38990,e" filled="f" fillcolor="black" strokeweight=".04597mm">
                  <v:fill opacity="0"/>
                  <v:stroke endcap="square"/>
                  <v:path o:connecttype="custom" o:connectlocs="0,1468;389,0" o:connectangles="0,0"/>
                </v:shape>
                <v:shape id="Shape 6466" o:spid="_x0000_s1034" style="position:absolute;left:6225;top:77;width:889;height:0;visibility:visible;mso-wrap-style:square;v-text-anchor:top" coordsize="88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" path="m,l88998,e" filled="f" fillcolor="black" strokeweight=".04597mm">
                  <v:fill opacity="0"/>
                  <v:stroke endcap="square"/>
                  <v:path o:connecttype="custom" o:connectlocs="0,0;889,0" o:connectangles="0,0"/>
                </v:shape>
                <v:shape id="Shape 6467" o:spid="_x0000_s1035" style="position:absolute;left:5274;width:1800;height:1506;visibility:visible;mso-wrap-style:square;v-text-anchor:top" coordsize="180058,150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" path="m88094,r91964,l180058,7012r-86611,l55651,150654r-7137,l12791,100146,2375,105401,,101314,20531,90512r31551,45545l88094,xe" fillcolor="black" stroked="f" strokeweight="0">
                  <v:stroke opacity="0" endcap="square"/>
                  <v:path o:connecttype="custom" o:connectlocs="881,0;1800,0;1800,70;934,70;556,1506;485,1506;128,1001;24,1054;0,1013;205,905;521,1360;881,0" o:connectangles="0,0,0,0,0,0,0,0,0,0,0,0"/>
                </v:shape>
                <v:shape id="Shape 6472" o:spid="_x0000_s1036" style="position:absolute;left:10888;top:81;width:0;height:1637;visibility:visible;mso-wrap-style:square;v-text-anchor:top" coordsize="0,16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" path="m,l,163785e" filled="f" fillcolor="black" strokeweight=".19461mm">
                  <v:fill opacity="0"/>
                  <v:path o:connecttype="custom" o:connectlocs="0,0;0,1637" o:connectangles="0,0"/>
                </v:shape>
                <v:shape id="Shape 6473" o:spid="_x0000_s1037" style="position:absolute;left:11973;top:81;width:0;height:1637;visibility:visible;mso-wrap-style:square;v-text-anchor:top" coordsize="0,16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" path="m,l,163785e" filled="f" fillcolor="black" strokeweight=".19461mm">
                  <v:fill opacity="0"/>
                  <v:path o:connecttype="custom" o:connectlocs="0,0;0,1637" o:connectangles="0,0"/>
                </v:shape>
              </v:group>
            </w:pict>
          </mc:Fallback>
        </mc:AlternateContent>
      </w:r>
      <w:r w:rsidR="00EF6253" w:rsidRPr="00E51EA3">
        <w:rPr>
          <w:rFonts w:ascii="Times New Roman" w:hAnsi="Times New Roman"/>
          <w:sz w:val="24"/>
          <w:szCs w:val="24"/>
        </w:rPr>
        <w:t xml:space="preserve">пропорциональности, функции вида: </w:t>
      </w:r>
      <w:r w:rsidR="00EF6253" w:rsidRPr="00E51EA3">
        <w:rPr>
          <w:rFonts w:ascii="Times New Roman" w:hAnsi="Times New Roman"/>
          <w:i/>
          <w:sz w:val="24"/>
          <w:szCs w:val="24"/>
        </w:rPr>
        <w:t>y a</w:t>
      </w:r>
      <w:r w:rsidR="00EF6253" w:rsidRPr="00E51EA3">
        <w:rPr>
          <w:rFonts w:ascii="Times New Roman" w:eastAsia="Segoe UI Symbol" w:hAnsi="Times New Roman"/>
          <w:sz w:val="24"/>
          <w:szCs w:val="24"/>
        </w:rPr>
        <w:t xml:space="preserve"> </w:t>
      </w:r>
      <w:r w:rsidR="00EF6253" w:rsidRPr="00E51EA3">
        <w:rPr>
          <w:rFonts w:ascii="Times New Roman" w:eastAsia="Segoe UI Symbol" w:hAnsi="Times New Roman"/>
          <w:sz w:val="24"/>
          <w:szCs w:val="24"/>
        </w:rPr>
        <w:t xml:space="preserve"> </w:t>
      </w:r>
      <w:r w:rsidR="00EF6253" w:rsidRPr="00E51EA3">
        <w:rPr>
          <w:rFonts w:ascii="Times New Roman" w:hAnsi="Times New Roman"/>
          <w:i/>
          <w:sz w:val="24"/>
          <w:szCs w:val="24"/>
        </w:rPr>
        <w:t>x b</w:t>
      </w:r>
      <w:r w:rsidR="00EF6253" w:rsidRPr="00E51EA3">
        <w:rPr>
          <w:rFonts w:ascii="Times New Roman" w:eastAsia="Segoe UI Symbol" w:hAnsi="Times New Roman"/>
          <w:sz w:val="24"/>
          <w:szCs w:val="24"/>
          <w:vertAlign w:val="superscript"/>
        </w:rPr>
        <w:t xml:space="preserve"> </w:t>
      </w:r>
      <w:r w:rsidR="00EF6253" w:rsidRPr="00E51EA3">
        <w:rPr>
          <w:rFonts w:ascii="Times New Roman" w:hAnsi="Times New Roman"/>
          <w:sz w:val="24"/>
          <w:szCs w:val="24"/>
        </w:rPr>
        <w:t xml:space="preserve">, </w:t>
      </w:r>
      <w:r w:rsidR="00EF6253" w:rsidRPr="00E51EA3">
        <w:rPr>
          <w:rFonts w:ascii="Times New Roman" w:hAnsi="Times New Roman"/>
          <w:i/>
          <w:sz w:val="24"/>
          <w:szCs w:val="24"/>
          <w:vertAlign w:val="superscript"/>
        </w:rPr>
        <w:t xml:space="preserve">y </w:t>
      </w:r>
      <w:r w:rsidR="00EF6253" w:rsidRPr="00E51EA3">
        <w:rPr>
          <w:rFonts w:ascii="Times New Roman" w:eastAsia="Segoe UI Symbol" w:hAnsi="Times New Roman"/>
          <w:sz w:val="24"/>
          <w:szCs w:val="24"/>
          <w:vertAlign w:val="superscript"/>
        </w:rPr>
        <w:t xml:space="preserve"> </w:t>
      </w:r>
      <w:r w:rsidR="00EF6253" w:rsidRPr="00E51EA3">
        <w:rPr>
          <w:rFonts w:ascii="Times New Roman" w:hAnsi="Times New Roman"/>
          <w:i/>
          <w:sz w:val="24"/>
          <w:szCs w:val="24"/>
          <w:vertAlign w:val="superscript"/>
        </w:rPr>
        <w:t xml:space="preserve">x </w:t>
      </w:r>
      <w:r w:rsidR="00EF6253" w:rsidRPr="00E51EA3">
        <w:rPr>
          <w:rFonts w:ascii="Times New Roman" w:hAnsi="Times New Roman"/>
          <w:sz w:val="24"/>
          <w:szCs w:val="24"/>
        </w:rPr>
        <w:t xml:space="preserve">, </w:t>
      </w:r>
      <w:r w:rsidR="00EF6253" w:rsidRPr="00E51EA3">
        <w:rPr>
          <w:rFonts w:ascii="Times New Roman" w:hAnsi="Times New Roman"/>
          <w:i/>
          <w:sz w:val="24"/>
          <w:szCs w:val="24"/>
          <w:vertAlign w:val="superscript"/>
        </w:rPr>
        <w:t xml:space="preserve">y </w:t>
      </w:r>
      <w:r w:rsidR="00EF6253" w:rsidRPr="00E51EA3">
        <w:rPr>
          <w:rFonts w:ascii="Times New Roman" w:eastAsia="Segoe UI Symbol" w:hAnsi="Times New Roman"/>
          <w:sz w:val="24"/>
          <w:szCs w:val="24"/>
          <w:vertAlign w:val="superscript"/>
        </w:rPr>
        <w:t xml:space="preserve"> </w:t>
      </w:r>
      <w:r w:rsidR="00EF6253" w:rsidRPr="00E51EA3">
        <w:rPr>
          <w:rFonts w:ascii="Times New Roman" w:hAnsi="Times New Roman"/>
          <w:sz w:val="24"/>
          <w:szCs w:val="24"/>
        </w:rPr>
        <w:t xml:space="preserve">3 </w:t>
      </w:r>
      <w:r w:rsidR="00EF6253" w:rsidRPr="00E51EA3">
        <w:rPr>
          <w:rFonts w:ascii="Times New Roman" w:hAnsi="Times New Roman"/>
          <w:i/>
          <w:sz w:val="24"/>
          <w:szCs w:val="24"/>
          <w:vertAlign w:val="superscript"/>
        </w:rPr>
        <w:t xml:space="preserve">x </w:t>
      </w:r>
      <w:r w:rsidR="00EF6253" w:rsidRPr="00E51EA3">
        <w:rPr>
          <w:rFonts w:ascii="Times New Roman" w:hAnsi="Times New Roman"/>
          <w:sz w:val="24"/>
          <w:szCs w:val="24"/>
        </w:rPr>
        <w:t xml:space="preserve">, </w:t>
      </w:r>
      <w:r w:rsidR="00EF6253" w:rsidRPr="00E51EA3">
        <w:rPr>
          <w:rFonts w:ascii="Times New Roman" w:hAnsi="Times New Roman"/>
          <w:i/>
          <w:sz w:val="24"/>
          <w:szCs w:val="24"/>
        </w:rPr>
        <w:t xml:space="preserve">y </w:t>
      </w:r>
      <w:r w:rsidR="00EF6253" w:rsidRPr="00E51EA3">
        <w:rPr>
          <w:rFonts w:ascii="Times New Roman" w:eastAsia="Segoe UI Symbol" w:hAnsi="Times New Roman"/>
          <w:sz w:val="24"/>
          <w:szCs w:val="24"/>
        </w:rPr>
        <w:t xml:space="preserve"> </w:t>
      </w:r>
      <w:r w:rsidR="00EF6253" w:rsidRPr="00E51EA3">
        <w:rPr>
          <w:rFonts w:ascii="Times New Roman" w:hAnsi="Times New Roman"/>
          <w:i/>
          <w:sz w:val="24"/>
          <w:szCs w:val="24"/>
        </w:rPr>
        <w:t xml:space="preserve">x </w:t>
      </w:r>
      <w:r w:rsidR="00EF6253" w:rsidRPr="00E51EA3">
        <w:rPr>
          <w:rFonts w:ascii="Times New Roman" w:hAnsi="Times New Roman"/>
          <w:sz w:val="24"/>
          <w:szCs w:val="24"/>
        </w:rPr>
        <w:t xml:space="preserve">; на примере квадратичной функции, использовать преобразования графика функции y=f(x) для построения графиков функций </w:t>
      </w:r>
      <w:r w:rsidR="00EF6253" w:rsidRPr="00E51EA3">
        <w:rPr>
          <w:rFonts w:ascii="Times New Roman" w:hAnsi="Times New Roman"/>
          <w:i/>
          <w:sz w:val="24"/>
          <w:szCs w:val="24"/>
        </w:rPr>
        <w:t xml:space="preserve">y </w:t>
      </w:r>
      <w:r w:rsidR="00EF6253" w:rsidRPr="00E51EA3">
        <w:rPr>
          <w:rFonts w:ascii="Times New Roman" w:eastAsia="Segoe UI Symbol" w:hAnsi="Times New Roman"/>
          <w:sz w:val="24"/>
          <w:szCs w:val="24"/>
        </w:rPr>
        <w:t xml:space="preserve"> </w:t>
      </w:r>
      <w:r w:rsidR="00EF6253" w:rsidRPr="00E51EA3">
        <w:rPr>
          <w:rFonts w:ascii="Times New Roman" w:hAnsi="Times New Roman"/>
          <w:i/>
          <w:sz w:val="24"/>
          <w:szCs w:val="24"/>
        </w:rPr>
        <w:t>af kx</w:t>
      </w:r>
      <w:r w:rsidR="00EF6253" w:rsidRPr="00E51EA3">
        <w:rPr>
          <w:rFonts w:ascii="Times New Roman" w:eastAsia="Segoe UI Symbol" w:hAnsi="Times New Roman"/>
          <w:sz w:val="24"/>
          <w:szCs w:val="24"/>
        </w:rPr>
        <w:t xml:space="preserve"> </w:t>
      </w:r>
      <w:r w:rsidR="00EF6253" w:rsidRPr="00E51EA3">
        <w:rPr>
          <w:rFonts w:ascii="Times New Roman" w:eastAsia="Segoe UI Symbol" w:hAnsi="Times New Roman"/>
          <w:sz w:val="24"/>
          <w:szCs w:val="24"/>
        </w:rPr>
        <w:t xml:space="preserve"> </w:t>
      </w:r>
      <w:r w:rsidR="00EF6253" w:rsidRPr="00E51EA3">
        <w:rPr>
          <w:rFonts w:ascii="Times New Roman" w:eastAsia="Segoe UI Symbol" w:hAnsi="Times New Roman"/>
          <w:sz w:val="24"/>
          <w:szCs w:val="24"/>
        </w:rPr>
        <w:t></w:t>
      </w:r>
      <w:r w:rsidR="00EF6253" w:rsidRPr="00E51EA3">
        <w:rPr>
          <w:rFonts w:ascii="Times New Roman" w:hAnsi="Times New Roman"/>
          <w:i/>
          <w:sz w:val="24"/>
          <w:szCs w:val="24"/>
        </w:rPr>
        <w:t>b</w:t>
      </w:r>
      <w:r w:rsidR="00EF6253" w:rsidRPr="00E51EA3">
        <w:rPr>
          <w:rFonts w:ascii="Times New Roman" w:eastAsia="Segoe UI Symbol" w:hAnsi="Times New Roman"/>
          <w:sz w:val="24"/>
          <w:szCs w:val="24"/>
        </w:rPr>
        <w:t xml:space="preserve"> </w:t>
      </w:r>
      <w:r w:rsidR="00EF6253" w:rsidRPr="00E51EA3">
        <w:rPr>
          <w:rFonts w:ascii="Times New Roman" w:hAnsi="Times New Roman"/>
          <w:i/>
          <w:sz w:val="24"/>
          <w:szCs w:val="24"/>
        </w:rPr>
        <w:t xml:space="preserve">c </w:t>
      </w:r>
      <w:r w:rsidR="00EF6253" w:rsidRPr="00E51EA3">
        <w:rPr>
          <w:rFonts w:ascii="Times New Roman" w:hAnsi="Times New Roman"/>
          <w:sz w:val="24"/>
          <w:szCs w:val="24"/>
        </w:rPr>
        <w:t xml:space="preserve">;  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 исследовать функцию по её графику;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находить множество значений, нули, промежутки знакопостоянства, монотонности квадратичной функции;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понятиями: последовательность, арифметическая прогрессия, геометрическая прогрессия; решать задачи на арифметическую и геометрическую прогрессию.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иллюстрировать с помощью графика реальную зависимость или процесс по их характеристикам;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свойства и график квадратичной функции при решении задач из других учебных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Текстовые задачи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простые и сложные задачи разных типов, а также задачи повышенной трудности;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разные краткие записи как модели текстов сложных задач для построения поисковой схемы и решения задач;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модель текста и модель решения задачи, конструировать к одной модели решения несложной задачи разные модели текста задачи; знать и применять оба способа поиска решения задач (от требования к условию и от условия к требованию);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моделировать рассуждения при поиске решения задач с помощью графсхемы;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выделять этапы решения задачи и содержание каждого этапа;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затруднения при решении задач;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различные преобразования предложенной задачи, конструировать новые задачи из данной, в том числе обратные;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интерпретировать вычислительные результаты в задаче, исследовать полученное решение задачи;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исследовать всевозможные ситуации при решении задач на движение по реке, рассматривать разные системы отсчёта; решать разнообразные задачи «на части»,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 </w:t>
      </w:r>
    </w:p>
    <w:p w:rsidR="00EF6253" w:rsidRPr="00E51EA3" w:rsidRDefault="00EF6253" w:rsidP="00E51EA3">
      <w:pPr>
        <w:tabs>
          <w:tab w:val="center" w:pos="818"/>
          <w:tab w:val="center" w:pos="2275"/>
          <w:tab w:val="center" w:pos="3855"/>
          <w:tab w:val="center" w:pos="5277"/>
          <w:tab w:val="center" w:pos="6444"/>
          <w:tab w:val="center" w:pos="7229"/>
          <w:tab w:val="center" w:pos="8076"/>
          <w:tab w:val="center" w:pos="9252"/>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владеть </w:t>
      </w:r>
      <w:r w:rsidRPr="00E51EA3">
        <w:rPr>
          <w:rFonts w:ascii="Times New Roman" w:hAnsi="Times New Roman"/>
          <w:sz w:val="24"/>
          <w:szCs w:val="24"/>
        </w:rPr>
        <w:tab/>
        <w:t xml:space="preserve">основными </w:t>
      </w:r>
      <w:r w:rsidRPr="00E51EA3">
        <w:rPr>
          <w:rFonts w:ascii="Times New Roman" w:hAnsi="Times New Roman"/>
          <w:sz w:val="24"/>
          <w:szCs w:val="24"/>
        </w:rPr>
        <w:tab/>
        <w:t xml:space="preserve">методами </w:t>
      </w:r>
      <w:r w:rsidRPr="00E51EA3">
        <w:rPr>
          <w:rFonts w:ascii="Times New Roman" w:hAnsi="Times New Roman"/>
          <w:sz w:val="24"/>
          <w:szCs w:val="24"/>
        </w:rPr>
        <w:tab/>
        <w:t xml:space="preserve">решения </w:t>
      </w:r>
      <w:r w:rsidRPr="00E51EA3">
        <w:rPr>
          <w:rFonts w:ascii="Times New Roman" w:hAnsi="Times New Roman"/>
          <w:sz w:val="24"/>
          <w:szCs w:val="24"/>
        </w:rPr>
        <w:tab/>
        <w:t xml:space="preserve">задач </w:t>
      </w:r>
      <w:r w:rsidRPr="00E51EA3">
        <w:rPr>
          <w:rFonts w:ascii="Times New Roman" w:hAnsi="Times New Roman"/>
          <w:sz w:val="24"/>
          <w:szCs w:val="24"/>
        </w:rPr>
        <w:tab/>
        <w:t xml:space="preserve">на </w:t>
      </w:r>
      <w:r w:rsidRPr="00E51EA3">
        <w:rPr>
          <w:rFonts w:ascii="Times New Roman" w:hAnsi="Times New Roman"/>
          <w:sz w:val="24"/>
          <w:szCs w:val="24"/>
        </w:rPr>
        <w:tab/>
        <w:t xml:space="preserve">смеси, </w:t>
      </w:r>
      <w:r w:rsidRPr="00E51EA3">
        <w:rPr>
          <w:rFonts w:ascii="Times New Roman" w:hAnsi="Times New Roman"/>
          <w:sz w:val="24"/>
          <w:szCs w:val="24"/>
        </w:rPr>
        <w:tab/>
        <w:t xml:space="preserve">сплавы,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концентрации;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задачи на проценты, в том числе, сложные проценты с обоснованием, используя разные способы;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логические задачи разными способами, в том числе, с двумя блоками и с тремя блоками данных с помощью таблиц;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задачи по комбинаторике и теории вероятностей на основе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использования изученных методов и обосновывать решение; решать несложные задачи по математической статистике;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 решать и </w:t>
      </w:r>
      <w:r w:rsidRPr="00E51EA3">
        <w:rPr>
          <w:rFonts w:ascii="Times New Roman" w:hAnsi="Times New Roman"/>
          <w:sz w:val="24"/>
          <w:szCs w:val="24"/>
        </w:rPr>
        <w:lastRenderedPageBreak/>
        <w:t xml:space="preserve">конструировать задачи на основе рассмотрения реальных ситуаций, в которых не требуется точный вычислительный результат; решать задачи на движение по реке, рассматривая разные системы отсчета.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Статистика и теория вероятностей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извлекать информацию, представленную в таблицах, на диаграммах, графиках;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составлять таблицы, строить диаграммы и графики на основе данных; оперировать понятиями: факториал числа, перестановки и сочетания, треугольник Паскаля; применять правило произведения при решении комбинаторных задач;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представлять информацию с помощью кругов Эйлера;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задачи на вычисление вероятности с подсчетом количества вариантов с помощью комбинаторики.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определять статистические характеристики выборок по таблицам, диаграммам, графикам, выполнять сравнение в зависимости от цели решения задачи; оценивать вероятность реальных событий и явлений.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Геометрические фигуры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понятиями геометрических фигур;  </w:t>
      </w:r>
    </w:p>
    <w:p w:rsidR="00EF6253" w:rsidRPr="00E51EA3" w:rsidRDefault="00EF6253" w:rsidP="00E51EA3">
      <w:pPr>
        <w:tabs>
          <w:tab w:val="center" w:pos="980"/>
          <w:tab w:val="center" w:pos="3089"/>
          <w:tab w:val="center" w:pos="4654"/>
          <w:tab w:val="center" w:pos="6160"/>
          <w:tab w:val="center" w:pos="8378"/>
          <w:tab w:val="center" w:pos="9645"/>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извлекать, </w:t>
      </w:r>
      <w:r w:rsidRPr="00E51EA3">
        <w:rPr>
          <w:rFonts w:ascii="Times New Roman" w:hAnsi="Times New Roman"/>
          <w:sz w:val="24"/>
          <w:szCs w:val="24"/>
        </w:rPr>
        <w:tab/>
        <w:t xml:space="preserve">интерпретировать </w:t>
      </w:r>
      <w:r w:rsidRPr="00E51EA3">
        <w:rPr>
          <w:rFonts w:ascii="Times New Roman" w:hAnsi="Times New Roman"/>
          <w:sz w:val="24"/>
          <w:szCs w:val="24"/>
        </w:rPr>
        <w:tab/>
        <w:t xml:space="preserve">и </w:t>
      </w:r>
      <w:r w:rsidRPr="00E51EA3">
        <w:rPr>
          <w:rFonts w:ascii="Times New Roman" w:hAnsi="Times New Roman"/>
          <w:sz w:val="24"/>
          <w:szCs w:val="24"/>
        </w:rPr>
        <w:tab/>
        <w:t xml:space="preserve">преобразовывать </w:t>
      </w:r>
      <w:r w:rsidRPr="00E51EA3">
        <w:rPr>
          <w:rFonts w:ascii="Times New Roman" w:hAnsi="Times New Roman"/>
          <w:sz w:val="24"/>
          <w:szCs w:val="24"/>
        </w:rPr>
        <w:tab/>
        <w:t xml:space="preserve">информацию </w:t>
      </w:r>
      <w:r w:rsidRPr="00E51EA3">
        <w:rPr>
          <w:rFonts w:ascii="Times New Roman" w:hAnsi="Times New Roman"/>
          <w:sz w:val="24"/>
          <w:szCs w:val="24"/>
        </w:rPr>
        <w:tab/>
        <w:t xml:space="preserve">о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геометрических фигурах, представленную на чертежах;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применять геометрические факты для решения задач, в том числе,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предполагающих несколько шагов решения;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формулировать в простейших случаях свойства и признаки фигур; доказывать геометрические утверждения; владеть стандартной классификацией плоских фигур (треугольников и четырёхугольников).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использовать свойства геометрических фигур для решения задач практического характера и задач из смежных дисциплин.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Отношения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применять теорему Фалеса и теорему о пропорциональных отрезках при решении задач;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взаимное расположение прямой и окружности, двух окружностей.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использовать отношения для решения задач, возникающих в реальной жизни.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Измерения и вычисления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проводить простые вычисления на объёмных телах;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формулировать задачи на вычисление длин, площадей и объёмов и решать их.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проводить вычисления на местности;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применять формулы при вычислениях в смежных учебных предметах, в окружающей действительности.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Геометрические построения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Изображать </w:t>
      </w:r>
      <w:r w:rsidRPr="00E51EA3">
        <w:rPr>
          <w:rFonts w:ascii="Times New Roman" w:hAnsi="Times New Roman"/>
          <w:sz w:val="24"/>
          <w:szCs w:val="24"/>
        </w:rPr>
        <w:tab/>
        <w:t xml:space="preserve">геометрические </w:t>
      </w:r>
      <w:r w:rsidRPr="00E51EA3">
        <w:rPr>
          <w:rFonts w:ascii="Times New Roman" w:hAnsi="Times New Roman"/>
          <w:sz w:val="24"/>
          <w:szCs w:val="24"/>
        </w:rPr>
        <w:tab/>
        <w:t xml:space="preserve">фигуры </w:t>
      </w:r>
      <w:r w:rsidRPr="00E51EA3">
        <w:rPr>
          <w:rFonts w:ascii="Times New Roman" w:hAnsi="Times New Roman"/>
          <w:sz w:val="24"/>
          <w:szCs w:val="24"/>
        </w:rPr>
        <w:tab/>
        <w:t xml:space="preserve">по </w:t>
      </w:r>
      <w:r w:rsidRPr="00E51EA3">
        <w:rPr>
          <w:rFonts w:ascii="Times New Roman" w:hAnsi="Times New Roman"/>
          <w:sz w:val="24"/>
          <w:szCs w:val="24"/>
        </w:rPr>
        <w:tab/>
        <w:t xml:space="preserve">текстовому </w:t>
      </w:r>
      <w:r w:rsidRPr="00E51EA3">
        <w:rPr>
          <w:rFonts w:ascii="Times New Roman" w:hAnsi="Times New Roman"/>
          <w:sz w:val="24"/>
          <w:szCs w:val="24"/>
        </w:rPr>
        <w:tab/>
        <w:t xml:space="preserve">и </w:t>
      </w:r>
      <w:r w:rsidRPr="00E51EA3">
        <w:rPr>
          <w:rFonts w:ascii="Times New Roman" w:hAnsi="Times New Roman"/>
          <w:sz w:val="24"/>
          <w:szCs w:val="24"/>
        </w:rPr>
        <w:tab/>
        <w:t xml:space="preserve">символьному описанию;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свободно оперировать чертёжными инструментами в несложных случаях,  выполнять построения треугольников, применять отдельные методы построений циркулем и линейкой и проводить простейшие исследования числа решений;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изображать типовые плоские фигуры и объемные тела с помощью простейших компьютерных инструментов.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выполнять простейшие построения на местности, необходимые в реальной жизни;  оценивать размеры реальных объектов окружающего мира.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Преобразования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строить фигуру, подобную данной, пользоваться свойствами подобия для обоснования свойств фигур;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применять свойства движений для проведения простейших обоснований свойств фигур.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применять свойства движений и применять подобие для построений и вычислений.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Векторы и координаты на плоскости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 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 применять векторы и координаты для решения геометрических задач на вычисление длин, углов.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понятия векторов и координат для решения задач по физике, географии и другим учебным предметам.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История математики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вклад выдающихся математиков в развитие математики и иных научных областей; понимать роль математики в развитии России.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Методы математики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Используя </w:t>
      </w:r>
      <w:r w:rsidRPr="00E51EA3">
        <w:rPr>
          <w:rFonts w:ascii="Times New Roman" w:hAnsi="Times New Roman"/>
          <w:sz w:val="24"/>
          <w:szCs w:val="24"/>
        </w:rPr>
        <w:tab/>
        <w:t xml:space="preserve">изученные </w:t>
      </w:r>
      <w:r w:rsidRPr="00E51EA3">
        <w:rPr>
          <w:rFonts w:ascii="Times New Roman" w:hAnsi="Times New Roman"/>
          <w:sz w:val="24"/>
          <w:szCs w:val="24"/>
        </w:rPr>
        <w:tab/>
        <w:t xml:space="preserve">методы, </w:t>
      </w:r>
      <w:r w:rsidRPr="00E51EA3">
        <w:rPr>
          <w:rFonts w:ascii="Times New Roman" w:hAnsi="Times New Roman"/>
          <w:sz w:val="24"/>
          <w:szCs w:val="24"/>
        </w:rPr>
        <w:tab/>
        <w:t xml:space="preserve">проводить </w:t>
      </w:r>
      <w:r w:rsidRPr="00E51EA3">
        <w:rPr>
          <w:rFonts w:ascii="Times New Roman" w:hAnsi="Times New Roman"/>
          <w:sz w:val="24"/>
          <w:szCs w:val="24"/>
        </w:rPr>
        <w:tab/>
        <w:t xml:space="preserve">доказательство, </w:t>
      </w:r>
      <w:r w:rsidRPr="00E51EA3">
        <w:rPr>
          <w:rFonts w:ascii="Times New Roman" w:hAnsi="Times New Roman"/>
          <w:sz w:val="24"/>
          <w:szCs w:val="24"/>
        </w:rPr>
        <w:tab/>
        <w:t xml:space="preserve">выполнять опровержение;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выбирать изученные методы и их комбинации для решения математических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задач;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математические знания для описания закономерностей в окружающей действительности и произведениях искусства;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применять </w:t>
      </w:r>
      <w:r w:rsidRPr="00E51EA3">
        <w:rPr>
          <w:rFonts w:ascii="Times New Roman" w:hAnsi="Times New Roman"/>
          <w:sz w:val="24"/>
          <w:szCs w:val="24"/>
        </w:rPr>
        <w:tab/>
        <w:t xml:space="preserve">простейшие </w:t>
      </w:r>
      <w:r w:rsidRPr="00E51EA3">
        <w:rPr>
          <w:rFonts w:ascii="Times New Roman" w:hAnsi="Times New Roman"/>
          <w:sz w:val="24"/>
          <w:szCs w:val="24"/>
        </w:rPr>
        <w:tab/>
        <w:t xml:space="preserve">программные </w:t>
      </w:r>
      <w:r w:rsidRPr="00E51EA3">
        <w:rPr>
          <w:rFonts w:ascii="Times New Roman" w:hAnsi="Times New Roman"/>
          <w:sz w:val="24"/>
          <w:szCs w:val="24"/>
        </w:rPr>
        <w:tab/>
        <w:t xml:space="preserve">средства </w:t>
      </w:r>
      <w:r w:rsidRPr="00E51EA3">
        <w:rPr>
          <w:rFonts w:ascii="Times New Roman" w:hAnsi="Times New Roman"/>
          <w:sz w:val="24"/>
          <w:szCs w:val="24"/>
        </w:rPr>
        <w:tab/>
        <w:t xml:space="preserve">и </w:t>
      </w:r>
      <w:r w:rsidRPr="00E51EA3">
        <w:rPr>
          <w:rFonts w:ascii="Times New Roman" w:hAnsi="Times New Roman"/>
          <w:sz w:val="24"/>
          <w:szCs w:val="24"/>
        </w:rPr>
        <w:tab/>
        <w:t xml:space="preserve">электроннокоммуникационные системы при решении математических задач.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Выпускник получит возможность научиться в 7-9 классах для успешного продолжения образования на углублённом уровне Элементы теории множеств и математической логики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Свободно оперировать</w:t>
      </w:r>
      <w:r w:rsidRPr="00E51EA3">
        <w:rPr>
          <w:rFonts w:ascii="Times New Roman" w:hAnsi="Times New Roman"/>
          <w:sz w:val="24"/>
          <w:szCs w:val="24"/>
          <w:vertAlign w:val="superscript"/>
        </w:rPr>
        <w:footnoteReference w:id="6"/>
      </w:r>
      <w:r w:rsidRPr="00E51EA3">
        <w:rPr>
          <w:rFonts w:ascii="Times New Roman" w:hAnsi="Times New Roman"/>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задавать множества разными способами;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проверять выполнение характеристического свойства множества;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не;условные высказывания (импликации); строить высказывания с использованием законов алгебры высказываний.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строить рассуждения на основе использования правил логики; 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Числа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 понимать и объяснять разницу между позиционной и непозиционной системами записи чисел;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переводить числа из одной системы записи (системы счисления) в другую; доказывать и использовать признаки делимости на 2, 4, 8, 5, 3, 6, 9, 10, 11 суммы и произведения чисел при выполнении вычислений и решении задач; выполнять округление рациональных и иррациональных чисел с заданной точностью;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сравнивать действительные числа разными способами;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находить НОД и НОК чисел разными способами и использовать их при решении задач;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w:t>
      </w:r>
      <w:r w:rsidRPr="00E51EA3">
        <w:rPr>
          <w:rFonts w:ascii="Times New Roman" w:hAnsi="Times New Roman"/>
          <w:sz w:val="24"/>
          <w:szCs w:val="24"/>
        </w:rPr>
        <w:tab/>
        <w:t xml:space="preserve">вычисления </w:t>
      </w:r>
      <w:r w:rsidRPr="00E51EA3">
        <w:rPr>
          <w:rFonts w:ascii="Times New Roman" w:hAnsi="Times New Roman"/>
          <w:sz w:val="24"/>
          <w:szCs w:val="24"/>
        </w:rPr>
        <w:tab/>
        <w:t xml:space="preserve">и </w:t>
      </w:r>
      <w:r w:rsidRPr="00E51EA3">
        <w:rPr>
          <w:rFonts w:ascii="Times New Roman" w:hAnsi="Times New Roman"/>
          <w:sz w:val="24"/>
          <w:szCs w:val="24"/>
        </w:rPr>
        <w:tab/>
        <w:t xml:space="preserve">преобразования </w:t>
      </w:r>
      <w:r w:rsidRPr="00E51EA3">
        <w:rPr>
          <w:rFonts w:ascii="Times New Roman" w:hAnsi="Times New Roman"/>
          <w:sz w:val="24"/>
          <w:szCs w:val="24"/>
        </w:rPr>
        <w:tab/>
        <w:t xml:space="preserve">выражений, </w:t>
      </w:r>
      <w:r w:rsidRPr="00E51EA3">
        <w:rPr>
          <w:rFonts w:ascii="Times New Roman" w:hAnsi="Times New Roman"/>
          <w:sz w:val="24"/>
          <w:szCs w:val="24"/>
        </w:rPr>
        <w:tab/>
        <w:t xml:space="preserve">содержащих действительные числа, в том числе корни натуральных степеней.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составлять и оценивать разными способами числовые выражения при решении практических задач и задач из других учебных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Тождественные преобразования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Свободно оперировать понятиями степени с целым и дробным показателем; выполнять доказательство свойств степени с целыми и дробными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показателями;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свободно владеть приемами преобразования целых и дробно-рациональных выражений;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разложение многочленов на множители разными способами, с использованием комбинаций различных приёмов;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 выполнять деление многочлена на многочлен с остатком; доказывать свойства квадратных корней и корней степени n;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преобразования выражений, содержащих квадратные корни, корни степени n; свободно оперировать понятиями «тождество», «тождество на множестве»,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«тождественное преобразование»; выполнять различные преобразования выражений, содержащих модули.</w:t>
      </w:r>
    </w:p>
    <w:p w:rsidR="00EF6253" w:rsidRPr="00E51EA3" w:rsidRDefault="00711C43" w:rsidP="00E51EA3">
      <w:pPr>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762000" cy="266700"/>
            <wp:effectExtent l="0" t="0" r="0" b="0"/>
            <wp:docPr id="3" name="Picture 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выполнять преобразования и действия с буквенными выражениями, числовые коэффициенты которых записаны в стандартном виде; выполнять преобразования рациональных выражений при решении задач других учебных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проверку правдоподобия физических и химических формул на основе сравнения размерностей и валентностей.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Уравнения и неравенства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разные виды уравнений и неравенств и их систем, в том числе некоторые уравнения 3 и 4 степеней, дробно-рациональные 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иррациональные;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знать теорему Виета для уравнений степени выше второй; понимать смысл теорем о равносильных и неравносильных преобразованиях уравнений и уметь их доказывать;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владеть разными методами решения уравнений, неравенств и их систем, уметь выбирать метод решения и обосновывать свой выбор;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метод интервалов для решения неравенств, в том числе дробнорациональных и включающих в себя иррациональные выражения; решать алгебраические уравнения и неравенства и их системы с параметрами алгебраическим и графическим методами; владеть разными методами доказательства неравенств;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уравнения в целых числах;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изображать множества на плоскости, задаваемые уравнениями, неравенствами и их системами.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составлять и решать уравнения, неравенства, их системы при решении задач других учебных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составлять и решать уравнения и неравенства с параметрами при решении задач других учебных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Функции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w:t>
      </w:r>
      <w:r w:rsidRPr="00E51EA3">
        <w:rPr>
          <w:rFonts w:ascii="Times New Roman" w:hAnsi="Times New Roman"/>
          <w:sz w:val="24"/>
          <w:szCs w:val="24"/>
        </w:rPr>
        <w:lastRenderedPageBreak/>
        <w:t xml:space="preserve">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EF6253" w:rsidRPr="00E51EA3" w:rsidRDefault="00711C43" w:rsidP="00E51EA3">
      <w:pPr>
        <w:spacing w:after="0" w:line="240" w:lineRule="auto"/>
        <w:jc w:val="both"/>
        <w:rPr>
          <w:rFonts w:ascii="Times New Roman" w:hAnsi="Times New Roman"/>
          <w:sz w:val="24"/>
          <w:szCs w:val="24"/>
        </w:rPr>
      </w:pPr>
      <w:r>
        <w:rPr>
          <w:rFonts w:ascii="Times New Roman" w:hAnsi="Times New Roman"/>
          <w:noProof/>
          <w:sz w:val="24"/>
          <w:szCs w:val="24"/>
          <w:lang w:eastAsia="ru-RU"/>
        </w:rPr>
        <mc:AlternateContent>
          <mc:Choice Requires="wpg">
            <w:drawing>
              <wp:anchor distT="0" distB="0" distL="114300" distR="114300" simplePos="0" relativeHeight="251649536" behindDoc="0" locked="0" layoutInCell="1" allowOverlap="1">
                <wp:simplePos x="0" y="0"/>
                <wp:positionH relativeFrom="column">
                  <wp:posOffset>4611370</wp:posOffset>
                </wp:positionH>
                <wp:positionV relativeFrom="paragraph">
                  <wp:posOffset>197485</wp:posOffset>
                </wp:positionV>
                <wp:extent cx="108585" cy="163830"/>
                <wp:effectExtent l="5080" t="6985" r="10160" b="10160"/>
                <wp:wrapNone/>
                <wp:docPr id="8" name="Group 548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63830"/>
                          <a:chOff x="0" y="0"/>
                          <a:chExt cx="1086" cy="1637"/>
                        </a:xfrm>
                      </wpg:grpSpPr>
                      <wps:wsp>
                        <wps:cNvPr id="9" name="Shape 7088"/>
                        <wps:cNvSpPr>
                          <a:spLocks noChangeArrowheads="1"/>
                        </wps:cNvSpPr>
                        <wps:spPr bwMode="auto">
                          <a:xfrm>
                            <a:off x="0" y="0"/>
                            <a:ext cx="0" cy="1637"/>
                          </a:xfrm>
                          <a:custGeom>
                            <a:avLst/>
                            <a:gdLst>
                              <a:gd name="T0" fmla="*/ 0 h 163785"/>
                              <a:gd name="T1" fmla="*/ 163785 h 163785"/>
                            </a:gdLst>
                            <a:ahLst/>
                            <a:cxnLst>
                              <a:cxn ang="0">
                                <a:pos x="0" y="T0"/>
                              </a:cxn>
                              <a:cxn ang="0">
                                <a:pos x="0" y="T1"/>
                              </a:cxn>
                            </a:cxnLst>
                            <a:rect l="0" t="0" r="r" b="b"/>
                            <a:pathLst>
                              <a:path h="163785">
                                <a:moveTo>
                                  <a:pt x="0" y="0"/>
                                </a:moveTo>
                                <a:lnTo>
                                  <a:pt x="0" y="163785"/>
                                </a:lnTo>
                              </a:path>
                            </a:pathLst>
                          </a:custGeom>
                          <a:noFill/>
                          <a:ln w="7006">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0" name="Shape 7089"/>
                        <wps:cNvSpPr>
                          <a:spLocks noChangeArrowheads="1"/>
                        </wps:cNvSpPr>
                        <wps:spPr bwMode="auto">
                          <a:xfrm>
                            <a:off x="1086" y="0"/>
                            <a:ext cx="0" cy="1637"/>
                          </a:xfrm>
                          <a:custGeom>
                            <a:avLst/>
                            <a:gdLst>
                              <a:gd name="T0" fmla="*/ 0 h 163785"/>
                              <a:gd name="T1" fmla="*/ 163785 h 163785"/>
                            </a:gdLst>
                            <a:ahLst/>
                            <a:cxnLst>
                              <a:cxn ang="0">
                                <a:pos x="0" y="T0"/>
                              </a:cxn>
                              <a:cxn ang="0">
                                <a:pos x="0" y="T1"/>
                              </a:cxn>
                            </a:cxnLst>
                            <a:rect l="0" t="0" r="r" b="b"/>
                            <a:pathLst>
                              <a:path h="163785">
                                <a:moveTo>
                                  <a:pt x="0" y="0"/>
                                </a:moveTo>
                                <a:lnTo>
                                  <a:pt x="0" y="163785"/>
                                </a:lnTo>
                              </a:path>
                            </a:pathLst>
                          </a:custGeom>
                          <a:noFill/>
                          <a:ln w="7006">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887BB" id="Group 548819" o:spid="_x0000_s1026" style="position:absolute;margin-left:363.1pt;margin-top:15.55pt;width:8.55pt;height:12.9pt;z-index:251649536" coordsize="1086,1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">
                <v:shape id="Shape 7088" o:spid="_x0000_s1027" style="position:absolute;width:0;height:1637;visibility:visible;mso-wrap-style:square;v-text-anchor:top" coordsize="0,16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" path="m,l,163785e" filled="f" fillcolor="black" strokeweight=".19461mm">
                  <v:fill opacity="0"/>
                  <v:path o:connecttype="custom" o:connectlocs="0,0;0,1637" o:connectangles="0,0"/>
                </v:shape>
                <v:shape id="Shape 7089" o:spid="_x0000_s1028" style="position:absolute;left:1086;width:0;height:1637;visibility:visible;mso-wrap-style:square;v-text-anchor:top" coordsize="0,16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" path="m,l,163785e" filled="f" fillcolor="black" strokeweight=".19461mm">
                  <v:fill opacity="0"/>
                  <v:path o:connecttype="custom" o:connectlocs="0,0;0,1637" o:connectangles="0,0"/>
                </v:shape>
              </v:group>
            </w:pict>
          </mc:Fallback>
        </mc:AlternateContent>
      </w:r>
      <w:r w:rsidR="00EF6253" w:rsidRPr="00E51EA3">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00EF6253" w:rsidRPr="00E51EA3">
        <w:rPr>
          <w:rFonts w:ascii="Times New Roman" w:hAnsi="Times New Roman"/>
          <w:i/>
          <w:sz w:val="24"/>
          <w:szCs w:val="24"/>
          <w:vertAlign w:val="superscript"/>
        </w:rPr>
        <w:t xml:space="preserve">y </w:t>
      </w:r>
      <w:r w:rsidR="00EF6253" w:rsidRPr="00E51EA3">
        <w:rPr>
          <w:rFonts w:ascii="Times New Roman" w:eastAsia="Segoe UI Symbol" w:hAnsi="Times New Roman"/>
          <w:sz w:val="24"/>
          <w:szCs w:val="24"/>
          <w:vertAlign w:val="superscript"/>
        </w:rPr>
        <w:t xml:space="preserve"> </w:t>
      </w:r>
      <w:r w:rsidR="00EF6253" w:rsidRPr="00E51EA3">
        <w:rPr>
          <w:rFonts w:ascii="Times New Roman" w:hAnsi="Times New Roman"/>
          <w:i/>
          <w:sz w:val="24"/>
          <w:szCs w:val="24"/>
          <w:vertAlign w:val="superscript"/>
        </w:rPr>
        <w:t xml:space="preserve">x </w:t>
      </w:r>
      <w:r w:rsidR="00EF6253" w:rsidRPr="00E51EA3">
        <w:rPr>
          <w:rFonts w:ascii="Times New Roman" w:hAnsi="Times New Roman"/>
          <w:sz w:val="24"/>
          <w:szCs w:val="24"/>
        </w:rPr>
        <w:t xml:space="preserve">;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преобразования графика функции </w:t>
      </w:r>
      <w:r w:rsidRPr="00E51EA3">
        <w:rPr>
          <w:rFonts w:ascii="Times New Roman" w:hAnsi="Times New Roman"/>
          <w:i/>
          <w:sz w:val="24"/>
          <w:szCs w:val="24"/>
          <w:vertAlign w:val="superscript"/>
        </w:rPr>
        <w:t xml:space="preserve">y </w:t>
      </w:r>
      <w:r w:rsidRPr="00E51EA3">
        <w:rPr>
          <w:rFonts w:ascii="Times New Roman" w:eastAsia="Segoe UI Symbol" w:hAnsi="Times New Roman"/>
          <w:sz w:val="24"/>
          <w:szCs w:val="24"/>
          <w:vertAlign w:val="superscript"/>
        </w:rPr>
        <w:t xml:space="preserve"> </w:t>
      </w:r>
      <w:r w:rsidRPr="00E51EA3">
        <w:rPr>
          <w:rFonts w:ascii="Times New Roman" w:hAnsi="Times New Roman"/>
          <w:i/>
          <w:sz w:val="24"/>
          <w:szCs w:val="24"/>
          <w:vertAlign w:val="superscript"/>
        </w:rPr>
        <w:t>f x</w:t>
      </w:r>
      <w:r w:rsidRPr="00E51EA3">
        <w:rPr>
          <w:rFonts w:ascii="Times New Roman" w:eastAsia="Segoe UI Symbol" w:hAnsi="Times New Roman"/>
          <w:sz w:val="24"/>
          <w:szCs w:val="24"/>
          <w:vertAlign w:val="superscript"/>
        </w:rPr>
        <w:t xml:space="preserve"> </w:t>
      </w:r>
      <w:r w:rsidRPr="00E51EA3">
        <w:rPr>
          <w:rFonts w:ascii="Times New Roman" w:eastAsia="Segoe UI Symbol" w:hAnsi="Times New Roman"/>
          <w:sz w:val="24"/>
          <w:szCs w:val="24"/>
          <w:vertAlign w:val="superscript"/>
        </w:rPr>
        <w:t></w:t>
      </w:r>
      <w:r w:rsidRPr="00E51EA3">
        <w:rPr>
          <w:rFonts w:ascii="Times New Roman" w:hAnsi="Times New Roman"/>
          <w:sz w:val="24"/>
          <w:szCs w:val="24"/>
        </w:rPr>
        <w:t xml:space="preserve"> для построения графиков функций </w:t>
      </w:r>
      <w:r w:rsidRPr="00E51EA3">
        <w:rPr>
          <w:rFonts w:ascii="Times New Roman" w:hAnsi="Times New Roman"/>
          <w:i/>
          <w:sz w:val="24"/>
          <w:szCs w:val="24"/>
        </w:rPr>
        <w:t xml:space="preserve">y </w:t>
      </w:r>
      <w:r w:rsidRPr="00E51EA3">
        <w:rPr>
          <w:rFonts w:ascii="Times New Roman" w:eastAsia="Segoe UI Symbol" w:hAnsi="Times New Roman"/>
          <w:sz w:val="24"/>
          <w:szCs w:val="24"/>
        </w:rPr>
        <w:t xml:space="preserve"> </w:t>
      </w:r>
      <w:r w:rsidRPr="00E51EA3">
        <w:rPr>
          <w:rFonts w:ascii="Times New Roman" w:hAnsi="Times New Roman"/>
          <w:i/>
          <w:sz w:val="24"/>
          <w:szCs w:val="24"/>
        </w:rPr>
        <w:t>af kx</w:t>
      </w:r>
      <w:r w:rsidRPr="00E51EA3">
        <w:rPr>
          <w:rFonts w:ascii="Times New Roman" w:eastAsia="Segoe UI Symbol" w:hAnsi="Times New Roman"/>
          <w:sz w:val="24"/>
          <w:szCs w:val="24"/>
        </w:rPr>
        <w:t xml:space="preserve"> </w:t>
      </w:r>
      <w:r w:rsidRPr="00E51EA3">
        <w:rPr>
          <w:rFonts w:ascii="Times New Roman" w:eastAsia="Segoe UI Symbol" w:hAnsi="Times New Roman"/>
          <w:sz w:val="24"/>
          <w:szCs w:val="24"/>
        </w:rPr>
        <w:t xml:space="preserve"> </w:t>
      </w:r>
      <w:r w:rsidRPr="00E51EA3">
        <w:rPr>
          <w:rFonts w:ascii="Times New Roman" w:eastAsia="Segoe UI Symbol" w:hAnsi="Times New Roman"/>
          <w:sz w:val="24"/>
          <w:szCs w:val="24"/>
        </w:rPr>
        <w:t></w:t>
      </w:r>
      <w:r w:rsidRPr="00E51EA3">
        <w:rPr>
          <w:rFonts w:ascii="Times New Roman" w:hAnsi="Times New Roman"/>
          <w:i/>
          <w:sz w:val="24"/>
          <w:szCs w:val="24"/>
        </w:rPr>
        <w:t>b</w:t>
      </w:r>
      <w:r w:rsidRPr="00E51EA3">
        <w:rPr>
          <w:rFonts w:ascii="Times New Roman" w:eastAsia="Segoe UI Symbol" w:hAnsi="Times New Roman"/>
          <w:sz w:val="24"/>
          <w:szCs w:val="24"/>
        </w:rPr>
        <w:t xml:space="preserve"> </w:t>
      </w:r>
      <w:r w:rsidRPr="00E51EA3">
        <w:rPr>
          <w:rFonts w:ascii="Times New Roman" w:hAnsi="Times New Roman"/>
          <w:i/>
          <w:sz w:val="24"/>
          <w:szCs w:val="24"/>
        </w:rPr>
        <w:t xml:space="preserve">c </w:t>
      </w:r>
      <w:r w:rsidRPr="00E51EA3">
        <w:rPr>
          <w:rFonts w:ascii="Times New Roman" w:hAnsi="Times New Roman"/>
          <w:sz w:val="24"/>
          <w:szCs w:val="24"/>
        </w:rPr>
        <w:t xml:space="preserve">;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свойства функций и вид графика в зависимости от параметров;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свободно </w:t>
      </w:r>
      <w:r w:rsidRPr="00E51EA3">
        <w:rPr>
          <w:rFonts w:ascii="Times New Roman" w:hAnsi="Times New Roman"/>
          <w:sz w:val="24"/>
          <w:szCs w:val="24"/>
        </w:rPr>
        <w:tab/>
        <w:t xml:space="preserve">оперировать </w:t>
      </w:r>
      <w:r w:rsidRPr="00E51EA3">
        <w:rPr>
          <w:rFonts w:ascii="Times New Roman" w:hAnsi="Times New Roman"/>
          <w:sz w:val="24"/>
          <w:szCs w:val="24"/>
        </w:rPr>
        <w:tab/>
        <w:t xml:space="preserve">понятиями: </w:t>
      </w:r>
      <w:r w:rsidRPr="00E51EA3">
        <w:rPr>
          <w:rFonts w:ascii="Times New Roman" w:hAnsi="Times New Roman"/>
          <w:sz w:val="24"/>
          <w:szCs w:val="24"/>
        </w:rPr>
        <w:tab/>
        <w:t xml:space="preserve">последовательность, </w:t>
      </w:r>
      <w:r w:rsidRPr="00E51EA3">
        <w:rPr>
          <w:rFonts w:ascii="Times New Roman" w:hAnsi="Times New Roman"/>
          <w:sz w:val="24"/>
          <w:szCs w:val="24"/>
        </w:rPr>
        <w:tab/>
        <w:t xml:space="preserve">ограниченная последовательность, </w:t>
      </w:r>
      <w:r w:rsidRPr="00E51EA3">
        <w:rPr>
          <w:rFonts w:ascii="Times New Roman" w:hAnsi="Times New Roman"/>
          <w:sz w:val="24"/>
          <w:szCs w:val="24"/>
        </w:rPr>
        <w:tab/>
        <w:t xml:space="preserve">монотонно </w:t>
      </w:r>
      <w:r w:rsidRPr="00E51EA3">
        <w:rPr>
          <w:rFonts w:ascii="Times New Roman" w:hAnsi="Times New Roman"/>
          <w:sz w:val="24"/>
          <w:szCs w:val="24"/>
        </w:rPr>
        <w:tab/>
        <w:t xml:space="preserve">возрастающая </w:t>
      </w:r>
      <w:r w:rsidRPr="00E51EA3">
        <w:rPr>
          <w:rFonts w:ascii="Times New Roman" w:hAnsi="Times New Roman"/>
          <w:sz w:val="24"/>
          <w:szCs w:val="24"/>
        </w:rPr>
        <w:tab/>
        <w:t xml:space="preserve">(убывающая) последовательность, </w:t>
      </w:r>
      <w:r w:rsidRPr="00E51EA3">
        <w:rPr>
          <w:rFonts w:ascii="Times New Roman" w:hAnsi="Times New Roman"/>
          <w:sz w:val="24"/>
          <w:szCs w:val="24"/>
        </w:rPr>
        <w:tab/>
        <w:t xml:space="preserve">предел </w:t>
      </w:r>
      <w:r w:rsidRPr="00E51EA3">
        <w:rPr>
          <w:rFonts w:ascii="Times New Roman" w:hAnsi="Times New Roman"/>
          <w:sz w:val="24"/>
          <w:szCs w:val="24"/>
        </w:rPr>
        <w:tab/>
        <w:t xml:space="preserve">последовательности, </w:t>
      </w:r>
      <w:r w:rsidRPr="00E51EA3">
        <w:rPr>
          <w:rFonts w:ascii="Times New Roman" w:hAnsi="Times New Roman"/>
          <w:sz w:val="24"/>
          <w:szCs w:val="24"/>
        </w:rPr>
        <w:tab/>
        <w:t xml:space="preserve">арифметическая прогрессия, </w:t>
      </w:r>
      <w:r w:rsidRPr="00E51EA3">
        <w:rPr>
          <w:rFonts w:ascii="Times New Roman" w:hAnsi="Times New Roman"/>
          <w:sz w:val="24"/>
          <w:szCs w:val="24"/>
        </w:rPr>
        <w:tab/>
        <w:t xml:space="preserve">геометрическая </w:t>
      </w:r>
      <w:r w:rsidRPr="00E51EA3">
        <w:rPr>
          <w:rFonts w:ascii="Times New Roman" w:hAnsi="Times New Roman"/>
          <w:sz w:val="24"/>
          <w:szCs w:val="24"/>
        </w:rPr>
        <w:tab/>
        <w:t xml:space="preserve">прогрессия, </w:t>
      </w:r>
      <w:r w:rsidRPr="00E51EA3">
        <w:rPr>
          <w:rFonts w:ascii="Times New Roman" w:hAnsi="Times New Roman"/>
          <w:sz w:val="24"/>
          <w:szCs w:val="24"/>
        </w:rPr>
        <w:tab/>
        <w:t xml:space="preserve">характеристическое </w:t>
      </w:r>
      <w:r w:rsidRPr="00E51EA3">
        <w:rPr>
          <w:rFonts w:ascii="Times New Roman" w:hAnsi="Times New Roman"/>
          <w:sz w:val="24"/>
          <w:szCs w:val="24"/>
        </w:rPr>
        <w:tab/>
        <w:t xml:space="preserve">свойство арифметической (геометрической) прогрессии;  </w:t>
      </w:r>
    </w:p>
    <w:p w:rsidR="00EF6253" w:rsidRPr="00E51EA3" w:rsidRDefault="00EF6253" w:rsidP="00E51EA3">
      <w:pPr>
        <w:tabs>
          <w:tab w:val="center" w:pos="1156"/>
          <w:tab w:val="center" w:pos="2586"/>
          <w:tab w:val="center" w:pos="4190"/>
          <w:tab w:val="center" w:pos="6023"/>
          <w:tab w:val="center" w:pos="7666"/>
          <w:tab w:val="center" w:pos="9218"/>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использовать </w:t>
      </w:r>
      <w:r w:rsidRPr="00E51EA3">
        <w:rPr>
          <w:rFonts w:ascii="Times New Roman" w:hAnsi="Times New Roman"/>
          <w:sz w:val="24"/>
          <w:szCs w:val="24"/>
        </w:rPr>
        <w:tab/>
        <w:t xml:space="preserve">метод </w:t>
      </w:r>
      <w:r w:rsidRPr="00E51EA3">
        <w:rPr>
          <w:rFonts w:ascii="Times New Roman" w:hAnsi="Times New Roman"/>
          <w:sz w:val="24"/>
          <w:szCs w:val="24"/>
        </w:rPr>
        <w:tab/>
        <w:t xml:space="preserve">математической </w:t>
      </w:r>
      <w:r w:rsidRPr="00E51EA3">
        <w:rPr>
          <w:rFonts w:ascii="Times New Roman" w:hAnsi="Times New Roman"/>
          <w:sz w:val="24"/>
          <w:szCs w:val="24"/>
        </w:rPr>
        <w:tab/>
        <w:t xml:space="preserve">индукции </w:t>
      </w:r>
      <w:r w:rsidRPr="00E51EA3">
        <w:rPr>
          <w:rFonts w:ascii="Times New Roman" w:hAnsi="Times New Roman"/>
          <w:sz w:val="24"/>
          <w:szCs w:val="24"/>
        </w:rPr>
        <w:tab/>
        <w:t xml:space="preserve">для вывода </w:t>
      </w:r>
      <w:r w:rsidRPr="00E51EA3">
        <w:rPr>
          <w:rFonts w:ascii="Times New Roman" w:hAnsi="Times New Roman"/>
          <w:sz w:val="24"/>
          <w:szCs w:val="24"/>
        </w:rPr>
        <w:tab/>
        <w:t xml:space="preserve">формул,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доказательства равенств и неравенств, решения задач на делимость; исследовать последовательности, заданные рекуррентно;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комбинированные задачи на арифметическую и геометрическую прогрессии.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конструировать </w:t>
      </w:r>
      <w:r w:rsidRPr="00E51EA3">
        <w:rPr>
          <w:rFonts w:ascii="Times New Roman" w:hAnsi="Times New Roman"/>
          <w:sz w:val="24"/>
          <w:szCs w:val="24"/>
        </w:rPr>
        <w:tab/>
        <w:t xml:space="preserve">и </w:t>
      </w:r>
      <w:r w:rsidRPr="00E51EA3">
        <w:rPr>
          <w:rFonts w:ascii="Times New Roman" w:hAnsi="Times New Roman"/>
          <w:sz w:val="24"/>
          <w:szCs w:val="24"/>
        </w:rPr>
        <w:tab/>
        <w:t xml:space="preserve">исследовать </w:t>
      </w:r>
      <w:r w:rsidRPr="00E51EA3">
        <w:rPr>
          <w:rFonts w:ascii="Times New Roman" w:hAnsi="Times New Roman"/>
          <w:sz w:val="24"/>
          <w:szCs w:val="24"/>
        </w:rPr>
        <w:tab/>
        <w:t xml:space="preserve">функции, </w:t>
      </w:r>
      <w:r w:rsidRPr="00E51EA3">
        <w:rPr>
          <w:rFonts w:ascii="Times New Roman" w:hAnsi="Times New Roman"/>
          <w:sz w:val="24"/>
          <w:szCs w:val="24"/>
        </w:rPr>
        <w:tab/>
        <w:t xml:space="preserve">соответствующие </w:t>
      </w:r>
      <w:r w:rsidRPr="00E51EA3">
        <w:rPr>
          <w:rFonts w:ascii="Times New Roman" w:hAnsi="Times New Roman"/>
          <w:sz w:val="24"/>
          <w:szCs w:val="24"/>
        </w:rPr>
        <w:tab/>
        <w:t xml:space="preserve">реальным процессам и явлениям, интерпретировать полученные результаты в соответствии со спецификой исследуемого процесса или явления; использовать графики зависимостей для исследования реальных процессов и явлений;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 Статистика и теория вероятностей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выбирать наиболее удобный способ представления информации, адекватный её свойствам и целям анализа;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вычислять числовые характеристики выборки;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свободно оперировать понятиями: факториал числа, перестановки, сочетания и размещения, треугольник Паскаля;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 знать примеры случайных величин, и вычислять их статистические характеристики; использовать формулы комбинаторики при решении комбинаторных задач; решать задачи на вычисление вероятности в том числе с использованием формул.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представлять информацию о реальных процессах и явлениях способом, адекватным её свойствам и цели исследования;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 оценивать вероятность реальных событий и явлений в различных ситуациях.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Текстовые задачи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простые и сложные задачи, а также задачи повышенной трудности и выделять их математическую основу; распознавать разные виды и типы задач;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модель текста и модель решения задачи, конструировать к одной модели решения сложных задач разные модели текста задачи;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знать и применять три способа поиска решения задач (от требования к условию и от условия к требованию, комбинированный);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моделировать рассуждения при поиске решения задач с помощью графсхемы;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выделять этапы решения задачи и содержание каждого этапа;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затруднения при решении задач;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различные преобразования предложенной задачи, конструировать новые задачи из данной, в том числе обратные;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интерпретировать вычислительные результаты в задаче, исследовать полученное решение задачи;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изменять условие задач (количественные или качественные данные), исследовать измененное преобразованное;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 исследовать всевозможные ситуации при решении задач на движение по реке, рассматривать разные системы отсчёта; решать разнообразные задачи «на части»;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владеть основными методами решения задач на смеси, сплавы, концентрации, использовать их в новых ситуациях по отношению к изученным в процессе обучения;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решать задачи на проценты, в том числе, сложные проценты с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обоснованием, используя разные способы; решать логические задачи разными способами, в том числе, с двумя блоками и с тремя блоками данных с помощью таблиц;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задачи по комбинаторике и теории вероятностей на основе использования изученных методов и обосновывать решение; решать несложные задачи по математической статистике;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 решать задачи на движение по реке, рассматривая разные системы отсчёта;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конструировать задачные ситуации, приближенные к реальной действительности. Геометрические фигуры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Свободно оперировать геометрическими понятиями при решении задач и проведении математических рассуждений;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w:t>
      </w:r>
      <w:r w:rsidRPr="00E51EA3">
        <w:rPr>
          <w:rFonts w:ascii="Times New Roman" w:hAnsi="Times New Roman"/>
          <w:sz w:val="24"/>
          <w:szCs w:val="24"/>
        </w:rPr>
        <w:lastRenderedPageBreak/>
        <w:t xml:space="preserve">обобщать или конкретизировать результаты на новые классы фигур, проводить в несложных случаях классификацию фигур по различным основаниям;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исследовать чертежи, включая комбинации фигур, извлекать, интерпретировать и преобразовывать информацию, представленную на чертежах;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 формулировать и доказывать геометрические утверждения.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Отношения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Владеть понятием отношения как метапредметным;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подобие фигур, подобные фигуры, подобные треугольники; использовать свойства подобия и равенства фигур при решении задач.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отношения для построения и исследования математических моделей объектов реальной жизни.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Измерения и вычисления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 самостоятельно формулировать гипотезы и проверять их достоверность.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свободно оперировать формулами при решении задач в других учебных предметах и при проведении необходимых вычислений в реальной жизни.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Геометрические построения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понятием набора элементов, определяющих геометрическую фигуру,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владеть набором методов построений циркулем и линейкой; проводить анализ и реализовывать этапы решения задач на построение.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построения на местности; оценивать размеры реальных объектов окружающего мира.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Преобразования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движениями и преобразованиями как метапредметными понятиями;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свойства движений и преобразований для проведения обоснования и доказательства утверждений в геометрии и других учебных предметах; пользоваться свойствами движений и преобразований при решении задач.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применять свойства движений и применять подобие для построений и вычислений.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Векторы и координаты на плоскости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владеть векторным и координатным методом на плоскости для решения задач на вычисление и доказательства;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уравнения фигур для решения задач и самостоятельно составлять уравнения отдельных плоских фигур.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повседневной жизни и при изучении других предметов:  использовать понятия векторов и координат для решения задач по физике, географии и другим учебным предметам.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История математики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 рассматривать математику в контексте истории развития цивилизации и истории развития науки, понимать роль математики в развитии России. Методы математики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Владеть знаниями о различных методах обоснования и опровержения математических утверждений и самостоятельно применять их; владеть навыками анализа условия задачи и определения подходящих для решения задач изученных методов или их комбинаций;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 </w:t>
      </w:r>
    </w:p>
    <w:p w:rsidR="00EF6253" w:rsidRPr="00E51EA3" w:rsidRDefault="00EF6253" w:rsidP="00E51EA3">
      <w:pPr>
        <w:spacing w:after="0" w:line="240" w:lineRule="auto"/>
        <w:jc w:val="both"/>
        <w:rPr>
          <w:rFonts w:ascii="Times New Roman" w:hAnsi="Times New Roman"/>
          <w:sz w:val="24"/>
          <w:szCs w:val="24"/>
        </w:rPr>
      </w:pP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1.2.5.8. Информатика Выпускник научится: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содержание основных понятий предмета: информатика, информация, информационный процесс, информационная система,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информационная модель и др.;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виды информации по способам её восприятия человеком и по способам её представления на материальных носителях;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раскрывать общие закономерности протекания информационных процессов в системах различной природы;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приводить примеры информационных процессов – процессов, связанные с хранением, преобразованием и передачей данных – в живой природе и технике;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классифицировать средства ИКТ в соответствии с кругом выполняемых задач;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определять качественные и количественные характеристики компонентов компьютера;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узнает о истории и тенденциях развития компьютеров; о том как можно улучшить характеристики компьютеров;  узнает о том какие задачи решаются с помощью суперкомпьютеров.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осознано подходить к выбору ИКТ – средств для своих учебных и иных целей; узнать о физических ограничениях на значения характеристик компьютера.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Математические основы информатики Выпускник научится: описывать размер двоичных текстов, используя термины «бит», «байт» и производные от них; использовать термины, описывающие скорость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передачи данных, оценивать время передачи данных; кодировать и декодировать тексты по заданной кодовой таблице; 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определять минимальную длину кодового слова по заданным алфавиту кодируемого текста и кодовому алфавиту (для кодового алфавита из 2, 3 или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4 символов);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определять длину кодовой последовательности по длине исходного текста и кодовой таблице равномерного кода;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 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определять количество элементов в множествах, полученных из двух или трех базовых множеств с помощью операций объединения, пересечения и дополнения;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 описывать граф с помощью матрицы смежности с указанием длин ребер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(знание термина «матрица смежности» не обязательно);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познакомиться с двоичным кодированием текстов и с наиболее употребительными современными кодами;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основные способы графического представления числовой информации, (графики, диаграммы).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 узнать о том, что любые дискретные данные можно описать, используя алфавит, содержащий только два символа, например, 0 и 1;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познакомиться с тем, как информация (данные) представляется в современных компьютерах и робототехнических системах;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познакомиться с примерами использования графов, деревьев и списков при описании реальных объектов и процессов;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автономных роботов);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узнать о наличии кодов, которые исправляют ошибки искажения, возникающие при передаче информации. Алгоритмы и элементы программирования Выпускник научится: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составлять алгоритмы для решения учебных задач различных типов ; выражать алгоритм решения задачи различными способами (словесным, графическим, в том числе и в виде блок-схемы,  с помощью формальных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языков и др.);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определять наиболее оптимальный способ выражения алгоритма для решения конкретных задач (словесный, графический, с помощью формальных языков); определять результат выполнения заданного алгоритма или его фрагмента; использовать термины «исполнитель», «алгоритм», «программа», а также понимать разницу между употреблением этих терминов в обыденной речи и в информатике;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составлять несложные алгоритмы управления исполнителями и анализа числовых и текстовых данных с использованием основных управляющих конструкций </w:t>
      </w:r>
      <w:r w:rsidRPr="00E51EA3">
        <w:rPr>
          <w:rFonts w:ascii="Times New Roman" w:hAnsi="Times New Roman"/>
          <w:sz w:val="24"/>
          <w:szCs w:val="24"/>
        </w:rPr>
        <w:tab/>
        <w:t xml:space="preserve">последовательного </w:t>
      </w:r>
      <w:r w:rsidRPr="00E51EA3">
        <w:rPr>
          <w:rFonts w:ascii="Times New Roman" w:hAnsi="Times New Roman"/>
          <w:sz w:val="24"/>
          <w:szCs w:val="24"/>
        </w:rPr>
        <w:tab/>
        <w:t xml:space="preserve">программирования </w:t>
      </w:r>
      <w:r w:rsidRPr="00E51EA3">
        <w:rPr>
          <w:rFonts w:ascii="Times New Roman" w:hAnsi="Times New Roman"/>
          <w:sz w:val="24"/>
          <w:szCs w:val="24"/>
        </w:rPr>
        <w:tab/>
        <w:t xml:space="preserve">и записыватьихввидеопрограммнавыбранномязыке </w:t>
      </w:r>
      <w:r w:rsidRPr="00E51EA3">
        <w:rPr>
          <w:rFonts w:ascii="Times New Roman" w:hAnsi="Times New Roman"/>
          <w:sz w:val="24"/>
          <w:szCs w:val="24"/>
        </w:rPr>
        <w:tab/>
        <w:t xml:space="preserve">программирования; выполнять эти программы на компьютере; 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 анализировать предложенный </w:t>
      </w:r>
      <w:r w:rsidRPr="00E51EA3">
        <w:rPr>
          <w:rFonts w:ascii="Times New Roman" w:hAnsi="Times New Roman"/>
          <w:sz w:val="24"/>
          <w:szCs w:val="24"/>
        </w:rPr>
        <w:tab/>
        <w:t xml:space="preserve">алгоритм, </w:t>
      </w:r>
      <w:r w:rsidRPr="00E51EA3">
        <w:rPr>
          <w:rFonts w:ascii="Times New Roman" w:hAnsi="Times New Roman"/>
          <w:sz w:val="24"/>
          <w:szCs w:val="24"/>
        </w:rPr>
        <w:tab/>
        <w:t xml:space="preserve">например, определять какие результаты возможны при заданном множестве исходных значений; использовать логические значения, операции и выражения с ними; записывать на выбранном языке программирования арифметические и логические выражения и вычислять их значения.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познакомиться с использованием в программах строковых величин и с операциями со строковыми величинами;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создавать программы для решения задач, возникающих в процессе учебы 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вне ее;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познакомиться с задачами обработки данных и алгоритмами их решения; 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 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Использование программных систем и сервисов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научится: классифицировать файлы по типу и иным параметрам; </w:t>
      </w:r>
    </w:p>
    <w:p w:rsidR="00EF6253" w:rsidRPr="00E51EA3" w:rsidRDefault="00EF6253" w:rsidP="00E51EA3">
      <w:pPr>
        <w:tabs>
          <w:tab w:val="center" w:pos="1001"/>
          <w:tab w:val="center" w:pos="2556"/>
          <w:tab w:val="center" w:pos="4032"/>
          <w:tab w:val="center" w:pos="5000"/>
          <w:tab w:val="center" w:pos="5925"/>
          <w:tab w:val="center" w:pos="7446"/>
          <w:tab w:val="center" w:pos="9075"/>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выполнять </w:t>
      </w:r>
      <w:r w:rsidRPr="00E51EA3">
        <w:rPr>
          <w:rFonts w:ascii="Times New Roman" w:hAnsi="Times New Roman"/>
          <w:sz w:val="24"/>
          <w:szCs w:val="24"/>
        </w:rPr>
        <w:tab/>
        <w:t xml:space="preserve">основные </w:t>
      </w:r>
      <w:r w:rsidRPr="00E51EA3">
        <w:rPr>
          <w:rFonts w:ascii="Times New Roman" w:hAnsi="Times New Roman"/>
          <w:sz w:val="24"/>
          <w:szCs w:val="24"/>
        </w:rPr>
        <w:tab/>
        <w:t xml:space="preserve">операции </w:t>
      </w:r>
      <w:r w:rsidRPr="00E51EA3">
        <w:rPr>
          <w:rFonts w:ascii="Times New Roman" w:hAnsi="Times New Roman"/>
          <w:sz w:val="24"/>
          <w:szCs w:val="24"/>
        </w:rPr>
        <w:tab/>
        <w:t xml:space="preserve">с </w:t>
      </w:r>
      <w:r w:rsidRPr="00E51EA3">
        <w:rPr>
          <w:rFonts w:ascii="Times New Roman" w:hAnsi="Times New Roman"/>
          <w:sz w:val="24"/>
          <w:szCs w:val="24"/>
        </w:rPr>
        <w:tab/>
        <w:t xml:space="preserve">файлами </w:t>
      </w:r>
      <w:r w:rsidRPr="00E51EA3">
        <w:rPr>
          <w:rFonts w:ascii="Times New Roman" w:hAnsi="Times New Roman"/>
          <w:sz w:val="24"/>
          <w:szCs w:val="24"/>
        </w:rPr>
        <w:tab/>
        <w:t xml:space="preserve">(создавать, </w:t>
      </w:r>
      <w:r w:rsidRPr="00E51EA3">
        <w:rPr>
          <w:rFonts w:ascii="Times New Roman" w:hAnsi="Times New Roman"/>
          <w:sz w:val="24"/>
          <w:szCs w:val="24"/>
        </w:rPr>
        <w:tab/>
        <w:t xml:space="preserve">сохранять,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редактировать, удалять, архивировать, «распаковывать» архивные файлы); разбираться в иерархической структуре файловой системы; осуществлять поиск файлов средствами операционной системы; 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 использовать табличные (реляционные) базы данных, выполнять отбор строк таблицы, удовлетворяющих определенному условию; анализировать доменные имена компьютеров и адреса документов в Интернете;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проводить поиск информации в сети Интернет по запросам с использованием логических операций.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овладеет (как результат применения программных систем и интернет-сервисов в данном курсе и во всем образовательном процессе):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различными формами представления данных (таблицы, диаграммы, графики и т. д.);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приемами безопасной организации своего личного пространства данных с использованием индивидуальных накопителей данных, интернет-сервисов и т. п.;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основами соблюдения норм информационной этики и права;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познакомится с программными средствами для работы с аудио-визуальными данными и соответствующим понятийным аппаратом; узнает о дискретном представлении аудио-визуальных данных.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Выпускникполучитвозможность(вданномкурсеииной учебной деятельности): узнать о данных от датчиков, например, датчиков роботизированных устройств;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практиковаться в использовании основных видов прикладного программного обеспечения (редакторы текстов, электронные таблицы, браузеры и др.); познакомиться с примерами использования математического моделирования в современном мире;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познакомиться с принципами функционирования Интернета и сетевого взаимодействия между компьютерами, с методами поиска в Интернете; 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узнать о том, что в сфере информатики и ИКТ существуют международные и национальные стандарты;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узнать о структуре современных компьютеров и назначении их элементов; получить представление об истории и тенденциях развития ИКТ;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познакомиться с примерами использования ИКТ в современном мире; получить представления о роботизированных устройствах и их использовании на производстве и в научных исследованиях. </w:t>
      </w:r>
    </w:p>
    <w:p w:rsidR="00EF6253" w:rsidRPr="00E51EA3" w:rsidRDefault="00EF6253" w:rsidP="00E51EA3">
      <w:pPr>
        <w:spacing w:after="0" w:line="240" w:lineRule="auto"/>
        <w:jc w:val="both"/>
        <w:rPr>
          <w:rFonts w:ascii="Times New Roman" w:hAnsi="Times New Roman"/>
          <w:sz w:val="24"/>
          <w:szCs w:val="24"/>
        </w:rPr>
      </w:pP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1.2.5.11. Физика Выпускник научится: соблюдать правила безопасности и охраны труда при работе с учебным и лабораторным оборудованием;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понимать смысл основных физических терминов: физическое тело, физическое явление, физическая величина, единицы измерения;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Понимать роль эксперимента в получении научной информации;проводить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Примечание. Любая учебная программа должна обеспечивать овладение прямыми измерениями всех перечисленных физических величин.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объяснения;понимать принципы действия машин, приборов и технических устройств, условия их безопасного использования в повседневной жизни;использовать при выполнении учебных задач научно-популярную литературу о физических явлениях, справочные материалы, ресурсы Интернет.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осознавать ценность научных исследований, роль физики в расширении представлений об окружающем мире и ее вклад в улучшение качества жизни; использовать приемы </w:t>
      </w:r>
      <w:r w:rsidRPr="00E51EA3">
        <w:rPr>
          <w:rFonts w:ascii="Times New Roman" w:hAnsi="Times New Roman"/>
          <w:sz w:val="24"/>
          <w:szCs w:val="24"/>
        </w:rPr>
        <w:lastRenderedPageBreak/>
        <w:t xml:space="preserve">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фактов;сравнивать точность измерения физических величин по величине их относительной погрешности при проведении прямых измерений;самостоятельно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 Механические явления Выпускник научится: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различать основные признаки изученных физических моделей: материальная точка, инерциальная система отсчета;решать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w:t>
      </w:r>
      <w:r w:rsidRPr="00E51EA3">
        <w:rPr>
          <w:rFonts w:ascii="Times New Roman" w:hAnsi="Times New Roman"/>
          <w:sz w:val="24"/>
          <w:szCs w:val="24"/>
        </w:rPr>
        <w:lastRenderedPageBreak/>
        <w:t xml:space="preserve">исследования космического пространств;различать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Тепловые явления Выпускник научится: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 различать основные признаки изученных физических моделей строения газов, жидкостей и твердых тел;приводить примеры практического использования физических знаний о тепловых явлениях;решать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w:t>
      </w:r>
      <w:r w:rsidRPr="00E51EA3">
        <w:rPr>
          <w:rFonts w:ascii="Times New Roman" w:hAnsi="Times New Roman"/>
          <w:sz w:val="24"/>
          <w:szCs w:val="24"/>
        </w:rPr>
        <w:tab/>
        <w:t xml:space="preserve">работы </w:t>
      </w:r>
      <w:r w:rsidRPr="00E51EA3">
        <w:rPr>
          <w:rFonts w:ascii="Times New Roman" w:hAnsi="Times New Roman"/>
          <w:sz w:val="24"/>
          <w:szCs w:val="24"/>
        </w:rPr>
        <w:tab/>
        <w:t xml:space="preserve">двигателей </w:t>
      </w:r>
      <w:r w:rsidRPr="00E51EA3">
        <w:rPr>
          <w:rFonts w:ascii="Times New Roman" w:hAnsi="Times New Roman"/>
          <w:sz w:val="24"/>
          <w:szCs w:val="24"/>
        </w:rPr>
        <w:tab/>
        <w:t xml:space="preserve">внутреннего </w:t>
      </w:r>
      <w:r w:rsidRPr="00E51EA3">
        <w:rPr>
          <w:rFonts w:ascii="Times New Roman" w:hAnsi="Times New Roman"/>
          <w:sz w:val="24"/>
          <w:szCs w:val="24"/>
        </w:rPr>
        <w:tab/>
        <w:t xml:space="preserve">сгорания, </w:t>
      </w:r>
      <w:r w:rsidRPr="00E51EA3">
        <w:rPr>
          <w:rFonts w:ascii="Times New Roman" w:hAnsi="Times New Roman"/>
          <w:sz w:val="24"/>
          <w:szCs w:val="24"/>
        </w:rPr>
        <w:tab/>
        <w:t xml:space="preserve">тепловых </w:t>
      </w:r>
      <w:r w:rsidRPr="00E51EA3">
        <w:rPr>
          <w:rFonts w:ascii="Times New Roman" w:hAnsi="Times New Roman"/>
          <w:sz w:val="24"/>
          <w:szCs w:val="24"/>
        </w:rPr>
        <w:tab/>
        <w:t xml:space="preserve">и гидроэлектростанций;различать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Электрические и магнитные явления Выпускник научится: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оптические схемы для построения изображений в плоском зеркале и собирающей линзе.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Приводить примеры практического использования физических знаний о электромагнитных явлениях.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припоследовательномипараллельномсоединении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Квантовые явления Выпускник научится: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величины;анализировать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w:t>
      </w:r>
      <w:r w:rsidRPr="00E51EA3">
        <w:rPr>
          <w:rFonts w:ascii="Times New Roman" w:hAnsi="Times New Roman"/>
          <w:sz w:val="24"/>
          <w:szCs w:val="24"/>
        </w:rPr>
        <w:lastRenderedPageBreak/>
        <w:t xml:space="preserve">массового числа, закономерности излучения и поглощения света атомом, при этом различать словесную формулировку закона и его математическое выражение;различать основные признаки планетарной модели атома, нуклонной модели атомного ядра;приводить примеры проявления в природе и практического использования радиоактивности, ядерных и термоядерных реакций, спектрального анализа.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соотносить энергию связи атомных ядер с дефектом массы;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приводить примеры влияния радиоактивных излучений на живые организмы; понимать принцип действия дозиметра и различать условия его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Элементы астрономии Выпускник научится: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понимать различия между гелиоцентрической и геоцентрической системами мира;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основные характеристики звезд (размер, цвет, температура) соотносить цвет звезды с ее температурой; различать гипотезы о происхождении Солнечной системы. </w:t>
      </w:r>
    </w:p>
    <w:p w:rsidR="00EF6253" w:rsidRPr="00E51EA3" w:rsidRDefault="00EF6253" w:rsidP="00E51EA3">
      <w:pPr>
        <w:spacing w:after="0" w:line="240" w:lineRule="auto"/>
        <w:jc w:val="both"/>
        <w:rPr>
          <w:rFonts w:ascii="Times New Roman" w:hAnsi="Times New Roman"/>
          <w:sz w:val="24"/>
          <w:szCs w:val="24"/>
        </w:rPr>
      </w:pP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1.2.5.12. Биология В результате изучения курса биологии в основной школе: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 Выпускник овладеетсистемой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 Выпускник получит возможность научиться: осознанно использовать знания основных правил поведения в природе и основ здорового образа жизни в быту;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Живые организмы Выпускник научится: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аргументировать, приводить доказательства родства различных таксонов растений, животных, грибов и бактерий;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аргументировать, приводить доказательства различий растений, животных, грибов и бактерий;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раскрывать роль биологии в практической деятельности людей; роль различных организмов в жизни человека;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объяснять общность происхождения и эволюции систематических групп растений и животных на примерах сопоставления биологических объектов; выявлятьпримерыи раскрывать сущность приспособленности организмов к среде обитания;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различатьпо внешнему виду, схемам и описаниям реальные биологические объекты или их изображения, выявлять отличительные признаки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биологических объектов;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сравнивать биологические объекты (растения, животные, бактерии, грибы), процессы жизнедеятельности; делать выводы и умозаключения на основе сравнения;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устанавливать взаимосвязи между особенностями строения и функциями клеток и тканей, органов и систем органов;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описывать и использовать приемы выращивания и размножения культурных растений и домашних животных, ухода за ними; знать и соблюдать правила работы в кабинете биологии.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 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w:t>
      </w:r>
      <w:r w:rsidRPr="00E51EA3">
        <w:rPr>
          <w:rFonts w:ascii="Times New Roman" w:hAnsi="Times New Roman"/>
          <w:sz w:val="24"/>
          <w:szCs w:val="24"/>
        </w:rPr>
        <w:lastRenderedPageBreak/>
        <w:t xml:space="preserve">оценивать собственный вклад в деятельность группы.  Человек и его здоровье Выпускник научится: выделять существенные признаки биологических объектов (животных клеток и тканей, органов и систем органов человека) и процессов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жизнедеятельности, характерных для организма человека; аргументировать, приводить доказательства взаимосвязи человека и окружающей среды, родства человека с животными;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аргументировать, приводить доказательства отличий человека от животных; 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 объяснять эволюцию вида Человек разумный на примерах сопоставления биологических объектов и других материальных артефактов; выявлятьпримерыи пояснять проявление наследственных заболеваний у человека, сущность процессов наследственности и изменчивости, присущей человеку;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 устанавливать взаимосвязи между особенностями строения и функциями клеток и тканей, органов и систем органов;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знать и аргументировать основные принципы здорового образа жизни, рациональной организации труда и отдыха;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и оценивать влияние факторов риска на здоровье человека; описывать и использовать приемы оказания первой помощи; знать и соблюдать правила работы в кабинете биологии.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 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ориентироваться в системе моральных норм и ценностей по отношению к собственному здоровью и здоровью других людей;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находить в учебной, научно-популярной литературе, Интернет-ресурсах информацию об организме человека, оформлять ее в виде устных сообщений и докладов;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особенности аудитории сверстников;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Общие биологические закономерности Выпускник научится: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выделять существенные признаки биологических объектов (вида, экосистемы, биосферы) и процессов, характерных для сообществ живых организмов;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аргументировать, приводить доказательства необходимости защиты окружающей среды;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аргументировать, приводить доказательства зависимости здоровья человека от состояния окружающей среды;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объяснять общность происхождения и эволюции организмов на основе сопоставления особенностей их строения и функционирования; объяснять механизмы наследственности и изменчивости, возникновения приспособленности, процесс видообразования;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 сравнивать биологические объекты, процессы; делать выводы 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умозаключения на основе сравнения;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устанавливать взаимосвязи между особенностями строения и функциями органов и систем органов;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описывать и использовать приемы выращивания и размножения культурных растений и домашних животных, ухода за ними в агроценозах; 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 знать и соблюдать правила работы в кабинете биологии.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понимать </w:t>
      </w:r>
      <w:r w:rsidRPr="00E51EA3">
        <w:rPr>
          <w:rFonts w:ascii="Times New Roman" w:hAnsi="Times New Roman"/>
          <w:sz w:val="24"/>
          <w:szCs w:val="24"/>
        </w:rPr>
        <w:tab/>
        <w:t xml:space="preserve">экологические </w:t>
      </w:r>
      <w:r w:rsidRPr="00E51EA3">
        <w:rPr>
          <w:rFonts w:ascii="Times New Roman" w:hAnsi="Times New Roman"/>
          <w:sz w:val="24"/>
          <w:szCs w:val="24"/>
        </w:rPr>
        <w:tab/>
        <w:t xml:space="preserve">проблемы, </w:t>
      </w:r>
      <w:r w:rsidRPr="00E51EA3">
        <w:rPr>
          <w:rFonts w:ascii="Times New Roman" w:hAnsi="Times New Roman"/>
          <w:sz w:val="24"/>
          <w:szCs w:val="24"/>
        </w:rPr>
        <w:tab/>
        <w:t xml:space="preserve">возникающие </w:t>
      </w:r>
      <w:r w:rsidRPr="00E51EA3">
        <w:rPr>
          <w:rFonts w:ascii="Times New Roman" w:hAnsi="Times New Roman"/>
          <w:sz w:val="24"/>
          <w:szCs w:val="24"/>
        </w:rPr>
        <w:tab/>
        <w:t xml:space="preserve">в </w:t>
      </w:r>
      <w:r w:rsidRPr="00E51EA3">
        <w:rPr>
          <w:rFonts w:ascii="Times New Roman" w:hAnsi="Times New Roman"/>
          <w:sz w:val="24"/>
          <w:szCs w:val="24"/>
        </w:rPr>
        <w:tab/>
        <w:t xml:space="preserve">условиях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нерационального природопользования, и пути решения этих проблем;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презентацией, учитывая особенности аудитории сверстников;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F6253" w:rsidRPr="00E51EA3" w:rsidRDefault="00EF6253" w:rsidP="00E51EA3">
      <w:pPr>
        <w:spacing w:after="0" w:line="240" w:lineRule="auto"/>
        <w:jc w:val="both"/>
        <w:rPr>
          <w:rFonts w:ascii="Times New Roman" w:hAnsi="Times New Roman"/>
          <w:sz w:val="24"/>
          <w:szCs w:val="24"/>
        </w:rPr>
      </w:pP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1.2.5.11. Химия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научится: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основные методы познания: наблюдение, измерение, эксперимент;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описывать свойства твердых, жидких, газообразных веществ, выделяя их существенные признаки; раскрывать смысл основных химических понятий «атом», «молекула», «химический элемент», «простое вещество», «сложное вещество», «валентность», </w:t>
      </w:r>
      <w:r w:rsidRPr="00E51EA3">
        <w:rPr>
          <w:rFonts w:ascii="Times New Roman" w:hAnsi="Times New Roman"/>
          <w:sz w:val="24"/>
          <w:szCs w:val="24"/>
        </w:rPr>
        <w:lastRenderedPageBreak/>
        <w:t xml:space="preserve">«химическая реакция», используя знаковую систему химии; раскрывать смысл законов сохранения массы веществ, постоянства состава, атомно-молекулярной теории;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химические и физические явления; называть химические элементы; определять состав веществ по их формулам; определять валентность атома элемента в соединениях; определять тип химических реакций;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называть признаки и условия протекания химических реакций; выявлять признаки, свидетельствующие о протекании химической реакции при выполнении химического опыта; составлять формулы бинарных соединений; составлять уравнения химических реакций;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соблюдать правила безопасной работы при проведении опытов;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пользоваться лабораторным оборудованием и посудой; вычислять относительную молекулярную и молярную массы веществ; вычислять массовую долю химического элемента по формуле соединения; вычислять количество, объем или массу вещества по количеству, объему, массе реагентов или продуктов реакции; характеризовать физические и химические свойства простых веществ: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кислорода и водорода;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получать, собирать кислород и водород;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распознавать опытным путем газообразные вещества: кислород, водород; раскрывать смысл закона Авогадро;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раскрывать смысл понятий «тепловой эффект реакции», «молярный объем»; характеризовать физические и химические свойства воды; раскрывать смысл понятия «раствор»;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вычислять массовую долю растворенного вещества в растворе; приготовлять растворы с определенной массовой долей растворенного вещества;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называть соединения изученных классов неорганических веществ; характеризовать физические и химические свойства основных классов неорганических веществ: оксидов, кислот, оснований, солей; определять принадлежность веществ к определенному классу соединений; составлять формулы неорганических соединений изученных классов; проводить опыты, подтверждающие химические свойства изученных классов неорганических веществ;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распознавать опытным путем растворы кислот и щелочей по изменению окраски индикатора;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взаимосвязь между классами неорганических соединений; раскрывать смысл Периодического закона Д.И. Менделеева;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объяснять физический смысл атомного (порядкового) номера химического элемента, номеров группы и периода в периодической системе Д.И. Менделеева;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объяснять закономерности изменения строения атомов, свойств элементов в пределах малых периодов и главных подгрупп;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составлять схемы строения атомов первых 20 элементов периодической системы Д.И. Менделеева; раскрывать смысл понятий: «химическая связь», «электроотрицательность»; характеризовать зависимость физических свойств веществ от типа кристаллической решетки;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определять вид химической связи в неорганических соединениях; изображать схемы строения молекул веществ, образованных разными видами химических связей;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 определять степень окисления атома элемента в соединении; раскрывать смысл теории электролитической диссоциации;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составлять уравнения электролитической диссоциации кислот, щелочей, солей;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объяснять сущность процесса электролитической диссоциации и реакций ионного обмена; составлять полные и сокращенные ионные уравнения реакции обмена; определять возможность протекания реакций ионного обмена; проводить реакции, подтверждающие качественный состав различных веществ;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определять окислитель и восстановитель; составлять уравнения окислительно-восстановительных реакций; называть факторы, влияющие на скорость химической реакции; классифицировать химические реакции по различным признакам; характеризовать взаимосвязь между составом, строением и свойствами неметаллов;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проводить опыты по получению, собиранию и изучению химических свойств газообразных веществ: углекислого газа, аммиака; распознавать опытным путем газообразные вещества: углекислый газ и аммиак;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взаимосвязь между составом, строением и свойствами металлов;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оценивать влияние химического загрязнения окружающей среды на организм человека;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грамотно обращаться с веществами в повседневной жизни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определять возможность протекания реакций некоторых представителей органических веществ с кислородом, водородом, металлами, основаниями, галогенами.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получитвозможность научиться: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вещества по составу, строению и свойствам, устанавливать причинно-следственные связи между данными характеристиками вещества; составлять молекулярные и полные ионные уравнения по сокращенным ионным уравнениям;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составлять уравнения реакций, соответствующих последовательности превращений неорганических веществ различных классов;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выдвигать и проверять экспериментально гипотезы о результатах воздействия различных факторов на изменение скорости химической реакции;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приобретенные знания для экологически грамотного поведения в окружающей среде;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объективно оценивать информацию о веществах и химических процессах; критически относиться к псевдонаучной информации, недобросовестной рекламе в средствах массовой информации;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осознавать значение теоретических знаний по химии для практической деятельности человека;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 </w:t>
      </w:r>
    </w:p>
    <w:p w:rsidR="00EF6253" w:rsidRPr="00E51EA3" w:rsidRDefault="00EF6253" w:rsidP="00E51EA3">
      <w:pPr>
        <w:spacing w:after="0" w:line="240" w:lineRule="auto"/>
        <w:jc w:val="both"/>
        <w:rPr>
          <w:rFonts w:ascii="Times New Roman" w:hAnsi="Times New Roman"/>
          <w:sz w:val="24"/>
          <w:szCs w:val="24"/>
        </w:rPr>
      </w:pP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1.2.5.14. Изобразительное искусство Выпускник научится: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раскрывать смысл народных праздников и обрядов и их отражение в народном искусстве и в современной жизни;  создавать эскизы декоративного убранства русской избы; создавать цветовую композицию внутреннего убранства избы; определять специфику образного </w:t>
      </w:r>
      <w:r w:rsidRPr="00E51EA3">
        <w:rPr>
          <w:rFonts w:ascii="Times New Roman" w:hAnsi="Times New Roman"/>
          <w:sz w:val="24"/>
          <w:szCs w:val="24"/>
        </w:rPr>
        <w:lastRenderedPageBreak/>
        <w:t xml:space="preserve">языка декоративно-прикладного искусства; создавать самостоятельные варианты орнаментального построения вышивки с опорой на народные традиции;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создавать эскизы народного праздничного костюма, его отдельных элементов в цветовом решении;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умело </w:t>
      </w:r>
      <w:r w:rsidRPr="00E51EA3">
        <w:rPr>
          <w:rFonts w:ascii="Times New Roman" w:hAnsi="Times New Roman"/>
          <w:sz w:val="24"/>
          <w:szCs w:val="24"/>
        </w:rPr>
        <w:tab/>
        <w:t xml:space="preserve">пользоваться </w:t>
      </w:r>
      <w:r w:rsidRPr="00E51EA3">
        <w:rPr>
          <w:rFonts w:ascii="Times New Roman" w:hAnsi="Times New Roman"/>
          <w:sz w:val="24"/>
          <w:szCs w:val="24"/>
        </w:rPr>
        <w:tab/>
        <w:t xml:space="preserve">языком </w:t>
      </w:r>
      <w:r w:rsidRPr="00E51EA3">
        <w:rPr>
          <w:rFonts w:ascii="Times New Roman" w:hAnsi="Times New Roman"/>
          <w:sz w:val="24"/>
          <w:szCs w:val="24"/>
        </w:rPr>
        <w:tab/>
        <w:t xml:space="preserve">декоративно-прикладного </w:t>
      </w:r>
      <w:r w:rsidRPr="00E51EA3">
        <w:rPr>
          <w:rFonts w:ascii="Times New Roman" w:hAnsi="Times New Roman"/>
          <w:sz w:val="24"/>
          <w:szCs w:val="24"/>
        </w:rPr>
        <w:tab/>
        <w:t xml:space="preserve">искусства, принципами декоративного обобщения, уметь передавать единство формы и декора (на доступном для данного возраста уровне);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 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 характеризовать основы народного орнамента; создавать орнаменты на основе народных традиций;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виды и материалы декоративно-прикладного искусства; различать национальные особенности русского орнамента и орнаментов других народов России;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и характеризовать несколько народных художественных промыслов России;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называть пространственные и временные виды искусства и объяснять, в чем состоит различие временных и пространственных видов искусства; классифицировать жанровую систему в изобразительном искусстве и ее значение для анализа развития искусства и понимания изменений видения мира;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объяснять разницу между предметом изображения, сюжетом и содержанием изображения;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композиционным навыкам работы, чувству ритма, работе с различными художественными материалами;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создавать </w:t>
      </w:r>
      <w:r w:rsidRPr="00E51EA3">
        <w:rPr>
          <w:rFonts w:ascii="Times New Roman" w:hAnsi="Times New Roman"/>
          <w:sz w:val="24"/>
          <w:szCs w:val="24"/>
        </w:rPr>
        <w:tab/>
        <w:t xml:space="preserve">образы, </w:t>
      </w:r>
      <w:r w:rsidRPr="00E51EA3">
        <w:rPr>
          <w:rFonts w:ascii="Times New Roman" w:hAnsi="Times New Roman"/>
          <w:sz w:val="24"/>
          <w:szCs w:val="24"/>
        </w:rPr>
        <w:tab/>
        <w:t xml:space="preserve">используя </w:t>
      </w:r>
      <w:r w:rsidRPr="00E51EA3">
        <w:rPr>
          <w:rFonts w:ascii="Times New Roman" w:hAnsi="Times New Roman"/>
          <w:sz w:val="24"/>
          <w:szCs w:val="24"/>
        </w:rPr>
        <w:tab/>
        <w:t xml:space="preserve">все </w:t>
      </w:r>
      <w:r w:rsidRPr="00E51EA3">
        <w:rPr>
          <w:rFonts w:ascii="Times New Roman" w:hAnsi="Times New Roman"/>
          <w:sz w:val="24"/>
          <w:szCs w:val="24"/>
        </w:rPr>
        <w:tab/>
        <w:t xml:space="preserve">выразительные </w:t>
      </w:r>
      <w:r w:rsidRPr="00E51EA3">
        <w:rPr>
          <w:rFonts w:ascii="Times New Roman" w:hAnsi="Times New Roman"/>
          <w:sz w:val="24"/>
          <w:szCs w:val="24"/>
        </w:rPr>
        <w:tab/>
        <w:t xml:space="preserve">возможности художественных материалов;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простым навыкам изображения с помощью пятна и тональных отношений; навыку плоскостного силуэтного изображения обычных, простых предметов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(кухонная утварь);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изображать сложную форму предмета (силуэт) как соотношение простых геометрических фигур, соблюдая их пропорции; создавать линейные изображения геометрических тел и натюрморт с натуры из геометрических тел; </w:t>
      </w:r>
    </w:p>
    <w:p w:rsidR="00EF6253" w:rsidRPr="00E51EA3" w:rsidRDefault="00EF6253" w:rsidP="00E51EA3">
      <w:pPr>
        <w:tabs>
          <w:tab w:val="center" w:pos="825"/>
          <w:tab w:val="center" w:pos="2403"/>
          <w:tab w:val="center" w:pos="4018"/>
          <w:tab w:val="center" w:pos="5486"/>
          <w:tab w:val="center" w:pos="6595"/>
          <w:tab w:val="center" w:pos="7648"/>
          <w:tab w:val="center" w:pos="9132"/>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строить </w:t>
      </w:r>
      <w:r w:rsidRPr="00E51EA3">
        <w:rPr>
          <w:rFonts w:ascii="Times New Roman" w:hAnsi="Times New Roman"/>
          <w:sz w:val="24"/>
          <w:szCs w:val="24"/>
        </w:rPr>
        <w:tab/>
        <w:t xml:space="preserve">изображения </w:t>
      </w:r>
      <w:r w:rsidRPr="00E51EA3">
        <w:rPr>
          <w:rFonts w:ascii="Times New Roman" w:hAnsi="Times New Roman"/>
          <w:sz w:val="24"/>
          <w:szCs w:val="24"/>
        </w:rPr>
        <w:tab/>
        <w:t xml:space="preserve">простых </w:t>
      </w:r>
      <w:r w:rsidRPr="00E51EA3">
        <w:rPr>
          <w:rFonts w:ascii="Times New Roman" w:hAnsi="Times New Roman"/>
          <w:sz w:val="24"/>
          <w:szCs w:val="24"/>
        </w:rPr>
        <w:tab/>
        <w:t xml:space="preserve">предметов </w:t>
      </w:r>
      <w:r w:rsidRPr="00E51EA3">
        <w:rPr>
          <w:rFonts w:ascii="Times New Roman" w:hAnsi="Times New Roman"/>
          <w:sz w:val="24"/>
          <w:szCs w:val="24"/>
        </w:rPr>
        <w:tab/>
        <w:t xml:space="preserve">по </w:t>
      </w:r>
      <w:r w:rsidRPr="00E51EA3">
        <w:rPr>
          <w:rFonts w:ascii="Times New Roman" w:hAnsi="Times New Roman"/>
          <w:sz w:val="24"/>
          <w:szCs w:val="24"/>
        </w:rPr>
        <w:tab/>
        <w:t xml:space="preserve">правилам </w:t>
      </w:r>
      <w:r w:rsidRPr="00E51EA3">
        <w:rPr>
          <w:rFonts w:ascii="Times New Roman" w:hAnsi="Times New Roman"/>
          <w:sz w:val="24"/>
          <w:szCs w:val="24"/>
        </w:rPr>
        <w:tab/>
        <w:t xml:space="preserve">линейной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перспективы;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передавать с помощью света характер формы и эмоциональное напряжение в композиции натюрморта;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творческому опыту выполнения графического натюрморта и гравюры наклейками на картоне;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выражать цветом в натюрморте собственное настроение и переживания; рассуждать о разных способах передачи перспективы в изобразительном искусстве как выражении различных мировоззренческих смыслов;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применять перспективу в практической творческой работе; </w:t>
      </w:r>
    </w:p>
    <w:p w:rsidR="00EF6253" w:rsidRPr="00E51EA3" w:rsidRDefault="00EF6253" w:rsidP="00E51EA3">
      <w:pPr>
        <w:tabs>
          <w:tab w:val="center" w:pos="877"/>
          <w:tab w:val="center" w:pos="2575"/>
          <w:tab w:val="center" w:pos="4670"/>
          <w:tab w:val="center" w:pos="6717"/>
          <w:tab w:val="center" w:pos="7914"/>
          <w:tab w:val="center" w:pos="9046"/>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навыкам </w:t>
      </w:r>
      <w:r w:rsidRPr="00E51EA3">
        <w:rPr>
          <w:rFonts w:ascii="Times New Roman" w:hAnsi="Times New Roman"/>
          <w:sz w:val="24"/>
          <w:szCs w:val="24"/>
        </w:rPr>
        <w:tab/>
        <w:t xml:space="preserve">изображения </w:t>
      </w:r>
      <w:r w:rsidRPr="00E51EA3">
        <w:rPr>
          <w:rFonts w:ascii="Times New Roman" w:hAnsi="Times New Roman"/>
          <w:sz w:val="24"/>
          <w:szCs w:val="24"/>
        </w:rPr>
        <w:tab/>
        <w:t xml:space="preserve">перспективных </w:t>
      </w:r>
      <w:r w:rsidRPr="00E51EA3">
        <w:rPr>
          <w:rFonts w:ascii="Times New Roman" w:hAnsi="Times New Roman"/>
          <w:sz w:val="24"/>
          <w:szCs w:val="24"/>
        </w:rPr>
        <w:tab/>
        <w:t xml:space="preserve">сокращений </w:t>
      </w:r>
      <w:r w:rsidRPr="00E51EA3">
        <w:rPr>
          <w:rFonts w:ascii="Times New Roman" w:hAnsi="Times New Roman"/>
          <w:sz w:val="24"/>
          <w:szCs w:val="24"/>
        </w:rPr>
        <w:tab/>
        <w:t xml:space="preserve">в </w:t>
      </w:r>
      <w:r w:rsidRPr="00E51EA3">
        <w:rPr>
          <w:rFonts w:ascii="Times New Roman" w:hAnsi="Times New Roman"/>
          <w:sz w:val="24"/>
          <w:szCs w:val="24"/>
        </w:rPr>
        <w:tab/>
        <w:t xml:space="preserve">зарисовках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наблюдаемого;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навыкам изображения уходящего вдаль пространства, применяя правила линейной и воздушной перспективы;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видеть, наблюдать и эстетически переживать изменчивость цветового состояния и настроения в природе; навыкам создания пейзажных зарисовок;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и характеризовать понятия: пространство, ракурс, воздушная перспектива;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пользоваться правилами работы на пленэре;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навыкам композиции, наблюдательной перспективы и ритмической организации плоскости изображения;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основные средства художественной выразительности в изобразительном искусстве (линия, пятно, тон, цвет, форма, перспектива и др.);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 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и характеризовать понятия: эпический пейзаж, романтический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пейзаж, пейзаж настроения, пленэр, импрессионизм; различать и характеризовать виды портрета;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понимать и характеризовать основы изображения головы человека; пользоваться навыками работы с доступными скульптурными материалами; 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видеть конструктивную форму предмета, владеть первичными навыками плоского и объемного изображения предмета и группы предметов; использовать графические материалы в работе над портретом; использовать образные возможности освещения в портрете;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пользоваться правилами схематического построения головы человека в рисунке;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называть имена выдающихся русских и зарубежных художников - портретистов и определять их произведения;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навыкам передачи в плоскостном изображении простых движений фигуры человека;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навыкам понимания особенностей восприятия скульптурного образа; навыкам лепки и работы с пластилином или глиной;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приемам выразительности при работе с натуры над набросками и зарисовками фигуры человека, используя разнообразные графические материалы;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сюжетно-тематическую картину как обобщенный и целостный образ, как результат наблюдений и размышлений художника над жизнью;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объяснять понятия «тема», «содержание», «сюжет» в произведениях станковой живописи; изобразительным и композиционным навыкам в процессе работы над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эскизом;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узнавать </w:t>
      </w:r>
      <w:r w:rsidRPr="00E51EA3">
        <w:rPr>
          <w:rFonts w:ascii="Times New Roman" w:hAnsi="Times New Roman"/>
          <w:sz w:val="24"/>
          <w:szCs w:val="24"/>
        </w:rPr>
        <w:tab/>
        <w:t xml:space="preserve">и </w:t>
      </w:r>
      <w:r w:rsidRPr="00E51EA3">
        <w:rPr>
          <w:rFonts w:ascii="Times New Roman" w:hAnsi="Times New Roman"/>
          <w:sz w:val="24"/>
          <w:szCs w:val="24"/>
        </w:rPr>
        <w:tab/>
        <w:t xml:space="preserve">объяснять </w:t>
      </w:r>
      <w:r w:rsidRPr="00E51EA3">
        <w:rPr>
          <w:rFonts w:ascii="Times New Roman" w:hAnsi="Times New Roman"/>
          <w:sz w:val="24"/>
          <w:szCs w:val="24"/>
        </w:rPr>
        <w:tab/>
        <w:t xml:space="preserve">понятия </w:t>
      </w:r>
      <w:r w:rsidRPr="00E51EA3">
        <w:rPr>
          <w:rFonts w:ascii="Times New Roman" w:hAnsi="Times New Roman"/>
          <w:sz w:val="24"/>
          <w:szCs w:val="24"/>
        </w:rPr>
        <w:tab/>
        <w:t xml:space="preserve">«тематическая </w:t>
      </w:r>
      <w:r w:rsidRPr="00E51EA3">
        <w:rPr>
          <w:rFonts w:ascii="Times New Roman" w:hAnsi="Times New Roman"/>
          <w:sz w:val="24"/>
          <w:szCs w:val="24"/>
        </w:rPr>
        <w:tab/>
        <w:t xml:space="preserve">картина», </w:t>
      </w:r>
      <w:r w:rsidRPr="00E51EA3">
        <w:rPr>
          <w:rFonts w:ascii="Times New Roman" w:hAnsi="Times New Roman"/>
          <w:sz w:val="24"/>
          <w:szCs w:val="24"/>
        </w:rPr>
        <w:tab/>
        <w:t xml:space="preserve">«станковая живопись»;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перечислять и характеризовать основные жанры сюжетно- тематической картины;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исторический жанр как идейное и образное выражение значительных событий в истории общества, как воплощение его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мировоззренческих позиций и идеалов;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узнавать и характеризовать несколько классических произведений и называть имена великих русских мастеров исторической картины; характеризовать значение тематической картины XIX века в развитии русской культуры;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 называть имена нескольких известных художников объединения «Мир искусства» и их наиболее известные произведения;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творческому опыту по разработке и созданию изобразительного образа на выбранный исторический сюжет;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творческому опыту по разработке художественного проекта –разработки композиции на историческую тему; творческому опыту создания композиции на основе библейских сюжетов; представлениям о великих, вечных темах в искусстве на основе сюжетов из Библии, об их мировоззренческом и нравственном значении в культуре; называть имена великих европейских и русских художников, творивших на библейские темы;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узнавать и характеризовать произведения великих европейских и русских художников на библейские темы;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роль монументальных памятников в жизни общества; рассуждать об особенностях художественного образа советского народа в годы Великой Отечественной войны;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описывать и характеризовать выдающиеся монументальные памятники и ансамбли, посвященные Великой Отечественной войне; </w:t>
      </w:r>
    </w:p>
    <w:p w:rsidR="00EF6253" w:rsidRPr="00E51EA3" w:rsidRDefault="00EF6253" w:rsidP="00E51EA3">
      <w:pPr>
        <w:tabs>
          <w:tab w:val="center" w:pos="1120"/>
          <w:tab w:val="center" w:pos="2655"/>
          <w:tab w:val="center" w:pos="3784"/>
          <w:tab w:val="center" w:pos="5214"/>
          <w:tab w:val="center" w:pos="7142"/>
          <w:tab w:val="center" w:pos="9061"/>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творческому </w:t>
      </w:r>
      <w:r w:rsidRPr="00E51EA3">
        <w:rPr>
          <w:rFonts w:ascii="Times New Roman" w:hAnsi="Times New Roman"/>
          <w:sz w:val="24"/>
          <w:szCs w:val="24"/>
        </w:rPr>
        <w:tab/>
        <w:t xml:space="preserve">опыту </w:t>
      </w:r>
      <w:r w:rsidRPr="00E51EA3">
        <w:rPr>
          <w:rFonts w:ascii="Times New Roman" w:hAnsi="Times New Roman"/>
          <w:sz w:val="24"/>
          <w:szCs w:val="24"/>
        </w:rPr>
        <w:tab/>
        <w:t xml:space="preserve">лепки </w:t>
      </w:r>
      <w:r w:rsidRPr="00E51EA3">
        <w:rPr>
          <w:rFonts w:ascii="Times New Roman" w:hAnsi="Times New Roman"/>
          <w:sz w:val="24"/>
          <w:szCs w:val="24"/>
        </w:rPr>
        <w:tab/>
        <w:t xml:space="preserve">памятника, </w:t>
      </w:r>
      <w:r w:rsidRPr="00E51EA3">
        <w:rPr>
          <w:rFonts w:ascii="Times New Roman" w:hAnsi="Times New Roman"/>
          <w:sz w:val="24"/>
          <w:szCs w:val="24"/>
        </w:rPr>
        <w:tab/>
        <w:t xml:space="preserve">посвященного </w:t>
      </w:r>
      <w:r w:rsidRPr="00E51EA3">
        <w:rPr>
          <w:rFonts w:ascii="Times New Roman" w:hAnsi="Times New Roman"/>
          <w:sz w:val="24"/>
          <w:szCs w:val="24"/>
        </w:rPr>
        <w:tab/>
        <w:t xml:space="preserve">значимому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историческому событию или историческому герою;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художественно-выразительные средства произведений изобразительного искусства XX века; культуре зрительского восприятия;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временные и пространственные искусства; понимать разницу между реальностью и художественным образом; представлениям об искусстве иллюстрации и творчестве известных иллюстраторов книг. И.Я. Билибин. В.А. Милашевский. В.А. Фаворский; опыту художественного иллюстрирования и навыкам работы графическими материалами;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собирать необходимый материал для иллюстрирования (характер одежды героев, характер построек и помещений, характерные детали быта и т.д.); представлениям об анималистическом жанре изобразительного искусства и творчестве художников-анималистов;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опыту художественного творчества по созданию стилизованных образов животных;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систематизировать и характеризовать основные этапы развития и истории архитектуры и дизайна;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распознавать объект и пространство в конструктивных видах искусства; понимать сочетание различных объемов в здании;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понимать единство художественного и функционального в вещи, форму и материал;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иметь общее представление и рассказывать об особенностях архитектурнохудожественных стилей разных эпох;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понимать тенденции и перспективы развития современной архитектуры; различать образно-стилевой язык архитектуры прошлого;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и различать малые формы архитектуры и дизайна в пространстве городской среды;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понимать плоскостную композицию как возможное схематическое изображение объемов при взгляде на них сверху; осознавать чертеж как плоскостное изображение объемов, когда точка – вертикаль, круг – цилиндр, шар и т. д.; применять в создаваемых пространственных композициях доминантный объект и вспомогательные соединительные элементы; применять навыки формообразования, использования объемов в дизайне и архитектуре (макеты из бумаги, картона, пластилина);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создавать композиционные макеты объектов на предметной плоскости и в пространстве;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создавать практические творческие композиции в технике коллажа, дизайнпроектов;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приобретать общее представление о традициях ландшафтно-парковой архитектуры;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основные школы садово-паркового искусства; понимать основы краткой истории русской усадебной культуры XVIII – XIX веков;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называть и раскрывать смысл основ искусства флористики; понимать основы краткой истории костюма; характеризовать и раскрывать смысл композиционно-конструктивных принципов дизайна одежды;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применять навыки сочинения объемно-пространственной композиции в формировании букета по принципам икэбаны;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старые и осваивать новые приемы работы с бумагой, природными материалами в процессе макетирования архитектурноландшафтных объектов;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отражать в эскизном проекте дизайна сада образно-архитектурный композиционный замысел;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графические навыки и технологии выполнения коллажа в процессе создания эскизов молодежных и исторических комплектов одежды; узнавать и характеризовать памятники архитектуры Древнего Киева. София Киевская. Фрески. Мозаики; различать итальянские и русские традиции в архитектуре Московского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Кремля. Характеризовать и описывать архитектурные особенности соборов Московского Кремля; 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 узнавать и описывать памятники шатрового зодчества;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особенности церкви Вознесения в селе Коломенском и храма Покрова-на-Рву; раскрывать особенности новых иконописных традиций в XVII веке. Отличать по характерным особенностям икону и парсуну; работать над проектом (индивидуальным или коллективным), создавая разнообразные творческие композиции в материалах по различным темам; различать стилевые особенности разных школ архитектуры Древней Руси; создавать с натуры и по воображению архитектурные образы графическими материалами и др.;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сравнивать, сопоставлять и анализировать произведения живописи Древней Руси; рассуждать о значении художественного образа древнерусской культуры;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ориентироваться в широком разнообразии стилей и направлений изобразительного искусства и архитектуры XVIII – XIX веков; </w:t>
      </w:r>
    </w:p>
    <w:p w:rsidR="00EF6253" w:rsidRPr="00E51EA3" w:rsidRDefault="00EF6253" w:rsidP="00E51EA3">
      <w:pPr>
        <w:tabs>
          <w:tab w:val="center" w:pos="1156"/>
          <w:tab w:val="center" w:pos="2340"/>
          <w:tab w:val="center" w:pos="3008"/>
          <w:tab w:val="center" w:pos="3980"/>
          <w:tab w:val="center" w:pos="5234"/>
          <w:tab w:val="center" w:pos="6736"/>
          <w:tab w:val="center" w:pos="7806"/>
          <w:tab w:val="center" w:pos="8761"/>
          <w:tab w:val="center" w:pos="9649"/>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использовать </w:t>
      </w:r>
      <w:r w:rsidRPr="00E51EA3">
        <w:rPr>
          <w:rFonts w:ascii="Times New Roman" w:hAnsi="Times New Roman"/>
          <w:sz w:val="24"/>
          <w:szCs w:val="24"/>
        </w:rPr>
        <w:tab/>
        <w:t xml:space="preserve">в </w:t>
      </w:r>
      <w:r w:rsidRPr="00E51EA3">
        <w:rPr>
          <w:rFonts w:ascii="Times New Roman" w:hAnsi="Times New Roman"/>
          <w:sz w:val="24"/>
          <w:szCs w:val="24"/>
        </w:rPr>
        <w:tab/>
        <w:t xml:space="preserve">речи </w:t>
      </w:r>
      <w:r w:rsidRPr="00E51EA3">
        <w:rPr>
          <w:rFonts w:ascii="Times New Roman" w:hAnsi="Times New Roman"/>
          <w:sz w:val="24"/>
          <w:szCs w:val="24"/>
        </w:rPr>
        <w:tab/>
        <w:t xml:space="preserve">новые </w:t>
      </w:r>
      <w:r w:rsidRPr="00E51EA3">
        <w:rPr>
          <w:rFonts w:ascii="Times New Roman" w:hAnsi="Times New Roman"/>
          <w:sz w:val="24"/>
          <w:szCs w:val="24"/>
        </w:rPr>
        <w:tab/>
        <w:t xml:space="preserve">термины, </w:t>
      </w:r>
      <w:r w:rsidRPr="00E51EA3">
        <w:rPr>
          <w:rFonts w:ascii="Times New Roman" w:hAnsi="Times New Roman"/>
          <w:sz w:val="24"/>
          <w:szCs w:val="24"/>
        </w:rPr>
        <w:tab/>
        <w:t xml:space="preserve">связанные </w:t>
      </w:r>
      <w:r w:rsidRPr="00E51EA3">
        <w:rPr>
          <w:rFonts w:ascii="Times New Roman" w:hAnsi="Times New Roman"/>
          <w:sz w:val="24"/>
          <w:szCs w:val="24"/>
        </w:rPr>
        <w:tab/>
        <w:t xml:space="preserve">со </w:t>
      </w:r>
      <w:r w:rsidRPr="00E51EA3">
        <w:rPr>
          <w:rFonts w:ascii="Times New Roman" w:hAnsi="Times New Roman"/>
          <w:sz w:val="24"/>
          <w:szCs w:val="24"/>
        </w:rPr>
        <w:tab/>
        <w:t xml:space="preserve">стилями </w:t>
      </w:r>
      <w:r w:rsidRPr="00E51EA3">
        <w:rPr>
          <w:rFonts w:ascii="Times New Roman" w:hAnsi="Times New Roman"/>
          <w:sz w:val="24"/>
          <w:szCs w:val="24"/>
        </w:rPr>
        <w:tab/>
        <w:t xml:space="preserve">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изобразительном искусстве и архитектуре XVIII – XIX веков; выявлять и называть характерные особенности русской портретной живописи XVIII века;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признаки и особенности московского барокко; создавать разнообразные творческие работы (фантазийные конструкции) в материале.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 владеть диалогической формой коммуникации, уметь аргументировать свою точку зрения в процессе изучения изобразительного искусства;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выделять признаки для установления стилевых связей в процессе изучения изобразительного искусства;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понимать специфику изображения в полиграфии;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формы полиграфической продукции: книги, журналы, плакаты, афиши и др.);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и характеризовать типы изображения в полиграфии (графическое, живописное, компьютерное, фотографическое);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проектировать обложку книги, рекламы открытки, визитки и др.; создавать художественную композицию макета книги, журнала; называть имена великих русских живописцев и архитекторов XVIII – XIX веков;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называть и характеризовать произведения изобразительного искусства и архитектуры русских художников XVIII – XIX веков; называть имена выдающихся русских художников-ваятелей XVIII века и определять скульптурные памятники;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называть имена выдающихся художников «Товарищества передвижников» и определять их произведения живописи;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называть имена выдающихся русских художников-пейзажистов XIX века и определять произведения пейзажной живописи;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понимать особенности исторического жанра, определять произведения исторической живописи;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определять «Русский стиль» в архитектуре модерна, называть памятники архитектуры модерна;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 называть имена выдающихся русских художников-ваятелей второй половины XIX века и определять памятники монументальной скульптуры; создавать разнообразные творческие работы (фантазийные конструкции) в материале;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узнавать основные художественные направления в искусстве XIX и XX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веков;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узнавать, называть основные художественные стили в европейском и русском искусстве и время их развития в истории культуры;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осознавать главные темы искусства и, обращаясь к ним в собственной художественно-творческой деятельности, создавать выразительные образы; применять творческий опыт разработки художественного проекта – создания композиции на определенную тему;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понимать смысл традиций и новаторства в изобразительном искусстве XX века. Модерн. Авангард. Сюрреализм; характеризовать стиль модерн в архитектуре. Ф.О. Шехтель. А. Гауди; создавать с натуры и по воображению архитектурные образы графическими материалами и др.;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работать над эскизом монументального произведения (витраж, мозаика, роспись, монументальная скульптура);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выразительный язык при моделировании архитектурного пространства;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крупнейшие художественные музеи мира и России; получать представления об особенностях художественных коллекций крупнейших музеев мира;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навыки коллективной работы над объемно- пространственной композицией;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понимать основы сценографии как вида художественного творчества; понимать роль костюма, маски и грима в искусстве актерского перевоплощения; называть имена российских художников(А.Я. Головин, А.Н. Бенуа, М.В. Добужинский);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различать особенности художественной фотографии; различать </w:t>
      </w:r>
      <w:r w:rsidRPr="00E51EA3">
        <w:rPr>
          <w:rFonts w:ascii="Times New Roman" w:hAnsi="Times New Roman"/>
          <w:sz w:val="24"/>
          <w:szCs w:val="24"/>
        </w:rPr>
        <w:tab/>
        <w:t xml:space="preserve">выразительные </w:t>
      </w:r>
      <w:r w:rsidRPr="00E51EA3">
        <w:rPr>
          <w:rFonts w:ascii="Times New Roman" w:hAnsi="Times New Roman"/>
          <w:sz w:val="24"/>
          <w:szCs w:val="24"/>
        </w:rPr>
        <w:tab/>
        <w:t xml:space="preserve">средства </w:t>
      </w:r>
      <w:r w:rsidRPr="00E51EA3">
        <w:rPr>
          <w:rFonts w:ascii="Times New Roman" w:hAnsi="Times New Roman"/>
          <w:sz w:val="24"/>
          <w:szCs w:val="24"/>
        </w:rPr>
        <w:tab/>
        <w:t xml:space="preserve">художественной </w:t>
      </w:r>
      <w:r w:rsidRPr="00E51EA3">
        <w:rPr>
          <w:rFonts w:ascii="Times New Roman" w:hAnsi="Times New Roman"/>
          <w:sz w:val="24"/>
          <w:szCs w:val="24"/>
        </w:rPr>
        <w:tab/>
        <w:t xml:space="preserve">фотографии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(композиция, план, ракурс, свет, ритм и др.);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понимать изобразительную природу экранных искусств;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принципы киномонтажа в создании художественного образа;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понятия: игровой и документальный фильм; называть имена мастеров российского кинематографа. С.М. Эйзенштейн. А.А. Тарковский. С.Ф. Бондарчук. Н.С. Михалков; понимать основы искусства телевидения; понимать различия в творческой работе художника-живописца и сценографа; применять полученные знания о типах оформления сцены при создании школьного спектакля;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применять в практике любительского спектакля художественно-творческие умения по созданию костюмов, грима и т. д. для спектакля из доступных материалов;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добиваться в практической работе большей выразительности костюма и его стилевого единства со сценографией спектакля;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применять в своей съемочной практике ранее приобретенные знания и навыки композиции, чувства цвета, глубины пространства и т. д.; пользоваться компьютерной обработкой фотоснимка при исправлении отдельных недочетов и случайностей;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понимать и объяснять синтетическую природу фильма;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применять первоначальные навыки в создании сценария и замысла фильма; применять полученные ранее знания по композиции и построению кадра; использовать первоначальные навыки операторской грамоты, техники съемки и компьютерного монтажа; применять сценарно-режиссерские навыки при построении текстового и изобразительного сюжета, а также звукового ряда своей компьютерной анимации;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смотреть и анализировать с точки зрения режиссерского, монтажнооператорского искусства фильмы мастеров кино;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опыт документальной съемки и тележурналистики для формирования школьного телевидения;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реализовывать сценарно-режиссерскую и операторскую грамоту в практике создания видео-этюда. </w:t>
      </w:r>
    </w:p>
    <w:p w:rsidR="00EF6253" w:rsidRPr="00E51EA3" w:rsidRDefault="00EF6253" w:rsidP="00E51EA3">
      <w:pPr>
        <w:spacing w:after="0" w:line="240" w:lineRule="auto"/>
        <w:jc w:val="both"/>
        <w:rPr>
          <w:rFonts w:ascii="Times New Roman" w:hAnsi="Times New Roman"/>
          <w:sz w:val="24"/>
          <w:szCs w:val="24"/>
        </w:rPr>
      </w:pP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1.2.5.15. Музыка Выпускник научится: понимать значение интонации в музыке как носителя образного смысла; анализировать средства музыкальной выразительности: мелодию, ритм, темп, динамику, лад;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определять характер музыкальных образов (лирических, драматических, героических, романтических, эпических);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выявлять общее и особенное при сравнении музыкальных произведений на основе полученных знаний об интонационной природе музыки; понимать жизненно-образное содержание музыкальных произведений разных жанров;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и характеризовать приемы взаимодействия и развития образов музыкальных произведений; различать многообразие музыкальных образов и способов их развития; производить интонационно-образный анализ музыкального произведения; понимать основной принцип построения и развития музыки;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взаимосвязь жизненного содержания музыки и музыкальных образов;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понимать значение устного народного музыкального творчества в развитии общей культуры народа;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определять основные жанры русской народной музыки: былины, лирические песни, частушки, разновидности обрядовых песен;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понимать специфику перевоплощения народной музыки в произведениях композиторов;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понимать взаимосвязь профессиональной композиторской музыки и народного музыкального творчества;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распознавать художественные направления, стили и жанры классической и современной музыки, особенности их музыкального языка и музыкальной драматургии;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определять основные признаки исторических эпох, стилевых направлений в русской музыке, понимать стилевые черты русской классической музыкальной школы;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определять основные признаки исторических эпох, стилевых направлений и национальных школ в западноевропейской музыке;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узнавать характерные черты и образцы творчества крупнейших русских и зарубежных композиторов;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выявлять общее и особенное при сравнении музыкальных произведений на основе полученных знаний о стилевых направлениях;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жанры вокальной, инструментальной, вокально-инструментальной, камерно-инструментальной, симфонической музыки;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называть основные жанры светской музыки малой (баллада, баркарола, ноктюрн, романс, этюд и т.п.) и крупной формы (соната, симфония, кантата, концерт и т.п.);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узнавать формы построения музыки (двухчастную, трехчастную, вариации, рондо);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определять тембры музыкальных инструментов;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называть и определять звучание музыкальных инструментов: духовых, струнных, ударных, современных электронных;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определять виды оркестров: симфонического, духового, камерного, оркестра народных инструментов, эстрадно-джазового оркестра; владеть музыкальными терминами в пределах изучаемой темы;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определять характерные особенности музыкального языка;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эмоционально-образно </w:t>
      </w:r>
      <w:r w:rsidRPr="00E51EA3">
        <w:rPr>
          <w:rFonts w:ascii="Times New Roman" w:hAnsi="Times New Roman"/>
          <w:sz w:val="24"/>
          <w:szCs w:val="24"/>
        </w:rPr>
        <w:tab/>
        <w:t xml:space="preserve">воспринимать </w:t>
      </w:r>
      <w:r w:rsidRPr="00E51EA3">
        <w:rPr>
          <w:rFonts w:ascii="Times New Roman" w:hAnsi="Times New Roman"/>
          <w:sz w:val="24"/>
          <w:szCs w:val="24"/>
        </w:rPr>
        <w:tab/>
        <w:t xml:space="preserve">и </w:t>
      </w:r>
      <w:r w:rsidRPr="00E51EA3">
        <w:rPr>
          <w:rFonts w:ascii="Times New Roman" w:hAnsi="Times New Roman"/>
          <w:sz w:val="24"/>
          <w:szCs w:val="24"/>
        </w:rPr>
        <w:tab/>
        <w:t xml:space="preserve">характеризовать </w:t>
      </w:r>
      <w:r w:rsidRPr="00E51EA3">
        <w:rPr>
          <w:rFonts w:ascii="Times New Roman" w:hAnsi="Times New Roman"/>
          <w:sz w:val="24"/>
          <w:szCs w:val="24"/>
        </w:rPr>
        <w:tab/>
        <w:t xml:space="preserve">музыкальные произведения;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произведения </w:t>
      </w:r>
      <w:r w:rsidRPr="00E51EA3">
        <w:rPr>
          <w:rFonts w:ascii="Times New Roman" w:hAnsi="Times New Roman"/>
          <w:sz w:val="24"/>
          <w:szCs w:val="24"/>
        </w:rPr>
        <w:tab/>
        <w:t xml:space="preserve">выдающихся </w:t>
      </w:r>
      <w:r w:rsidRPr="00E51EA3">
        <w:rPr>
          <w:rFonts w:ascii="Times New Roman" w:hAnsi="Times New Roman"/>
          <w:sz w:val="24"/>
          <w:szCs w:val="24"/>
        </w:rPr>
        <w:tab/>
        <w:t xml:space="preserve">композиторов </w:t>
      </w:r>
      <w:r w:rsidRPr="00E51EA3">
        <w:rPr>
          <w:rFonts w:ascii="Times New Roman" w:hAnsi="Times New Roman"/>
          <w:sz w:val="24"/>
          <w:szCs w:val="24"/>
        </w:rPr>
        <w:tab/>
        <w:t xml:space="preserve">прошлого и современности;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единство жизненного содержания и художественной формы в различных музыкальных образах;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творчески интерпретировать содержание музыкальных произведений; выявлять особенности интерпретации одной и той же художественной идеи, сюжета в творчестве различных композиторов;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различные трактовки одного и того же произведения, аргументируя исполнительскую интерпретацию замысла композитора; различать интерпретацию классической музыки в современных обработках; определять характерные признаки современной популярной музыки; называть стили рок-музыки и ее отдельных направлений: рок-оперы, рок-нролла и др.;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творчество исполнителей авторской песни; выявлять особенности взаимодействия музыки с другими видами искусства; находить жанровые параллели между музыкой и другими видами искусств; сравнивать интонации музыкального, живописного и литературного произведений;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понимать взаимодействие музыки, изобразительного искусства и литературы на основе осознания специфики языка каждого из них;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находить ассоциативные связи между художественными образами музыки, изобразительного искусства и литературы;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понимать значимость музыки в творчестве писателей и поэтов;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называть и определять на слух мужские (тенор, баритон, бас) и женские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(сопрано, меццо-сопрано, контральто) певческие голоса;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определять разновидности хоровых коллективов по стилю (манере) исполнения: народные, академические;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владеть навыками вокально-хорового музицирования;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применять навыки вокально-хоровой работы при пении с музыкальным сопровождением и без сопровождения (acappella); творчески интерпретировать содержание музыкального произведения в пении;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участвовать в коллективной исполнительской деятельности, используя различные формы индивидуального и группового музицирования; размышлять о знакомом музыкальном произведении, высказывать суждения об основной идее, о средствах и формах ее воплощения; передавать свои музыкальные впечатления в устной или письменной форме;  проявлять творческую инициативу, участвуя в музыкально-эстетической деятельности;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понимать специфику музыки как вида искусства и ее значение в жизни человека и общества; эмоционально проживать исторические события и судьбы защитников Отечества, воплощаемые в музыкальных произведениях;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приводить примеры выдающихся (в том числе современных) отечественных и зарубежных музыкальных исполнителей и исполнительских коллективов; применять современные информационно-коммуникационные технологии для записи и воспроизведения музыки;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обосновывать собственные предпочтения, касающиеся музыкальных произведений различных стилей и жанров; использовать знания о музыке и музыкантах, полученные на занятиях, при составлении домашней фонотеки, видеотеки;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приобретенные знания и умения в практической деятельности и повседневной жизни (в том числе в творческой и сценической).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понимать истоки и интонационное своеобразие, характерные черты и признаки, традиций, обрядов музыкального фольклора разных стран мира; понимать особенности языка западноевропейской музыки на примере мадригала, мотета, кантаты, прелюдии, фуги, мессы, реквиема; понимать особенности языка отечественной духовной и светской музыкальной культуры на примере канта, литургии, хорового концерта; определять специфику духовной музыки в эпоху Средневековья; распознавать мелодику знаменного распева – основы древнерусской церковной музыки;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формы построения музыки (сонатно-симфонический цикл, сюита), понимать их возможности в воплощении и развитии музыкальных образов; выделять признаки для установления стилевых связей в процессе изучения музыкального искусства;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различать и передавать в художественно-творческой деятельности характер, эмоциональное состояние и свое отношение к природе, человеку, обществу; исполнять свою партию в хоре в простейших двухголосных произведениях, в том числе с ориентацией на нотную запись;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активно использовать язык музыки для освоения содержания различных учебных предметов (литературы, русского языка, окружающего мира, математики и др.). </w:t>
      </w:r>
    </w:p>
    <w:p w:rsidR="00EF6253" w:rsidRPr="00E51EA3" w:rsidRDefault="00EF6253" w:rsidP="00E51EA3">
      <w:pPr>
        <w:spacing w:after="0" w:line="240" w:lineRule="auto"/>
        <w:jc w:val="both"/>
        <w:rPr>
          <w:rFonts w:ascii="Times New Roman" w:hAnsi="Times New Roman"/>
          <w:sz w:val="24"/>
          <w:szCs w:val="24"/>
        </w:rPr>
      </w:pP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1.2.5.16.Технология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овладение средствами и формами графического отображения объектов или процессов, правилами выполнения графической </w:t>
      </w:r>
      <w:r w:rsidRPr="00E51EA3">
        <w:rPr>
          <w:rFonts w:ascii="Times New Roman" w:hAnsi="Times New Roman"/>
          <w:sz w:val="24"/>
          <w:szCs w:val="24"/>
        </w:rPr>
        <w:lastRenderedPageBreak/>
        <w:t xml:space="preserve">документации;  формирование умений устанавливать взаимосвязь знаний по разным учебным предметам для решения прикладных учебных задач;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формирование представлений о мире профессий, связанных с изучаемыми технологиями, их востребованности на рынке труда.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Результаты, заявленные образовательной программой «Технология» по блокам содержания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Современные материальные, информационные и гуманитарные технологии и перспективы их развития Выпускник научится: называть и характеризовать актуальные управленческие, медицинские, информационные </w:t>
      </w:r>
      <w:r w:rsidRPr="00E51EA3">
        <w:rPr>
          <w:rFonts w:ascii="Times New Roman" w:hAnsi="Times New Roman"/>
          <w:sz w:val="24"/>
          <w:szCs w:val="24"/>
        </w:rPr>
        <w:tab/>
        <w:t xml:space="preserve">технологии, </w:t>
      </w:r>
      <w:r w:rsidRPr="00E51EA3">
        <w:rPr>
          <w:rFonts w:ascii="Times New Roman" w:hAnsi="Times New Roman"/>
          <w:sz w:val="24"/>
          <w:szCs w:val="24"/>
        </w:rPr>
        <w:tab/>
        <w:t xml:space="preserve">технологии </w:t>
      </w:r>
      <w:r w:rsidRPr="00E51EA3">
        <w:rPr>
          <w:rFonts w:ascii="Times New Roman" w:hAnsi="Times New Roman"/>
          <w:sz w:val="24"/>
          <w:szCs w:val="24"/>
        </w:rPr>
        <w:tab/>
        <w:t xml:space="preserve">производства </w:t>
      </w:r>
      <w:r w:rsidRPr="00E51EA3">
        <w:rPr>
          <w:rFonts w:ascii="Times New Roman" w:hAnsi="Times New Roman"/>
          <w:sz w:val="24"/>
          <w:szCs w:val="24"/>
        </w:rPr>
        <w:tab/>
        <w:t xml:space="preserve">и </w:t>
      </w:r>
      <w:r w:rsidRPr="00E51EA3">
        <w:rPr>
          <w:rFonts w:ascii="Times New Roman" w:hAnsi="Times New Roman"/>
          <w:sz w:val="24"/>
          <w:szCs w:val="24"/>
        </w:rPr>
        <w:tab/>
        <w:t xml:space="preserve">обработки материалов, машиностроения, биотехнологии, нанотехнологии; называть  и характеризовать перспективные управленческие, медицинские, информационные </w:t>
      </w:r>
      <w:r w:rsidRPr="00E51EA3">
        <w:rPr>
          <w:rFonts w:ascii="Times New Roman" w:hAnsi="Times New Roman"/>
          <w:sz w:val="24"/>
          <w:szCs w:val="24"/>
        </w:rPr>
        <w:tab/>
        <w:t xml:space="preserve">технологии, </w:t>
      </w:r>
      <w:r w:rsidRPr="00E51EA3">
        <w:rPr>
          <w:rFonts w:ascii="Times New Roman" w:hAnsi="Times New Roman"/>
          <w:sz w:val="24"/>
          <w:szCs w:val="24"/>
        </w:rPr>
        <w:tab/>
        <w:t xml:space="preserve">технологии </w:t>
      </w:r>
      <w:r w:rsidRPr="00E51EA3">
        <w:rPr>
          <w:rFonts w:ascii="Times New Roman" w:hAnsi="Times New Roman"/>
          <w:sz w:val="24"/>
          <w:szCs w:val="24"/>
        </w:rPr>
        <w:tab/>
        <w:t xml:space="preserve">производства </w:t>
      </w:r>
      <w:r w:rsidRPr="00E51EA3">
        <w:rPr>
          <w:rFonts w:ascii="Times New Roman" w:hAnsi="Times New Roman"/>
          <w:sz w:val="24"/>
          <w:szCs w:val="24"/>
        </w:rPr>
        <w:tab/>
        <w:t xml:space="preserve">и </w:t>
      </w:r>
      <w:r w:rsidRPr="00E51EA3">
        <w:rPr>
          <w:rFonts w:ascii="Times New Roman" w:hAnsi="Times New Roman"/>
          <w:sz w:val="24"/>
          <w:szCs w:val="24"/>
        </w:rPr>
        <w:tab/>
        <w:t xml:space="preserve">обработки материалов, машиностроения, биотехнологии, нанотехнологии; объясняет на произвольно избранных примерах принципиальные отличия современных </w:t>
      </w:r>
      <w:r w:rsidRPr="00E51EA3">
        <w:rPr>
          <w:rFonts w:ascii="Times New Roman" w:hAnsi="Times New Roman"/>
          <w:sz w:val="24"/>
          <w:szCs w:val="24"/>
        </w:rPr>
        <w:tab/>
        <w:t xml:space="preserve">технологий </w:t>
      </w:r>
      <w:r w:rsidRPr="00E51EA3">
        <w:rPr>
          <w:rFonts w:ascii="Times New Roman" w:hAnsi="Times New Roman"/>
          <w:sz w:val="24"/>
          <w:szCs w:val="24"/>
        </w:rPr>
        <w:tab/>
        <w:t xml:space="preserve">производства </w:t>
      </w:r>
      <w:r w:rsidRPr="00E51EA3">
        <w:rPr>
          <w:rFonts w:ascii="Times New Roman" w:hAnsi="Times New Roman"/>
          <w:sz w:val="24"/>
          <w:szCs w:val="24"/>
        </w:rPr>
        <w:tab/>
        <w:t xml:space="preserve">материальных </w:t>
      </w:r>
      <w:r w:rsidRPr="00E51EA3">
        <w:rPr>
          <w:rFonts w:ascii="Times New Roman" w:hAnsi="Times New Roman"/>
          <w:sz w:val="24"/>
          <w:szCs w:val="24"/>
        </w:rPr>
        <w:tab/>
        <w:t xml:space="preserve">продуктов </w:t>
      </w:r>
      <w:r w:rsidRPr="00E51EA3">
        <w:rPr>
          <w:rFonts w:ascii="Times New Roman" w:hAnsi="Times New Roman"/>
          <w:sz w:val="24"/>
          <w:szCs w:val="24"/>
        </w:rPr>
        <w:tab/>
        <w:t xml:space="preserve">от традиционных технологий, связывая свои объяснения с принципиальными алгоритмами, </w:t>
      </w:r>
      <w:r w:rsidRPr="00E51EA3">
        <w:rPr>
          <w:rFonts w:ascii="Times New Roman" w:hAnsi="Times New Roman"/>
          <w:sz w:val="24"/>
          <w:szCs w:val="24"/>
        </w:rPr>
        <w:tab/>
        <w:t xml:space="preserve">способами </w:t>
      </w:r>
      <w:r w:rsidRPr="00E51EA3">
        <w:rPr>
          <w:rFonts w:ascii="Times New Roman" w:hAnsi="Times New Roman"/>
          <w:sz w:val="24"/>
          <w:szCs w:val="24"/>
        </w:rPr>
        <w:tab/>
        <w:t xml:space="preserve">обработки </w:t>
      </w:r>
      <w:r w:rsidRPr="00E51EA3">
        <w:rPr>
          <w:rFonts w:ascii="Times New Roman" w:hAnsi="Times New Roman"/>
          <w:sz w:val="24"/>
          <w:szCs w:val="24"/>
        </w:rPr>
        <w:tab/>
        <w:t xml:space="preserve">ресурсов, </w:t>
      </w:r>
      <w:r w:rsidRPr="00E51EA3">
        <w:rPr>
          <w:rFonts w:ascii="Times New Roman" w:hAnsi="Times New Roman"/>
          <w:sz w:val="24"/>
          <w:szCs w:val="24"/>
        </w:rPr>
        <w:tab/>
        <w:t xml:space="preserve">свойствами </w:t>
      </w:r>
      <w:r w:rsidRPr="00E51EA3">
        <w:rPr>
          <w:rFonts w:ascii="Times New Roman" w:hAnsi="Times New Roman"/>
          <w:sz w:val="24"/>
          <w:szCs w:val="24"/>
        </w:rPr>
        <w:tab/>
        <w:t xml:space="preserve">продуктов современных </w:t>
      </w:r>
      <w:r w:rsidRPr="00E51EA3">
        <w:rPr>
          <w:rFonts w:ascii="Times New Roman" w:hAnsi="Times New Roman"/>
          <w:sz w:val="24"/>
          <w:szCs w:val="24"/>
        </w:rPr>
        <w:tab/>
        <w:t xml:space="preserve">производственных </w:t>
      </w:r>
      <w:r w:rsidRPr="00E51EA3">
        <w:rPr>
          <w:rFonts w:ascii="Times New Roman" w:hAnsi="Times New Roman"/>
          <w:sz w:val="24"/>
          <w:szCs w:val="24"/>
        </w:rPr>
        <w:tab/>
        <w:t xml:space="preserve">технологий </w:t>
      </w:r>
      <w:r w:rsidRPr="00E51EA3">
        <w:rPr>
          <w:rFonts w:ascii="Times New Roman" w:hAnsi="Times New Roman"/>
          <w:sz w:val="24"/>
          <w:szCs w:val="24"/>
        </w:rPr>
        <w:tab/>
        <w:t xml:space="preserve">и </w:t>
      </w:r>
      <w:r w:rsidRPr="00E51EA3">
        <w:rPr>
          <w:rFonts w:ascii="Times New Roman" w:hAnsi="Times New Roman"/>
          <w:sz w:val="24"/>
          <w:szCs w:val="24"/>
        </w:rPr>
        <w:tab/>
        <w:t xml:space="preserve">мерой ихтехнологическойчистоты;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проводить мониторинг развития технологий произвольно избранной отрасли на основе работы с информационными источниками различных видов.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Формирование технологической культуры и проектно-технологического мышления обучающихся Выпускник научится: следовать технологии, в том числе в процессе изготовления субъективно нового продукта;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оценивать условия применимости технологии в том числе с позиций экологической защищенности; 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 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 проводить оценку и испытание полученного продукта;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проводить анализ потребностей в тех или иных материальных или информационных продуктах;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описывать технологическое решение с помощью текста, рисунков, графического изображения;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возможные технологические решения, определять их достоинства и недостатки в контексте заданной ситуации;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проводить и анализироватьразработку и / или реализацию прикладных проектов, предполагающих: изготовление материального продукта на основе технологической </w:t>
      </w:r>
      <w:r w:rsidRPr="00E51EA3">
        <w:rPr>
          <w:rFonts w:ascii="Times New Roman" w:hAnsi="Times New Roman"/>
          <w:sz w:val="24"/>
          <w:szCs w:val="24"/>
        </w:rPr>
        <w:lastRenderedPageBreak/>
        <w:t xml:space="preserve">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определение характеристик и разработку материального продукта, включая его моделирование в информационной среде (конструкторе); встраивание созданного информационного продукта в заданную оболочку; изготовление информационного продукта по заданному алгоритму в заданной оболочке;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проводить и анализироватьразработку и / или реализацию технологических проектов, предполагающих: оптимизацию заданного способа (технологии) получения требующегося материального продукта (после его применения в собственной практике); 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проводить и анализировать разработку и / или реализацию проектов, предполагающих: планирование (разработку) материального продукта в соответствии с задачей собственной деятельности (включая моделирование и разработку документации); </w:t>
      </w:r>
    </w:p>
    <w:p w:rsidR="00EF6253" w:rsidRPr="00E51EA3" w:rsidRDefault="00EF6253" w:rsidP="00E51EA3">
      <w:pPr>
        <w:tabs>
          <w:tab w:val="center" w:pos="1198"/>
          <w:tab w:val="center" w:pos="3229"/>
          <w:tab w:val="center" w:pos="5313"/>
          <w:tab w:val="center" w:pos="7191"/>
          <w:tab w:val="center" w:pos="8319"/>
          <w:tab w:val="center" w:pos="9305"/>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планирование </w:t>
      </w:r>
      <w:r w:rsidRPr="00E51EA3">
        <w:rPr>
          <w:rFonts w:ascii="Times New Roman" w:hAnsi="Times New Roman"/>
          <w:sz w:val="24"/>
          <w:szCs w:val="24"/>
        </w:rPr>
        <w:tab/>
        <w:t xml:space="preserve">(разработку) </w:t>
      </w:r>
      <w:r w:rsidRPr="00E51EA3">
        <w:rPr>
          <w:rFonts w:ascii="Times New Roman" w:hAnsi="Times New Roman"/>
          <w:sz w:val="24"/>
          <w:szCs w:val="24"/>
        </w:rPr>
        <w:tab/>
        <w:t xml:space="preserve">материального </w:t>
      </w:r>
      <w:r w:rsidRPr="00E51EA3">
        <w:rPr>
          <w:rFonts w:ascii="Times New Roman" w:hAnsi="Times New Roman"/>
          <w:sz w:val="24"/>
          <w:szCs w:val="24"/>
        </w:rPr>
        <w:tab/>
        <w:t xml:space="preserve">продукта </w:t>
      </w:r>
      <w:r w:rsidRPr="00E51EA3">
        <w:rPr>
          <w:rFonts w:ascii="Times New Roman" w:hAnsi="Times New Roman"/>
          <w:sz w:val="24"/>
          <w:szCs w:val="24"/>
        </w:rPr>
        <w:tab/>
        <w:t xml:space="preserve">на </w:t>
      </w:r>
      <w:r w:rsidRPr="00E51EA3">
        <w:rPr>
          <w:rFonts w:ascii="Times New Roman" w:hAnsi="Times New Roman"/>
          <w:sz w:val="24"/>
          <w:szCs w:val="24"/>
        </w:rPr>
        <w:tab/>
        <w:t xml:space="preserve">основе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самостоятельно проведенных исследований потребительских интересов; разработку плана продвижения продукта; 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выявлять и формулировать проблему, требующую технологического решения; 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 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 оценивать коммерческий потенциал продукта и / или технологии. </w:t>
      </w:r>
    </w:p>
    <w:p w:rsidR="00EF6253" w:rsidRPr="00E51EA3" w:rsidRDefault="00EF6253" w:rsidP="00E51EA3">
      <w:pPr>
        <w:tabs>
          <w:tab w:val="center" w:pos="1070"/>
          <w:tab w:val="center" w:pos="3214"/>
          <w:tab w:val="center" w:pos="5325"/>
          <w:tab w:val="center" w:pos="6486"/>
          <w:tab w:val="center" w:pos="7392"/>
          <w:tab w:val="center" w:pos="8288"/>
          <w:tab w:val="center" w:pos="9238"/>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Построение </w:t>
      </w:r>
      <w:r w:rsidRPr="00E51EA3">
        <w:rPr>
          <w:rFonts w:ascii="Times New Roman" w:hAnsi="Times New Roman"/>
          <w:sz w:val="24"/>
          <w:szCs w:val="24"/>
        </w:rPr>
        <w:tab/>
        <w:t xml:space="preserve">образовательных </w:t>
      </w:r>
      <w:r w:rsidRPr="00E51EA3">
        <w:rPr>
          <w:rFonts w:ascii="Times New Roman" w:hAnsi="Times New Roman"/>
          <w:sz w:val="24"/>
          <w:szCs w:val="24"/>
        </w:rPr>
        <w:tab/>
        <w:t xml:space="preserve">траекторий </w:t>
      </w:r>
      <w:r w:rsidRPr="00E51EA3">
        <w:rPr>
          <w:rFonts w:ascii="Times New Roman" w:hAnsi="Times New Roman"/>
          <w:sz w:val="24"/>
          <w:szCs w:val="24"/>
        </w:rPr>
        <w:tab/>
        <w:t xml:space="preserve">и </w:t>
      </w:r>
      <w:r w:rsidRPr="00E51EA3">
        <w:rPr>
          <w:rFonts w:ascii="Times New Roman" w:hAnsi="Times New Roman"/>
          <w:sz w:val="24"/>
          <w:szCs w:val="24"/>
        </w:rPr>
        <w:tab/>
        <w:t xml:space="preserve">планов </w:t>
      </w:r>
      <w:r w:rsidRPr="00E51EA3">
        <w:rPr>
          <w:rFonts w:ascii="Times New Roman" w:hAnsi="Times New Roman"/>
          <w:sz w:val="24"/>
          <w:szCs w:val="24"/>
        </w:rPr>
        <w:tab/>
        <w:t xml:space="preserve">в </w:t>
      </w:r>
      <w:r w:rsidRPr="00E51EA3">
        <w:rPr>
          <w:rFonts w:ascii="Times New Roman" w:hAnsi="Times New Roman"/>
          <w:sz w:val="24"/>
          <w:szCs w:val="24"/>
        </w:rPr>
        <w:tab/>
        <w:t xml:space="preserve">области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профессионального самоопределения Выпускник научится: 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ситуацию на региональном рынке труда, называет тенденции ее развития,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разъясняет социальное значение групп профессий, востребованных на региональном рынке труда,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группы предприятий региона проживания, 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свои мотивы и причины принятия тех или иных решений, анализировать результаты и последствия своих решений, связанных с выбором и реализацией образовательной траектории,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информационной сфере и деятельностью занятых в них работников, 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 Выпускник получит возможность научиться: предлагать альтернативные варианты траекторий профессионального образования для занятия заданных должностей;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 годам обучения результаты могут быть структурированы и конкретизированы следующим образом: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5 класс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 завершении учебного года обучающийся: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характеризует рекламу как средство формирования потребностей; характеризует виды ресурсов, объясняет место ресурсов в проектировании и реализации технологического процесса;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 разъясняет содержание понятий «технология», «технологический процесс», «потребность», «конструкция», «механизм», «проект» и адекватно пользуется этими понятиями;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объясняет основания развития технологий, опираясь на произвольно избранную группу потребностей, которые удовлетворяют эти технологии; </w:t>
      </w:r>
    </w:p>
    <w:p w:rsidR="00EF6253" w:rsidRPr="00E51EA3" w:rsidRDefault="00EF6253" w:rsidP="00E51EA3">
      <w:pPr>
        <w:tabs>
          <w:tab w:val="center" w:pos="924"/>
          <w:tab w:val="center" w:pos="2675"/>
          <w:tab w:val="center" w:pos="4396"/>
          <w:tab w:val="center" w:pos="6388"/>
          <w:tab w:val="center" w:pos="8533"/>
          <w:tab w:val="center" w:pos="9635"/>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приводит </w:t>
      </w:r>
      <w:r w:rsidRPr="00E51EA3">
        <w:rPr>
          <w:rFonts w:ascii="Times New Roman" w:hAnsi="Times New Roman"/>
          <w:sz w:val="24"/>
          <w:szCs w:val="24"/>
        </w:rPr>
        <w:tab/>
        <w:t xml:space="preserve">произвольные </w:t>
      </w:r>
      <w:r w:rsidRPr="00E51EA3">
        <w:rPr>
          <w:rFonts w:ascii="Times New Roman" w:hAnsi="Times New Roman"/>
          <w:sz w:val="24"/>
          <w:szCs w:val="24"/>
        </w:rPr>
        <w:tab/>
        <w:t xml:space="preserve">примеры </w:t>
      </w:r>
      <w:r w:rsidRPr="00E51EA3">
        <w:rPr>
          <w:rFonts w:ascii="Times New Roman" w:hAnsi="Times New Roman"/>
          <w:sz w:val="24"/>
          <w:szCs w:val="24"/>
        </w:rPr>
        <w:tab/>
        <w:t xml:space="preserve">производственных </w:t>
      </w:r>
      <w:r w:rsidRPr="00E51EA3">
        <w:rPr>
          <w:rFonts w:ascii="Times New Roman" w:hAnsi="Times New Roman"/>
          <w:sz w:val="24"/>
          <w:szCs w:val="24"/>
        </w:rPr>
        <w:tab/>
        <w:t xml:space="preserve">технологий </w:t>
      </w:r>
      <w:r w:rsidRPr="00E51EA3">
        <w:rPr>
          <w:rFonts w:ascii="Times New Roman" w:hAnsi="Times New Roman"/>
          <w:sz w:val="24"/>
          <w:szCs w:val="24"/>
        </w:rPr>
        <w:tab/>
        <w:t xml:space="preserve">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технологий в сфере быта;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объясняет, приводя примеры, принципиальную технологическую схему, в том числе характеризуя негативные эффекты;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составляет техническое задание, памятку, инструкцию, технологическую карту;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осуществляет сборку моделей с помощью образовательного конструктора по инструкции;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осуществляет выбор товара в модельной ситуации;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осуществляет сохранение информации в формах описания, схемы, эскиза, фотографии;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конструирует модель по заданному прототипу; осуществляет корректное применение / хранение произвольно заданного продукта на основе информации производителя (инструкции, памятки, этикетки);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получил и проанализировал опыт изучения потребностей ближайшего социального окружения на основе самостоятельно разработанной программы;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получил и проанализировал опыт проведения испытания, анализа, модернизации модели;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получил и проанализировал опыт изготовления информационного продукта по заданному алгоритму;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получил и проанализировал опыт разработки или оптимизации и введение технологии на примере организации действий и взаимодействия в быту. 6 класс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По завершении учебного года обучающийся: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описывает жизненный цикл технологии, приводя примеры;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оперирует понятием «технологическая система» при описании средств удовлетворения потребностей человека;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проводит морфологический и функциональный анализ технологической системы;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проводит анализ технологической системы – надсистемы – подсистемы в процессе проектирования продукта; читает элементарные чертежи и эскизы;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выполняет эскизы механизмов, интерьера;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освоил техники обработки материалов (по выбору обучающегося в соответствии с содержанием проектной деятельности) ;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применяет простые механизмы для решения поставленных задач по модернизации / проектированию технологических систем;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строит модель механизма, состоящего из нескольких простых механизмов по кинематической схеме;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получил и проанализировал опыт исследования способов жизнеобеспечения и состояния жилых зданий микрорайона / поселения; получил и проанализировал опыт решения задач на взаимодействие со службами ЖКХ;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 получил и проанализировал опыт модификации механизмов (на основе технической документации) для получения заданных свойств (решение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задачи);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 7 класс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 завершении учебного года обучающийся: 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называет и характеризует актуальные и перспективные информационные технологии, характеризует профессии в сфере информационных технологий; 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 перечисляет, характеризует и распознает устройства для накопления энергии, для передачи энергии;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объясняет понятие «машина», характеризует технологические системы, преобразующие энергию в вид, необходимый потребителю;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объясняет сущность управления в технологических системах, характеризует автоматические и саморегулируемые системы;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осуществляет сборку электрических цепей по электрической схеме, проводит анализ неполадок электрической цепи;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выполняет базовые операции редактора компьютерного трехмерного проектирования (на выбор образовательной организации);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конструирует простые системы с обратной связью на основе технических конструкторов;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следует технологии, в том числе, в процессе изготовления субъективно нового продукта;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 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8 класс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 завершении учебного года обучающийся: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называет и характеризует актуальные и перспективные технологии обработки материалов, технологии получения материалов с заданными свойствами;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характеризует современную индустрию питания, в том числе в регионе проживания, и перспективы ее развития; </w:t>
      </w:r>
    </w:p>
    <w:p w:rsidR="00EF6253" w:rsidRPr="00E51EA3" w:rsidRDefault="00EF6253" w:rsidP="00E51EA3">
      <w:pPr>
        <w:tabs>
          <w:tab w:val="center" w:pos="899"/>
          <w:tab w:val="center" w:pos="1798"/>
          <w:tab w:val="center" w:pos="3006"/>
          <w:tab w:val="center" w:pos="4830"/>
          <w:tab w:val="center" w:pos="5879"/>
          <w:tab w:val="center" w:pos="7147"/>
          <w:tab w:val="center" w:pos="9025"/>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называет </w:t>
      </w:r>
      <w:r w:rsidRPr="00E51EA3">
        <w:rPr>
          <w:rFonts w:ascii="Times New Roman" w:hAnsi="Times New Roman"/>
          <w:sz w:val="24"/>
          <w:szCs w:val="24"/>
        </w:rPr>
        <w:tab/>
        <w:t xml:space="preserve">и </w:t>
      </w:r>
      <w:r w:rsidRPr="00E51EA3">
        <w:rPr>
          <w:rFonts w:ascii="Times New Roman" w:hAnsi="Times New Roman"/>
          <w:sz w:val="24"/>
          <w:szCs w:val="24"/>
        </w:rPr>
        <w:tab/>
        <w:t xml:space="preserve">характеризует </w:t>
      </w:r>
      <w:r w:rsidRPr="00E51EA3">
        <w:rPr>
          <w:rFonts w:ascii="Times New Roman" w:hAnsi="Times New Roman"/>
          <w:sz w:val="24"/>
          <w:szCs w:val="24"/>
        </w:rPr>
        <w:tab/>
        <w:t xml:space="preserve">актуальные </w:t>
      </w:r>
      <w:r w:rsidRPr="00E51EA3">
        <w:rPr>
          <w:rFonts w:ascii="Times New Roman" w:hAnsi="Times New Roman"/>
          <w:sz w:val="24"/>
          <w:szCs w:val="24"/>
        </w:rPr>
        <w:tab/>
        <w:t xml:space="preserve">и </w:t>
      </w:r>
      <w:r w:rsidRPr="00E51EA3">
        <w:rPr>
          <w:rFonts w:ascii="Times New Roman" w:hAnsi="Times New Roman"/>
          <w:sz w:val="24"/>
          <w:szCs w:val="24"/>
        </w:rPr>
        <w:tab/>
        <w:t xml:space="preserve">перспективные </w:t>
      </w:r>
      <w:r w:rsidRPr="00E51EA3">
        <w:rPr>
          <w:rFonts w:ascii="Times New Roman" w:hAnsi="Times New Roman"/>
          <w:sz w:val="24"/>
          <w:szCs w:val="24"/>
        </w:rPr>
        <w:tab/>
        <w:t xml:space="preserve">технологии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транспорта;,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характеризует ситуацию на региональном рынке труда, называет тенденции её развития;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перечисляет </w:t>
      </w:r>
      <w:r w:rsidRPr="00E51EA3">
        <w:rPr>
          <w:rFonts w:ascii="Times New Roman" w:hAnsi="Times New Roman"/>
          <w:sz w:val="24"/>
          <w:szCs w:val="24"/>
        </w:rPr>
        <w:tab/>
        <w:t xml:space="preserve">и </w:t>
      </w:r>
      <w:r w:rsidRPr="00E51EA3">
        <w:rPr>
          <w:rFonts w:ascii="Times New Roman" w:hAnsi="Times New Roman"/>
          <w:sz w:val="24"/>
          <w:szCs w:val="24"/>
        </w:rPr>
        <w:tab/>
        <w:t xml:space="preserve">характеризует </w:t>
      </w:r>
      <w:r w:rsidRPr="00E51EA3">
        <w:rPr>
          <w:rFonts w:ascii="Times New Roman" w:hAnsi="Times New Roman"/>
          <w:sz w:val="24"/>
          <w:szCs w:val="24"/>
        </w:rPr>
        <w:tab/>
        <w:t xml:space="preserve">виды </w:t>
      </w:r>
      <w:r w:rsidRPr="00E51EA3">
        <w:rPr>
          <w:rFonts w:ascii="Times New Roman" w:hAnsi="Times New Roman"/>
          <w:sz w:val="24"/>
          <w:szCs w:val="24"/>
        </w:rPr>
        <w:tab/>
        <w:t xml:space="preserve">технической </w:t>
      </w:r>
      <w:r w:rsidRPr="00E51EA3">
        <w:rPr>
          <w:rFonts w:ascii="Times New Roman" w:hAnsi="Times New Roman"/>
          <w:sz w:val="24"/>
          <w:szCs w:val="24"/>
        </w:rPr>
        <w:tab/>
        <w:t xml:space="preserve">и </w:t>
      </w:r>
      <w:r w:rsidRPr="00E51EA3">
        <w:rPr>
          <w:rFonts w:ascii="Times New Roman" w:hAnsi="Times New Roman"/>
          <w:sz w:val="24"/>
          <w:szCs w:val="24"/>
        </w:rPr>
        <w:tab/>
        <w:t xml:space="preserve">технологической документации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разъясняет функции модели и принципы моделирования,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создаёт модель, адекватную практической задаче,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отбирает материал в соответствии с техническим решением или по заданным критериям,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составляет рацион питания, адекватный ситуации, планирует продвижение продукта, регламентирует заданный процесс в заданной форме, проводит оценку и испытание полученного продукта,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описывает технологическое решение с помощью текста, рисунков, графического изображения,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получил и проанализировал опыт лабораторного исследования продуктов питания,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получил и проанализировал опыт разработки организационного проекта и решения логистических задач,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получил и проанализировал опыт моделирования транспортных потоков, получил опыт анализа объявлений, предлагающих работу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получил и проанализировал опыт создания информационного продукта и его встраивания в заданную оболочку,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9 класс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 завершении учебного года обучающийся: называет и характеризует актуальные и перспективные медицинские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технологии,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называет и характеризует технологии в области электроники, тенденции их развития и новые продукты на их основе,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объясняет закономерности технологического развития цивилизации, разъясняет социальное значение групп профессий, востребованных на региональном рынке труда,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оценивает условия использования технологии в том числе с позиций экологической защищённости,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 </w:t>
      </w:r>
    </w:p>
    <w:p w:rsidR="00EF6253" w:rsidRPr="00E51EA3" w:rsidRDefault="00EF6253" w:rsidP="00E51EA3">
      <w:pPr>
        <w:tabs>
          <w:tab w:val="center" w:pos="1098"/>
          <w:tab w:val="center" w:pos="2868"/>
          <w:tab w:val="center" w:pos="4910"/>
          <w:tab w:val="center" w:pos="6823"/>
          <w:tab w:val="center" w:pos="8399"/>
          <w:tab w:val="center" w:pos="9565"/>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анализирует </w:t>
      </w:r>
      <w:r w:rsidRPr="00E51EA3">
        <w:rPr>
          <w:rFonts w:ascii="Times New Roman" w:hAnsi="Times New Roman"/>
          <w:sz w:val="24"/>
          <w:szCs w:val="24"/>
        </w:rPr>
        <w:tab/>
        <w:t xml:space="preserve">возможные </w:t>
      </w:r>
      <w:r w:rsidRPr="00E51EA3">
        <w:rPr>
          <w:rFonts w:ascii="Times New Roman" w:hAnsi="Times New Roman"/>
          <w:sz w:val="24"/>
          <w:szCs w:val="24"/>
        </w:rPr>
        <w:tab/>
        <w:t xml:space="preserve">технологические </w:t>
      </w:r>
      <w:r w:rsidRPr="00E51EA3">
        <w:rPr>
          <w:rFonts w:ascii="Times New Roman" w:hAnsi="Times New Roman"/>
          <w:sz w:val="24"/>
          <w:szCs w:val="24"/>
        </w:rPr>
        <w:tab/>
        <w:t xml:space="preserve">решения, </w:t>
      </w:r>
      <w:r w:rsidRPr="00E51EA3">
        <w:rPr>
          <w:rFonts w:ascii="Times New Roman" w:hAnsi="Times New Roman"/>
          <w:sz w:val="24"/>
          <w:szCs w:val="24"/>
        </w:rPr>
        <w:tab/>
        <w:t xml:space="preserve">определяет </w:t>
      </w:r>
      <w:r w:rsidRPr="00E51EA3">
        <w:rPr>
          <w:rFonts w:ascii="Times New Roman" w:hAnsi="Times New Roman"/>
          <w:sz w:val="24"/>
          <w:szCs w:val="24"/>
        </w:rPr>
        <w:tab/>
        <w:t xml:space="preserve">их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достоинства и недостатки в контексте заданной ситуации,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 анализирует результаты и последствия своих решений, связанных с выбором и реализацией собственной образовательной траектории,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 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получил и проанализировал опыт предпрофессиональных проб, получил и проанализировал опыт разработки и / или реализации специализированного проекта. </w:t>
      </w:r>
    </w:p>
    <w:p w:rsidR="00EF6253" w:rsidRPr="00E51EA3" w:rsidRDefault="00EF6253" w:rsidP="00E51EA3">
      <w:pPr>
        <w:spacing w:after="0" w:line="240" w:lineRule="auto"/>
        <w:jc w:val="both"/>
        <w:rPr>
          <w:rFonts w:ascii="Times New Roman" w:hAnsi="Times New Roman"/>
          <w:sz w:val="24"/>
          <w:szCs w:val="24"/>
        </w:rPr>
      </w:pP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1.2.5.17. Физическая культура Выпускник научится: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самостоятельно проводить занятия по обучению двигательным действиям, анализировать особенности их выполнения, выявлять ошибки 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своевременно устранять их;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w:t>
      </w:r>
      <w:r w:rsidRPr="00E51EA3">
        <w:rPr>
          <w:rFonts w:ascii="Times New Roman" w:hAnsi="Times New Roman"/>
          <w:sz w:val="24"/>
          <w:szCs w:val="24"/>
        </w:rPr>
        <w:tab/>
        <w:t xml:space="preserve">общеразвивающие </w:t>
      </w:r>
      <w:r w:rsidRPr="00E51EA3">
        <w:rPr>
          <w:rFonts w:ascii="Times New Roman" w:hAnsi="Times New Roman"/>
          <w:sz w:val="24"/>
          <w:szCs w:val="24"/>
        </w:rPr>
        <w:tab/>
        <w:t xml:space="preserve">упражнения, </w:t>
      </w:r>
      <w:r w:rsidRPr="00E51EA3">
        <w:rPr>
          <w:rFonts w:ascii="Times New Roman" w:hAnsi="Times New Roman"/>
          <w:sz w:val="24"/>
          <w:szCs w:val="24"/>
        </w:rPr>
        <w:tab/>
        <w:t xml:space="preserve">целенаправленно воздействующие на развитие основных физических качеств (силы, быстроты, выносливости, гибкости и координации движений);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акробатические комбинации из числа хорошо освоенных упражнений;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гимнастические комбинации на спортивных снарядах из числа хорошо освоенных упражнений;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легкоатлетические упражнения в беге и в прыжках (в длину и высоту);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спуски и торможения на лыжах с пологого склона; выполнять основные технические действия и приемы игры в футбол, волейбол, баскетбол в условиях учебной и игровой деятельности; 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выполнять тестовые упражнения для оценки уровня индивидуального развития основных физических качеств.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исторические вехи развития отечественного спортивного движения, великих спортсменов, принесших славу российскому спорту;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проводить восстановительные мероприятия с использованием банных процедур и сеансов оздоровительного массажа;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выполнять комплексы упражнений лечебной физической культуры с учетом имеющихся индивидуальных отклонений в показателях здоровья; преодолевать естественные и искусственные препятствия с помощью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разнообразных способов лазания, прыжков и бега;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осуществлять судейство по одному из осваиваемых видов спорта;  выполнять тестовые нормативы Всероссийского физкультурно-спортивного комплекса «Готов к труду и обороне»; выполнять технико-тактические действия национальных видов спорта; проплывать учебную дистанцию вольным стилем. </w:t>
      </w:r>
    </w:p>
    <w:p w:rsidR="00EF6253" w:rsidRPr="00E51EA3" w:rsidRDefault="00EF6253" w:rsidP="00E51EA3">
      <w:pPr>
        <w:spacing w:after="0" w:line="240" w:lineRule="auto"/>
        <w:jc w:val="both"/>
        <w:rPr>
          <w:rFonts w:ascii="Times New Roman" w:hAnsi="Times New Roman"/>
          <w:sz w:val="24"/>
          <w:szCs w:val="24"/>
        </w:rPr>
      </w:pP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1.2.5.18. Основы безопасности жизнедеятельности Выпускник научится: классифицировать и характеризовать условия экологической безопасности; использовать знания о предельно допустимых концентрациях вредных веществ в атмосфере, воде и почве;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использовать знания о способах контроля качества окружающей среды и продуктов питания с использованием бытовых приборов;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безопасно, использовать бытовые приборы контроля качества окружающей среды и продуктов питания; безопасно использовать бытовые приборы; безопасно использовать средства бытовой химии; безопасно использовать средства коммуникации;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классифицировать и характеризовать опасные ситуации криминогенного характера; </w:t>
      </w:r>
    </w:p>
    <w:p w:rsidR="00EF6253" w:rsidRPr="00E51EA3" w:rsidRDefault="00EF6253" w:rsidP="00E51EA3">
      <w:pPr>
        <w:tabs>
          <w:tab w:val="center" w:pos="1039"/>
          <w:tab w:val="center" w:pos="2577"/>
          <w:tab w:val="center" w:pos="4338"/>
          <w:tab w:val="center" w:pos="6247"/>
          <w:tab w:val="center" w:pos="7768"/>
          <w:tab w:val="center" w:pos="9158"/>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предвидеть </w:t>
      </w:r>
      <w:r w:rsidRPr="00E51EA3">
        <w:rPr>
          <w:rFonts w:ascii="Times New Roman" w:hAnsi="Times New Roman"/>
          <w:sz w:val="24"/>
          <w:szCs w:val="24"/>
        </w:rPr>
        <w:tab/>
        <w:t xml:space="preserve">причины </w:t>
      </w:r>
      <w:r w:rsidRPr="00E51EA3">
        <w:rPr>
          <w:rFonts w:ascii="Times New Roman" w:hAnsi="Times New Roman"/>
          <w:sz w:val="24"/>
          <w:szCs w:val="24"/>
        </w:rPr>
        <w:tab/>
        <w:t xml:space="preserve">возникновения </w:t>
      </w:r>
      <w:r w:rsidRPr="00E51EA3">
        <w:rPr>
          <w:rFonts w:ascii="Times New Roman" w:hAnsi="Times New Roman"/>
          <w:sz w:val="24"/>
          <w:szCs w:val="24"/>
        </w:rPr>
        <w:tab/>
        <w:t xml:space="preserve">возможных </w:t>
      </w:r>
      <w:r w:rsidRPr="00E51EA3">
        <w:rPr>
          <w:rFonts w:ascii="Times New Roman" w:hAnsi="Times New Roman"/>
          <w:sz w:val="24"/>
          <w:szCs w:val="24"/>
        </w:rPr>
        <w:tab/>
        <w:t xml:space="preserve">опасных </w:t>
      </w:r>
      <w:r w:rsidRPr="00E51EA3">
        <w:rPr>
          <w:rFonts w:ascii="Times New Roman" w:hAnsi="Times New Roman"/>
          <w:sz w:val="24"/>
          <w:szCs w:val="24"/>
        </w:rPr>
        <w:tab/>
        <w:t xml:space="preserve">ситуаций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криминогенного характера;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безопасно вести и применять способы самозащиты в криминогенной ситуации на улице;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безопасно вести и применять способы самозащиты в криминогенной ситуации в подъезде;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безопасно вести и применять способы самозащиты в криминогенной ситуации в лифте;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безопасно вести и применять способы самозащиты в криминогенной ситуации в квартире; безопасно вести и применять способы самозащиты при карманной краже; безопасно вести и применять способы самозащиты при попытке мошенничества;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адекватно оценивать ситуацию дорожного движения; адекватно оценивать ситуацию и безопасно действовать при пожаре; безопасно использовать средства индивидуальной защиты при пожаре; безопасно применять первичные средства пожаротушения; соблюдать правила безопасности дорожного движения пешехода;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соблюдать правила безопасности дорожного движения велосипедиста; </w:t>
      </w:r>
    </w:p>
    <w:p w:rsidR="00EF6253" w:rsidRPr="00E51EA3" w:rsidRDefault="00EF6253" w:rsidP="00E51EA3">
      <w:pPr>
        <w:tabs>
          <w:tab w:val="center" w:pos="998"/>
          <w:tab w:val="center" w:pos="2471"/>
          <w:tab w:val="center" w:pos="4111"/>
          <w:tab w:val="center" w:pos="5920"/>
          <w:tab w:val="center" w:pos="7514"/>
          <w:tab w:val="center" w:pos="9085"/>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соблюдать </w:t>
      </w:r>
      <w:r w:rsidRPr="00E51EA3">
        <w:rPr>
          <w:rFonts w:ascii="Times New Roman" w:hAnsi="Times New Roman"/>
          <w:sz w:val="24"/>
          <w:szCs w:val="24"/>
        </w:rPr>
        <w:tab/>
        <w:t xml:space="preserve">правила </w:t>
      </w:r>
      <w:r w:rsidRPr="00E51EA3">
        <w:rPr>
          <w:rFonts w:ascii="Times New Roman" w:hAnsi="Times New Roman"/>
          <w:sz w:val="24"/>
          <w:szCs w:val="24"/>
        </w:rPr>
        <w:tab/>
        <w:t xml:space="preserve">безопасности </w:t>
      </w:r>
      <w:r w:rsidRPr="00E51EA3">
        <w:rPr>
          <w:rFonts w:ascii="Times New Roman" w:hAnsi="Times New Roman"/>
          <w:sz w:val="24"/>
          <w:szCs w:val="24"/>
        </w:rPr>
        <w:tab/>
        <w:t xml:space="preserve">дорожного </w:t>
      </w:r>
      <w:r w:rsidRPr="00E51EA3">
        <w:rPr>
          <w:rFonts w:ascii="Times New Roman" w:hAnsi="Times New Roman"/>
          <w:sz w:val="24"/>
          <w:szCs w:val="24"/>
        </w:rPr>
        <w:tab/>
        <w:t xml:space="preserve">движения </w:t>
      </w:r>
      <w:r w:rsidRPr="00E51EA3">
        <w:rPr>
          <w:rFonts w:ascii="Times New Roman" w:hAnsi="Times New Roman"/>
          <w:sz w:val="24"/>
          <w:szCs w:val="24"/>
        </w:rPr>
        <w:tab/>
        <w:t xml:space="preserve">пассажира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транспортного средства;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классифицировать и характеризовать причины и последствия опасных ситуаций на воде; адекватно оценивать ситуацию и безопасно вести у воды и на воде; использовать средства и способы само- и взаимопомощи на воде; классифицировать и характеризовать причины и последствия опасных ситуаций в туристических походах; готовиться к туристическим походам;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адекватно оценивать ситуацию и безопасно вести в туристических походах; адекватно оценивать ситуацию и ориентироваться на местности; добывать и поддерживать огонь в автономных условиях; добывать и очищать воду в автономных условиях; добывать и готовить пищу в автономных условиях; сооружать (обустраивать) временное жилище в автономных условиях; подавать сигналы бедствия и отвечать на них;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характеризовать причины и последствия чрезвычайных ситуаций природного характера для личности, общества и государства;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предвидеть опасности и правильно действовать в случае чрезвычайных ситуаций природного характера;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классифицировать мероприятия по защите населения от чрезвычайных ситуаций природного характера;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безопасно использовать средства индивидуальной защиты;  характеризовать причины и последствия чрезвычайных ситуаций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техногенного характера для личности, общества и государства;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предвидеть опасности и правильно действовать в чрезвычайных ситуациях техногенного характера; классифицировать мероприятия по защите населения от чрезвычайных ситуаций техногенного характера;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безопасно действовать по сигналу «Внимание всем!»; безопасно использовать средства индивидуальной и коллективной защиты; </w:t>
      </w:r>
    </w:p>
    <w:p w:rsidR="00EF6253" w:rsidRPr="00E51EA3" w:rsidRDefault="00EF6253" w:rsidP="00E51EA3">
      <w:pPr>
        <w:tabs>
          <w:tab w:val="center" w:pos="1247"/>
          <w:tab w:val="center" w:pos="3163"/>
          <w:tab w:val="center" w:pos="5016"/>
          <w:tab w:val="center" w:pos="6477"/>
          <w:tab w:val="center" w:pos="7487"/>
          <w:tab w:val="center" w:pos="8932"/>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комплектовать </w:t>
      </w:r>
      <w:r w:rsidRPr="00E51EA3">
        <w:rPr>
          <w:rFonts w:ascii="Times New Roman" w:hAnsi="Times New Roman"/>
          <w:sz w:val="24"/>
          <w:szCs w:val="24"/>
        </w:rPr>
        <w:tab/>
        <w:t xml:space="preserve">минимально </w:t>
      </w:r>
      <w:r w:rsidRPr="00E51EA3">
        <w:rPr>
          <w:rFonts w:ascii="Times New Roman" w:hAnsi="Times New Roman"/>
          <w:sz w:val="24"/>
          <w:szCs w:val="24"/>
        </w:rPr>
        <w:tab/>
        <w:t xml:space="preserve">необходимый </w:t>
      </w:r>
      <w:r w:rsidRPr="00E51EA3">
        <w:rPr>
          <w:rFonts w:ascii="Times New Roman" w:hAnsi="Times New Roman"/>
          <w:sz w:val="24"/>
          <w:szCs w:val="24"/>
        </w:rPr>
        <w:tab/>
        <w:t xml:space="preserve">набор </w:t>
      </w:r>
      <w:r w:rsidRPr="00E51EA3">
        <w:rPr>
          <w:rFonts w:ascii="Times New Roman" w:hAnsi="Times New Roman"/>
          <w:sz w:val="24"/>
          <w:szCs w:val="24"/>
        </w:rPr>
        <w:tab/>
        <w:t xml:space="preserve">вещей </w:t>
      </w:r>
      <w:r w:rsidRPr="00E51EA3">
        <w:rPr>
          <w:rFonts w:ascii="Times New Roman" w:hAnsi="Times New Roman"/>
          <w:sz w:val="24"/>
          <w:szCs w:val="24"/>
        </w:rPr>
        <w:tab/>
        <w:t xml:space="preserve">(документов,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продуктов) в случае эвакуации;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классифицировать и характеризовать явления терроризма, экстремизма, наркотизма и последствия данных явлений для личности, общества и государства;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классифицировать мероприятия по защите населения от терроризма, экстремизма, наркотизма;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адекватно оценивать ситуацию и безопасно действовать при обнаружении неизвестного предмета, возможной угрозе взрыва (при взрыве) взрывного устройства;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классифицировать и характеризовать основные положения законодательных актов, регламентирующих ответственность несовершеннолетних за правонарушения;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классифицировать и характеризовать опасные ситуации в местах большого скопления людей;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предвидеть причины возникновения возможных опасных ситуаций в местах большого скопления людей;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адекватно оценивать ситуацию и безопасно действовать в местах массового скопления людей;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оповещать (вызывать) экстренные службы при чрезвычайной ситуации; характеризовать безопасный и здоровый образ жизни, его составляющие и значение для личности, общества и государства;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классифицировать мероприятия и факторы, укрепляющие и разрушающие здоровье;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планировать профилактические мероприятия по сохранению и укреплению своего здоровья;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адекватно оценивать нагрузку и профилактические занятия по укреплению здоровья;планировать распорядок дня с учетом нагрузок; выявлять мероприятия и факторы, потенциально опасные для здоровья; безопасно использовать ресурсы интернета; анализировать состояние своего здоровья; определять состояния оказания неотложной помощи; использовать алгоритм действий по оказанию первой помощи; классифицировать средства оказания первой помощи;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оказывать первую помощь при наружном и внутреннем кровотечении; извлекать инородное тело из верхних дыхательных путей; оказывать первую помощь при ушибах; оказывать первую помощь при растяжениях; оказывать первую помощь при вывихах; оказывать первую помощь при переломах; оказывать первую помощь при ожогах;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оказывать первую помощь при отморожениях и общем переохлаждении; оказывать первую помощь при отравлениях; оказывать первую помощь при тепловом (солнечном) ударе; оказывать первую помощь при укусе насекомых и змей.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Выпускник получит возможность научиться: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безопасно использовать средства индивидуальной защиты велосипедиста;  классифицировать и характеризовать причины и последствия опасных ситуаций в туристических поездках;  готовиться к туристическим поездкам; адекватно оценивать ситуацию и безопасно вести в туристических поездках;  анализировать последствия возможных опасных ситуаций в местах большого скопления людей;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 xml:space="preserve">анализировать последствия возможных опасных ситуаций криминогенного характера;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безопасно вести и применять права покупателя;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анализировать </w:t>
      </w:r>
      <w:r w:rsidRPr="00E51EA3">
        <w:rPr>
          <w:rFonts w:ascii="Times New Roman" w:hAnsi="Times New Roman"/>
          <w:sz w:val="24"/>
          <w:szCs w:val="24"/>
        </w:rPr>
        <w:tab/>
        <w:t xml:space="preserve">последствия </w:t>
      </w:r>
      <w:r w:rsidRPr="00E51EA3">
        <w:rPr>
          <w:rFonts w:ascii="Times New Roman" w:hAnsi="Times New Roman"/>
          <w:sz w:val="24"/>
          <w:szCs w:val="24"/>
        </w:rPr>
        <w:tab/>
        <w:t xml:space="preserve">проявления </w:t>
      </w:r>
      <w:r w:rsidRPr="00E51EA3">
        <w:rPr>
          <w:rFonts w:ascii="Times New Roman" w:hAnsi="Times New Roman"/>
          <w:sz w:val="24"/>
          <w:szCs w:val="24"/>
        </w:rPr>
        <w:tab/>
        <w:t xml:space="preserve">терроризма, </w:t>
      </w:r>
      <w:r w:rsidRPr="00E51EA3">
        <w:rPr>
          <w:rFonts w:ascii="Times New Roman" w:hAnsi="Times New Roman"/>
          <w:sz w:val="24"/>
          <w:szCs w:val="24"/>
        </w:rPr>
        <w:tab/>
        <w:t xml:space="preserve">экстремизма, наркотизма;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предвидеть пути и средства возможного вовлечения в террористическую, экстремистскую и наркотическую деятельность;анализировать влияние вредных привычек и факторов и на состояние своего здоровья;  характеризовать роль семьи в жизни личности и общества и ее влияние на здоровье человека;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классифицировать основные правовые аспекты оказания первой помощи; оказывать первую помощь при не инфекционных заболеваниях;  оказывать первую помощь при инфекционных заболеваниях;  оказывать первую помощь при остановке сердечной деятельности; оказывать первую помощь при коме;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оказывать первую помощь при поражении электрическим током;  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усваивать приемы действий в различных опасных и чрезвычайных ситуациях;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творчески решать моделируемые ситуации и практические задачи в области безопасности жизнедеятельности. </w:t>
      </w:r>
    </w:p>
    <w:p w:rsidR="00EF6253" w:rsidRPr="00E51EA3" w:rsidRDefault="00EF6253" w:rsidP="00E51EA3">
      <w:pPr>
        <w:spacing w:after="0" w:line="240" w:lineRule="auto"/>
        <w:jc w:val="both"/>
        <w:rPr>
          <w:rFonts w:ascii="Times New Roman" w:hAnsi="Times New Roman"/>
          <w:sz w:val="24"/>
          <w:szCs w:val="24"/>
        </w:rPr>
      </w:pPr>
    </w:p>
    <w:p w:rsidR="00036C21" w:rsidRDefault="00EF6253" w:rsidP="00E51EA3">
      <w:pPr>
        <w:spacing w:after="0" w:line="240" w:lineRule="auto"/>
        <w:ind w:firstLine="550"/>
        <w:jc w:val="both"/>
        <w:rPr>
          <w:rFonts w:ascii="Times New Roman" w:hAnsi="Times New Roman"/>
          <w:i/>
          <w:sz w:val="24"/>
          <w:szCs w:val="24"/>
        </w:rPr>
      </w:pPr>
      <w:r w:rsidRPr="00E51EA3">
        <w:rPr>
          <w:rFonts w:ascii="Times New Roman" w:hAnsi="Times New Roman"/>
          <w:sz w:val="24"/>
          <w:szCs w:val="24"/>
        </w:rPr>
        <w:t xml:space="preserve">1.2.5.19. </w:t>
      </w:r>
      <w:r w:rsidRPr="00E51EA3">
        <w:rPr>
          <w:rFonts w:ascii="Times New Roman" w:hAnsi="Times New Roman"/>
          <w:i/>
          <w:sz w:val="24"/>
          <w:szCs w:val="24"/>
        </w:rPr>
        <w:t>«Основы духовно- нравственной культуры народов России»</w:t>
      </w:r>
    </w:p>
    <w:p w:rsidR="00EF6253" w:rsidRPr="00E51EA3" w:rsidRDefault="00EF6253" w:rsidP="00E51EA3">
      <w:pPr>
        <w:spacing w:after="0" w:line="240" w:lineRule="auto"/>
        <w:ind w:firstLine="550"/>
        <w:jc w:val="both"/>
        <w:rPr>
          <w:rFonts w:ascii="Times New Roman" w:hAnsi="Times New Roman"/>
          <w:sz w:val="24"/>
          <w:szCs w:val="24"/>
        </w:rPr>
      </w:pPr>
      <w:r w:rsidRPr="00E51EA3">
        <w:rPr>
          <w:rFonts w:ascii="Times New Roman" w:hAnsi="Times New Roman"/>
          <w:i/>
          <w:sz w:val="24"/>
          <w:szCs w:val="24"/>
        </w:rPr>
        <w:t xml:space="preserve"> </w:t>
      </w:r>
      <w:r w:rsidRPr="00E51EA3">
        <w:rPr>
          <w:rFonts w:ascii="Times New Roman" w:hAnsi="Times New Roman"/>
          <w:b/>
          <w:i/>
          <w:sz w:val="24"/>
          <w:szCs w:val="24"/>
        </w:rPr>
        <w:t xml:space="preserve">Личностные: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восприятие основ для формирования мотивации к будущей активной жизненной позиции;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заинтересованность не только в личном успехе, но и в различных сторонах жизни общества, в благополучии и процветании своей страны;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ценностные ориентиры, основанные на идеях патриотизма, любви и уважения к Отечеству, на отношении к человеку; на убежденности в важности для общества семьи и семейных традиций; на осознании ответственности за свои личные поступки.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b/>
          <w:i/>
          <w:sz w:val="24"/>
          <w:szCs w:val="24"/>
        </w:rPr>
        <w:t xml:space="preserve">Метапредметные: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первоначальные умения сознательно организовывать свою познавательную деятельность (от постановки цели до получения и оценки результата);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способность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овладение </w:t>
      </w:r>
      <w:r w:rsidRPr="00E51EA3">
        <w:rPr>
          <w:rFonts w:ascii="Times New Roman" w:hAnsi="Times New Roman"/>
          <w:sz w:val="24"/>
          <w:szCs w:val="24"/>
        </w:rPr>
        <w:tab/>
        <w:t xml:space="preserve">различными </w:t>
      </w:r>
      <w:r w:rsidRPr="00E51EA3">
        <w:rPr>
          <w:rFonts w:ascii="Times New Roman" w:hAnsi="Times New Roman"/>
          <w:sz w:val="24"/>
          <w:szCs w:val="24"/>
        </w:rPr>
        <w:tab/>
        <w:t xml:space="preserve">видами </w:t>
      </w:r>
      <w:r w:rsidRPr="00E51EA3">
        <w:rPr>
          <w:rFonts w:ascii="Times New Roman" w:hAnsi="Times New Roman"/>
          <w:sz w:val="24"/>
          <w:szCs w:val="24"/>
        </w:rPr>
        <w:tab/>
        <w:t xml:space="preserve">публичных </w:t>
      </w:r>
      <w:r w:rsidRPr="00E51EA3">
        <w:rPr>
          <w:rFonts w:ascii="Times New Roman" w:hAnsi="Times New Roman"/>
          <w:sz w:val="24"/>
          <w:szCs w:val="24"/>
        </w:rPr>
        <w:tab/>
        <w:t xml:space="preserve">выступлений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(высказывания, монолог);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первоначальное умение выполнять познавательные и практические задания, в  том числе с использованием проектной деятельности на уроках, на: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использование элементов причинно-следственного анализа;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исследование несложных реальных связей и зависимостей;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выбор верных критериев для сравнения, сопоставления, оценки объектов;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поиск извлечение нужной информации по заданной теме в адаптированных источниках различного типа;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lastRenderedPageBreak/>
        <w:t xml:space="preserve">перевод несложной информации по заданной теме в адаптированных источниках различного типа;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объяснение изученных положений на конкретных примерах; </w:t>
      </w:r>
    </w:p>
    <w:p w:rsidR="00036C21"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оценку своих учебных достижений, поведения.</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 </w:t>
      </w:r>
      <w:r w:rsidRPr="00E51EA3">
        <w:rPr>
          <w:rFonts w:ascii="Times New Roman" w:hAnsi="Times New Roman"/>
          <w:b/>
          <w:i/>
          <w:sz w:val="24"/>
          <w:szCs w:val="24"/>
        </w:rPr>
        <w:t xml:space="preserve">Предметные: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относительно-целостное представление о человеке;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знание ряда ключевых понятий: человек, семья, гражданин, патриот и т.д.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умение находить нужную социальную информацию в различных источниках, систематизировать ее и соотносить их с собственными знаниями.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В ценностно-мотивационной сфере: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знание основных нравственных и правовых понятий, норм и правил и умение применять их на практике.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В трудовой сфере: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понимание значения трудовой деятельности для личности и для общества.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В эстетической сфере: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понимание специфики познания мира средствами искусства </w:t>
      </w:r>
      <w:r w:rsidRPr="00E51EA3">
        <w:rPr>
          <w:rFonts w:ascii="Times New Roman" w:eastAsia="Segoe UI Symbol" w:hAnsi="Times New Roman"/>
          <w:sz w:val="24"/>
          <w:szCs w:val="24"/>
        </w:rPr>
        <w:t></w:t>
      </w:r>
      <w:r w:rsidRPr="00E51EA3">
        <w:rPr>
          <w:rFonts w:ascii="Times New Roman" w:hAnsi="Times New Roman"/>
          <w:sz w:val="24"/>
          <w:szCs w:val="24"/>
        </w:rPr>
        <w:t xml:space="preserve">В коммуникативной сфере: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знание определяющих признаков коммуникативной деятельности в сравнении с другими видами деятельности (общение со взрослыми и сверстниками);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умение взаимодействовать в ходе выполнения групповой работы, принимать коллективное решение, распределять роли, брать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ответственность на себя за другие группы; </w:t>
      </w:r>
    </w:p>
    <w:p w:rsidR="00EF6253" w:rsidRPr="00E51EA3" w:rsidRDefault="00EF6253" w:rsidP="00E51EA3">
      <w:pPr>
        <w:numPr>
          <w:ilvl w:val="0"/>
          <w:numId w:val="16"/>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знакомство с отдельными приемами и техниками преодоления конфликтов. </w:t>
      </w:r>
    </w:p>
    <w:p w:rsidR="00EF6253" w:rsidRPr="00E51EA3" w:rsidRDefault="00EF6253" w:rsidP="00E51EA3">
      <w:pPr>
        <w:spacing w:after="0" w:line="240" w:lineRule="auto"/>
        <w:jc w:val="both"/>
        <w:rPr>
          <w:rFonts w:ascii="Times New Roman" w:hAnsi="Times New Roman"/>
          <w:sz w:val="24"/>
          <w:szCs w:val="24"/>
        </w:rPr>
      </w:pP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ab/>
      </w:r>
    </w:p>
    <w:p w:rsidR="00621030" w:rsidRPr="00E51EA3" w:rsidRDefault="00EF6253" w:rsidP="00E51EA3">
      <w:pPr>
        <w:spacing w:after="0" w:line="240" w:lineRule="auto"/>
        <w:jc w:val="both"/>
        <w:rPr>
          <w:rFonts w:ascii="Times New Roman" w:hAnsi="Times New Roman"/>
          <w:b/>
          <w:sz w:val="24"/>
          <w:szCs w:val="24"/>
        </w:rPr>
      </w:pPr>
      <w:r w:rsidRPr="00E51EA3">
        <w:rPr>
          <w:rFonts w:ascii="Times New Roman" w:hAnsi="Times New Roman"/>
          <w:b/>
          <w:sz w:val="24"/>
          <w:szCs w:val="24"/>
        </w:rPr>
        <w:t xml:space="preserve">1.3. </w:t>
      </w:r>
      <w:r w:rsidR="00621030" w:rsidRPr="00E51EA3">
        <w:rPr>
          <w:rFonts w:ascii="Times New Roman" w:hAnsi="Times New Roman"/>
          <w:b/>
          <w:sz w:val="24"/>
          <w:szCs w:val="24"/>
        </w:rPr>
        <w:t xml:space="preserve">Система оценки, контроля и учета результатов освоения </w:t>
      </w:r>
    </w:p>
    <w:p w:rsidR="00621030" w:rsidRPr="00E51EA3" w:rsidRDefault="00621030" w:rsidP="00E51EA3">
      <w:pPr>
        <w:spacing w:after="0" w:line="240" w:lineRule="auto"/>
        <w:jc w:val="both"/>
        <w:rPr>
          <w:rFonts w:ascii="Times New Roman" w:hAnsi="Times New Roman"/>
          <w:b/>
          <w:sz w:val="24"/>
          <w:szCs w:val="24"/>
        </w:rPr>
      </w:pPr>
      <w:r w:rsidRPr="00E51EA3">
        <w:rPr>
          <w:rFonts w:ascii="Times New Roman" w:hAnsi="Times New Roman"/>
          <w:b/>
          <w:sz w:val="24"/>
          <w:szCs w:val="24"/>
        </w:rPr>
        <w:t>учащимися  АОП ООО</w:t>
      </w:r>
    </w:p>
    <w:p w:rsidR="00621030" w:rsidRPr="00E51EA3" w:rsidRDefault="00621030" w:rsidP="00E51EA3">
      <w:pPr>
        <w:spacing w:after="0" w:line="240" w:lineRule="auto"/>
        <w:jc w:val="both"/>
        <w:rPr>
          <w:rFonts w:ascii="Times New Roman" w:hAnsi="Times New Roman"/>
          <w:sz w:val="24"/>
          <w:szCs w:val="24"/>
        </w:rPr>
      </w:pPr>
      <w:r w:rsidRPr="00E51EA3">
        <w:rPr>
          <w:rFonts w:ascii="Times New Roman" w:hAnsi="Times New Roman"/>
          <w:sz w:val="24"/>
          <w:szCs w:val="24"/>
        </w:rPr>
        <w:t>Оценка, контроль и учёт результатов освоения учащимися с ЗПР адаптированной основной образовательной программы основного общего образования осуществляется в соответствии с Положением о формах, периодичности, порядке текущего контроля,   промежуточной аттестации и переводе учащихся ОУ</w:t>
      </w:r>
    </w:p>
    <w:p w:rsidR="00EF6253" w:rsidRPr="00E51EA3" w:rsidRDefault="00EF6253" w:rsidP="00E51EA3">
      <w:pPr>
        <w:spacing w:after="0" w:line="240" w:lineRule="auto"/>
        <w:jc w:val="both"/>
        <w:rPr>
          <w:rFonts w:ascii="Times New Roman" w:hAnsi="Times New Roman"/>
          <w:sz w:val="24"/>
          <w:szCs w:val="24"/>
        </w:rPr>
      </w:pPr>
    </w:p>
    <w:p w:rsidR="00EF6253" w:rsidRPr="00E51EA3" w:rsidRDefault="00EF6253" w:rsidP="00E51EA3">
      <w:pPr>
        <w:pStyle w:val="3"/>
        <w:spacing w:after="0" w:line="240" w:lineRule="auto"/>
        <w:ind w:left="0" w:right="0"/>
        <w:jc w:val="both"/>
        <w:rPr>
          <w:sz w:val="24"/>
          <w:szCs w:val="24"/>
        </w:rPr>
      </w:pPr>
      <w:r w:rsidRPr="00E51EA3">
        <w:rPr>
          <w:sz w:val="24"/>
          <w:szCs w:val="24"/>
        </w:rPr>
        <w:t xml:space="preserve">1.3.1. Общие положения </w:t>
      </w:r>
    </w:p>
    <w:p w:rsidR="00EF6253" w:rsidRPr="00E51EA3" w:rsidRDefault="00EF6253" w:rsidP="00E51EA3">
      <w:pPr>
        <w:spacing w:after="0" w:line="240" w:lineRule="auto"/>
        <w:ind w:firstLine="566"/>
        <w:jc w:val="both"/>
        <w:rPr>
          <w:rFonts w:ascii="Times New Roman" w:hAnsi="Times New Roman"/>
          <w:sz w:val="24"/>
          <w:szCs w:val="24"/>
        </w:rPr>
      </w:pPr>
      <w:r w:rsidRPr="00E51EA3">
        <w:rPr>
          <w:rFonts w:ascii="Times New Roman" w:hAnsi="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наобеспечение качества образования, что предполагает вовлечённость в оценочную деятельность как педагогов, так и обучающихся.Система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51EA3">
        <w:rPr>
          <w:rFonts w:ascii="Times New Roman" w:hAnsi="Times New Roman"/>
          <w:b/>
          <w:sz w:val="24"/>
          <w:szCs w:val="24"/>
        </w:rPr>
        <w:t xml:space="preserve">функциями </w:t>
      </w:r>
      <w:r w:rsidRPr="00E51EA3">
        <w:rPr>
          <w:rFonts w:ascii="Times New Roman" w:hAnsi="Times New Roman"/>
          <w:sz w:val="24"/>
          <w:szCs w:val="24"/>
        </w:rPr>
        <w:t xml:space="preserve">являются </w:t>
      </w:r>
      <w:r w:rsidRPr="00E51EA3">
        <w:rPr>
          <w:rFonts w:ascii="Times New Roman" w:hAnsi="Times New Roman"/>
          <w:b/>
          <w:sz w:val="24"/>
          <w:szCs w:val="24"/>
        </w:rPr>
        <w:t xml:space="preserve">ориентация образовательного процесса </w:t>
      </w:r>
      <w:r w:rsidRPr="00E51EA3">
        <w:rPr>
          <w:rFonts w:ascii="Times New Roman" w:hAnsi="Times New Roman"/>
          <w:sz w:val="24"/>
          <w:szCs w:val="24"/>
        </w:rPr>
        <w:t xml:space="preserve">на достижение планируемых результатов освоения основной образовательной программы основного общего образования и обеспечение эффективной </w:t>
      </w:r>
      <w:r w:rsidRPr="00E51EA3">
        <w:rPr>
          <w:rFonts w:ascii="Times New Roman" w:hAnsi="Times New Roman"/>
          <w:b/>
          <w:sz w:val="24"/>
          <w:szCs w:val="24"/>
        </w:rPr>
        <w:t>обратной связи</w:t>
      </w:r>
      <w:r w:rsidRPr="00E51EA3">
        <w:rPr>
          <w:rFonts w:ascii="Times New Roman" w:hAnsi="Times New Roman"/>
          <w:sz w:val="24"/>
          <w:szCs w:val="24"/>
        </w:rPr>
        <w:t xml:space="preserve">, позволяющей осуществлять </w:t>
      </w:r>
      <w:r w:rsidRPr="00E51EA3">
        <w:rPr>
          <w:rFonts w:ascii="Times New Roman" w:hAnsi="Times New Roman"/>
          <w:b/>
          <w:sz w:val="24"/>
          <w:szCs w:val="24"/>
        </w:rPr>
        <w:t>управление образовательным процессом.</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w:t>
      </w:r>
      <w:r w:rsidRPr="00E51EA3">
        <w:rPr>
          <w:rFonts w:ascii="Times New Roman" w:hAnsi="Times New Roman"/>
          <w:sz w:val="24"/>
          <w:szCs w:val="24"/>
        </w:rPr>
        <w:lastRenderedPageBreak/>
        <w:t xml:space="preserve">(сцелью итоговой оценки) и оценка результатов деятельности образовательных учрежденийи педагогических кадров (соответственно с целями аккредитации и аттестации).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Полученные данные используются для оценки состояния и тенденций развития системыобразования разного уровня.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b/>
          <w:sz w:val="24"/>
          <w:szCs w:val="24"/>
        </w:rPr>
        <w:t xml:space="preserve">Результаты промежуточной аттестации, </w:t>
      </w:r>
      <w:r w:rsidRPr="00E51EA3">
        <w:rPr>
          <w:rFonts w:ascii="Times New Roman" w:hAnsi="Times New Roman"/>
          <w:sz w:val="24"/>
          <w:szCs w:val="24"/>
        </w:rPr>
        <w:t xml:space="preserve">представляющие собой результаты внутришкольного мониторинга индивидуальных образовательных достижений обучающихся, </w:t>
      </w:r>
      <w:r w:rsidRPr="00E51EA3">
        <w:rPr>
          <w:rFonts w:ascii="Times New Roman" w:hAnsi="Times New Roman"/>
          <w:b/>
          <w:sz w:val="24"/>
          <w:szCs w:val="24"/>
        </w:rPr>
        <w:t xml:space="preserve">отражают динамику </w:t>
      </w:r>
      <w:r w:rsidRPr="00E51EA3">
        <w:rPr>
          <w:rFonts w:ascii="Times New Roman" w:hAnsi="Times New Roman"/>
          <w:sz w:val="24"/>
          <w:szCs w:val="24"/>
        </w:rPr>
        <w:t xml:space="preserve">формирования их способности к решению учебно-практических и учебнопознавательных задач и навыков проектной деятельности.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Промежуточная аттестация осуществляется в ходе совместной оценочной деятельности педагогов и обучающихся, т. е. является </w:t>
      </w:r>
      <w:r w:rsidRPr="00E51EA3">
        <w:rPr>
          <w:rFonts w:ascii="Times New Roman" w:hAnsi="Times New Roman"/>
          <w:b/>
          <w:sz w:val="24"/>
          <w:szCs w:val="24"/>
        </w:rPr>
        <w:t>внутренней оценкой.</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b/>
          <w:sz w:val="24"/>
          <w:szCs w:val="24"/>
        </w:rPr>
        <w:t xml:space="preserve">Результаты итоговой аттестации выпускников (в том числе государственной) </w:t>
      </w:r>
      <w:r w:rsidRPr="00E51EA3">
        <w:rPr>
          <w:rFonts w:ascii="Times New Roman" w:hAnsi="Times New Roman"/>
          <w:sz w:val="24"/>
          <w:szCs w:val="24"/>
        </w:rPr>
        <w:t xml:space="preserve">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E51EA3">
        <w:rPr>
          <w:rFonts w:ascii="Times New Roman" w:hAnsi="Times New Roman"/>
          <w:b/>
          <w:sz w:val="24"/>
          <w:szCs w:val="24"/>
        </w:rPr>
        <w:t>внешней оценкой</w:t>
      </w:r>
      <w:r w:rsidRPr="00E51EA3">
        <w:rPr>
          <w:rFonts w:ascii="Times New Roman" w:hAnsi="Times New Roman"/>
          <w:sz w:val="24"/>
          <w:szCs w:val="24"/>
        </w:rPr>
        <w:t xml:space="preserve">. </w:t>
      </w:r>
    </w:p>
    <w:p w:rsidR="00EF6253" w:rsidRPr="00E51EA3" w:rsidRDefault="00EF6253" w:rsidP="00E51EA3">
      <w:pPr>
        <w:spacing w:after="0" w:line="240" w:lineRule="auto"/>
        <w:ind w:firstLine="566"/>
        <w:jc w:val="both"/>
        <w:rPr>
          <w:rFonts w:ascii="Times New Roman" w:hAnsi="Times New Roman"/>
          <w:sz w:val="24"/>
          <w:szCs w:val="24"/>
        </w:rPr>
      </w:pPr>
      <w:r w:rsidRPr="00E51EA3">
        <w:rPr>
          <w:rFonts w:ascii="Times New Roman" w:hAnsi="Times New Roman"/>
          <w:sz w:val="24"/>
          <w:szCs w:val="24"/>
        </w:rPr>
        <w:t xml:space="preserve">Основным объектом, содержательной и критериальной базой </w:t>
      </w:r>
      <w:r w:rsidRPr="00E51EA3">
        <w:rPr>
          <w:rFonts w:ascii="Times New Roman" w:hAnsi="Times New Roman"/>
          <w:b/>
          <w:sz w:val="24"/>
          <w:szCs w:val="24"/>
        </w:rPr>
        <w:t xml:space="preserve">итоговой </w:t>
      </w:r>
      <w:r w:rsidRPr="00E51EA3">
        <w:rPr>
          <w:rFonts w:ascii="Times New Roman" w:hAnsi="Times New Roman"/>
          <w:sz w:val="24"/>
          <w:szCs w:val="24"/>
        </w:rPr>
        <w:t xml:space="preserve">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 </w:t>
      </w:r>
    </w:p>
    <w:p w:rsidR="00EF6253" w:rsidRPr="00E51EA3" w:rsidRDefault="00EF6253" w:rsidP="00E51EA3">
      <w:pPr>
        <w:pStyle w:val="1"/>
        <w:spacing w:before="0" w:after="0" w:line="240" w:lineRule="auto"/>
        <w:jc w:val="both"/>
        <w:rPr>
          <w:rFonts w:ascii="Times New Roman" w:hAnsi="Times New Roman"/>
          <w:sz w:val="24"/>
          <w:szCs w:val="24"/>
        </w:rPr>
      </w:pPr>
      <w:r w:rsidRPr="00E51EA3">
        <w:rPr>
          <w:rFonts w:ascii="Times New Roman" w:hAnsi="Times New Roman"/>
          <w:sz w:val="24"/>
          <w:szCs w:val="24"/>
        </w:rPr>
        <w:t>Формы контроля и порядок оценивания обучающихся</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1.1. Формами контроля качества усвоения содержания учебных программ являются: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1.1.1. </w:t>
      </w:r>
      <w:r w:rsidRPr="00E51EA3">
        <w:rPr>
          <w:rFonts w:ascii="Times New Roman" w:hAnsi="Times New Roman"/>
          <w:b/>
          <w:sz w:val="24"/>
          <w:szCs w:val="24"/>
        </w:rPr>
        <w:t>Письменная проверка</w:t>
      </w:r>
      <w:r w:rsidRPr="00E51EA3">
        <w:rPr>
          <w:rFonts w:ascii="Times New Roman" w:hAnsi="Times New Roman"/>
          <w:sz w:val="24"/>
          <w:szCs w:val="24"/>
        </w:rPr>
        <w:t xml:space="preserve"> – это письменный ответ обучающегося на один или систему вопросов (заданий). К письменным ответам относятся: домашние, проверочные, самостоятельные, лабораторные, практические, контрольные, творческие работы; письменные отчеты о наблюдениях; письменные ответы на вопросы; тестирование; сочинения, изложения, диктанты, рефераты и другое.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1.1.2. </w:t>
      </w:r>
      <w:r w:rsidRPr="00E51EA3">
        <w:rPr>
          <w:rFonts w:ascii="Times New Roman" w:hAnsi="Times New Roman"/>
          <w:b/>
          <w:sz w:val="24"/>
          <w:szCs w:val="24"/>
        </w:rPr>
        <w:t>Устная проверка</w:t>
      </w:r>
      <w:r w:rsidRPr="00E51EA3">
        <w:rPr>
          <w:rFonts w:ascii="Times New Roman" w:hAnsi="Times New Roman"/>
          <w:sz w:val="24"/>
          <w:szCs w:val="24"/>
        </w:rPr>
        <w:t xml:space="preserve"> – это устный ответ обучающегося на один или систему вопросов в форме рассказа или беседы, развернутый ответ по заданной теме, устное сообщение по избранной теме, декламация стихов, чтение текста и другое.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1.1.3. </w:t>
      </w:r>
      <w:r w:rsidRPr="00E51EA3">
        <w:rPr>
          <w:rFonts w:ascii="Times New Roman" w:hAnsi="Times New Roman"/>
          <w:b/>
          <w:sz w:val="24"/>
          <w:szCs w:val="24"/>
        </w:rPr>
        <w:t>Комбинированная проверка</w:t>
      </w:r>
      <w:r w:rsidRPr="00E51EA3">
        <w:rPr>
          <w:rFonts w:ascii="Times New Roman" w:hAnsi="Times New Roman"/>
          <w:sz w:val="24"/>
          <w:szCs w:val="24"/>
        </w:rPr>
        <w:t xml:space="preserve"> предполагает сочетание письменных и устных форм проверок.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1.1.4. </w:t>
      </w:r>
      <w:r w:rsidRPr="00E51EA3">
        <w:rPr>
          <w:rFonts w:ascii="Times New Roman" w:hAnsi="Times New Roman"/>
          <w:b/>
          <w:sz w:val="24"/>
          <w:szCs w:val="24"/>
        </w:rPr>
        <w:t>Проверка с использованием электронных систем</w:t>
      </w:r>
      <w:r w:rsidRPr="00E51EA3">
        <w:rPr>
          <w:rFonts w:ascii="Times New Roman" w:hAnsi="Times New Roman"/>
          <w:sz w:val="24"/>
          <w:szCs w:val="24"/>
        </w:rPr>
        <w:t xml:space="preserve"> тестирования, иного программного обеспечения, обеспечивающего персонифицированный учет учебных достижений обучающихся (компьютерное тестирование, on</w:t>
      </w:r>
      <w:hyperlink r:id="rId22">
        <w:r w:rsidRPr="00E51EA3">
          <w:rPr>
            <w:rFonts w:ascii="Times New Roman" w:hAnsi="Times New Roman"/>
            <w:color w:val="0000FF"/>
            <w:sz w:val="24"/>
            <w:szCs w:val="24"/>
            <w:u w:val="single" w:color="0000FF"/>
          </w:rPr>
          <w:t>line</w:t>
        </w:r>
      </w:hyperlink>
      <w:hyperlink r:id="rId23"/>
      <w:r w:rsidRPr="00E51EA3">
        <w:rPr>
          <w:rFonts w:ascii="Times New Roman" w:hAnsi="Times New Roman"/>
          <w:sz w:val="24"/>
          <w:szCs w:val="24"/>
        </w:rPr>
        <w:t xml:space="preserve">тестирование с использованием Интернет-ресурсов или электронных учебников, выполнение интерактивных заданий).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1.2. При промежуточной аттестации обучающихся, осуществлении различных видов контроля применяется балльная система оценивания в виде отметки в баллах: 5-"отлично", 4-"хорошо", 3- "удовлетворительно", 2"неудовлетворительно".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Итоговая отметка выставляется по предметам учебного плана, отведенным для проведения промежуточной аттестации с аттестационными испытаниями на основании годовой отметки и отметке за аттестационное испытание как округленное по законам математики до целого числа среднее арифметическое. Итоговая отметка выставляется  при положительной годовой отметке и положительной отметке за аттестационное испытание по данному предмету.  </w:t>
      </w:r>
    </w:p>
    <w:p w:rsidR="00EF6253" w:rsidRPr="00E51EA3" w:rsidRDefault="00EF6253" w:rsidP="00E51EA3">
      <w:pPr>
        <w:numPr>
          <w:ilvl w:val="0"/>
          <w:numId w:val="17"/>
        </w:numPr>
        <w:spacing w:after="0" w:line="240" w:lineRule="auto"/>
        <w:ind w:left="0"/>
        <w:jc w:val="both"/>
        <w:rPr>
          <w:rFonts w:ascii="Times New Roman" w:hAnsi="Times New Roman"/>
          <w:sz w:val="24"/>
          <w:szCs w:val="24"/>
        </w:rPr>
      </w:pPr>
      <w:r w:rsidRPr="00E51EA3">
        <w:rPr>
          <w:rFonts w:ascii="Times New Roman" w:hAnsi="Times New Roman"/>
          <w:sz w:val="24"/>
          <w:szCs w:val="24"/>
        </w:rPr>
        <w:lastRenderedPageBreak/>
        <w:t xml:space="preserve">3.Четвертные (полугодовые) отметки выставляются учителем после проведения последнего урока за отчетный период в журнал на предметной странице сразу после текущих отметок. </w:t>
      </w:r>
    </w:p>
    <w:p w:rsidR="00EF6253" w:rsidRPr="00E51EA3" w:rsidRDefault="00EF6253" w:rsidP="00E51EA3">
      <w:pPr>
        <w:numPr>
          <w:ilvl w:val="1"/>
          <w:numId w:val="17"/>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Классный руководитель переносит четвертные (полугодовые) отметки по предметам учебного плана в сводную ведомость классного журнала каждому обучающемуся по завершению отчетного периода. </w:t>
      </w:r>
    </w:p>
    <w:p w:rsidR="00EF6253" w:rsidRPr="00E51EA3" w:rsidRDefault="00EF6253" w:rsidP="00E51EA3">
      <w:pPr>
        <w:numPr>
          <w:ilvl w:val="1"/>
          <w:numId w:val="17"/>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В клетках журнала для отметок учитель имеет право записывать только один из следующих символов –  2, 3, 4, 5, н, н/а (не аттестован). Выставление в журнале точек, отметок со знаком «минус» или «плюс» и др. не допускается. </w:t>
      </w:r>
    </w:p>
    <w:p w:rsidR="00EF6253" w:rsidRPr="00E51EA3" w:rsidRDefault="00EF6253" w:rsidP="00E51EA3">
      <w:pPr>
        <w:numPr>
          <w:ilvl w:val="1"/>
          <w:numId w:val="17"/>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Содержательный контроль и оценка предусматривает выявление индивидуальной динамики усвоения ребенком знаний и умений по учебным предметам и не допускает сравнения его с другими детьми. </w:t>
      </w:r>
    </w:p>
    <w:p w:rsidR="00EF6253" w:rsidRPr="00E51EA3" w:rsidRDefault="00EF6253" w:rsidP="00E51EA3">
      <w:pPr>
        <w:numPr>
          <w:ilvl w:val="1"/>
          <w:numId w:val="17"/>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Оцениванию на уроках не должны подлежать личные особенности  ребенка (темп работы,  особенности памяти,  внимания, восприятия).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Оценивается выполненная работа, а не ее исполнитель.  </w:t>
      </w:r>
    </w:p>
    <w:p w:rsidR="00EF6253" w:rsidRPr="00E51EA3" w:rsidRDefault="00EF6253" w:rsidP="00E51EA3">
      <w:pPr>
        <w:numPr>
          <w:ilvl w:val="0"/>
          <w:numId w:val="18"/>
        </w:numPr>
        <w:spacing w:after="0" w:line="240" w:lineRule="auto"/>
        <w:ind w:left="0" w:hanging="211"/>
        <w:jc w:val="both"/>
        <w:rPr>
          <w:rFonts w:ascii="Times New Roman" w:hAnsi="Times New Roman"/>
          <w:sz w:val="24"/>
          <w:szCs w:val="24"/>
        </w:rPr>
      </w:pPr>
      <w:r w:rsidRPr="00E51EA3">
        <w:rPr>
          <w:rFonts w:ascii="Times New Roman" w:hAnsi="Times New Roman"/>
          <w:sz w:val="24"/>
          <w:szCs w:val="24"/>
        </w:rPr>
        <w:t xml:space="preserve">8.Устанавливается следующие нормы оценок по предметам: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Балл "5"- ставится, когда ученик обнаруживает усвоение обязательного уровня и уровня повышенной сложности учебных программ; выделят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а так же в письменных работах, выполняет их уверенно и аккуратно;  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письменные работы не выполняются или в письменных работах ученик допускает грубые ошибки.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1.9. Успешное прохождение обучающимися промежуточной аттестации является основанием для перевода в следующий класс. Решение по данному вопросу принимается педагогическим советом.  </w:t>
      </w:r>
    </w:p>
    <w:p w:rsidR="00EF6253" w:rsidRPr="00E51EA3" w:rsidRDefault="00EF6253" w:rsidP="00E51EA3">
      <w:pPr>
        <w:spacing w:after="0" w:line="240" w:lineRule="auto"/>
        <w:jc w:val="both"/>
        <w:rPr>
          <w:rFonts w:ascii="Times New Roman" w:hAnsi="Times New Roman"/>
          <w:sz w:val="24"/>
          <w:szCs w:val="24"/>
        </w:rPr>
      </w:pPr>
    </w:p>
    <w:p w:rsidR="00EF6253" w:rsidRPr="00E51EA3" w:rsidRDefault="00EF6253" w:rsidP="00E51EA3">
      <w:pPr>
        <w:numPr>
          <w:ilvl w:val="0"/>
          <w:numId w:val="18"/>
        </w:numPr>
        <w:spacing w:after="0" w:line="240" w:lineRule="auto"/>
        <w:ind w:left="0" w:hanging="211"/>
        <w:jc w:val="both"/>
        <w:rPr>
          <w:rFonts w:ascii="Times New Roman" w:hAnsi="Times New Roman"/>
          <w:sz w:val="24"/>
          <w:szCs w:val="24"/>
        </w:rPr>
      </w:pPr>
      <w:r w:rsidRPr="00E51EA3">
        <w:rPr>
          <w:rFonts w:ascii="Times New Roman" w:hAnsi="Times New Roman"/>
          <w:b/>
          <w:sz w:val="24"/>
          <w:szCs w:val="24"/>
        </w:rPr>
        <w:t xml:space="preserve">Содержание, формы и порядок проведения входного, текущего, промежуточного и итогового контроля  </w:t>
      </w:r>
    </w:p>
    <w:p w:rsidR="00EF6253" w:rsidRPr="00E51EA3" w:rsidRDefault="00EF6253" w:rsidP="00E51EA3">
      <w:pPr>
        <w:numPr>
          <w:ilvl w:val="0"/>
          <w:numId w:val="19"/>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1.Порядок и формы проведения входного, промежуточного и итогового контроля определяются учителем, преподающим этот предмет, и отражаются в календарно-тематическом планировании, рабочих вариантах программ учителя.  </w:t>
      </w:r>
    </w:p>
    <w:p w:rsidR="00EF6253" w:rsidRPr="00E51EA3" w:rsidRDefault="00EF6253" w:rsidP="00E51EA3">
      <w:pPr>
        <w:numPr>
          <w:ilvl w:val="1"/>
          <w:numId w:val="19"/>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Входной, промежуточный  и итоговый контроль проводится в форме письменной проверки: контрольные работы, тестирование, сочинения, изложения, диктанты, которые оформляются в тетрадях для контрольных работ или на листах со штампом учреждения.  </w:t>
      </w:r>
    </w:p>
    <w:p w:rsidR="00EF6253" w:rsidRPr="00E51EA3" w:rsidRDefault="00EF6253" w:rsidP="00E51EA3">
      <w:pPr>
        <w:numPr>
          <w:ilvl w:val="1"/>
          <w:numId w:val="19"/>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Входной контроль не проводится по предметам учебного плана, учебным и элективным курсам, изучающимся обучающимися в текущем учебном году впервые. </w:t>
      </w:r>
    </w:p>
    <w:p w:rsidR="00EF6253" w:rsidRPr="00E51EA3" w:rsidRDefault="00EF6253" w:rsidP="00E51EA3">
      <w:pPr>
        <w:numPr>
          <w:ilvl w:val="1"/>
          <w:numId w:val="19"/>
        </w:numPr>
        <w:spacing w:after="0" w:line="240" w:lineRule="auto"/>
        <w:ind w:left="0"/>
        <w:jc w:val="both"/>
        <w:rPr>
          <w:rFonts w:ascii="Times New Roman" w:hAnsi="Times New Roman"/>
          <w:sz w:val="24"/>
          <w:szCs w:val="24"/>
        </w:rPr>
      </w:pPr>
      <w:r w:rsidRPr="00E51EA3">
        <w:rPr>
          <w:rFonts w:ascii="Times New Roman" w:hAnsi="Times New Roman"/>
          <w:sz w:val="24"/>
          <w:szCs w:val="24"/>
        </w:rPr>
        <w:lastRenderedPageBreak/>
        <w:t xml:space="preserve">По предмету физическая культура проводится входной и итоговый контроль по определению развития основных физических способностей (силовых, скоростных, координационных, выносливости, гибкости и их сочетаний) в форме сдачи нормативов. </w:t>
      </w:r>
    </w:p>
    <w:p w:rsidR="00EF6253" w:rsidRPr="00E51EA3" w:rsidRDefault="00EF6253" w:rsidP="00E51EA3">
      <w:pPr>
        <w:numPr>
          <w:ilvl w:val="1"/>
          <w:numId w:val="20"/>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Итоговый контроль проводится по всем предметам учебного плана данного класса.  </w:t>
      </w:r>
    </w:p>
    <w:p w:rsidR="00EF6253" w:rsidRPr="00E51EA3" w:rsidRDefault="00EF6253" w:rsidP="00E51EA3">
      <w:pPr>
        <w:numPr>
          <w:ilvl w:val="1"/>
          <w:numId w:val="20"/>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деятельностно-коммуникативных умений, ценностных ориентаций.  </w:t>
      </w:r>
    </w:p>
    <w:p w:rsidR="00EF6253" w:rsidRPr="00E51EA3" w:rsidRDefault="00EF6253" w:rsidP="00E51EA3">
      <w:pPr>
        <w:numPr>
          <w:ilvl w:val="1"/>
          <w:numId w:val="20"/>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Периодичность, количество обязательных мероприятий при проведении текущего контроля успеваемости обучающихся определяется учителем, преподающим этот предмет, в соответствии с календарно-тематическим планированием, учебной программой предметов, курсов, дисциплин.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Формы текущего контроля определяет учитель с учётом контингента обучающихся, содержания учебного материала, используемых им образовательных технологий и т. д.  </w:t>
      </w:r>
    </w:p>
    <w:p w:rsidR="00EF6253" w:rsidRPr="00E51EA3" w:rsidRDefault="00EF6253" w:rsidP="00E51EA3">
      <w:pPr>
        <w:numPr>
          <w:ilvl w:val="1"/>
          <w:numId w:val="20"/>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Заместитель директора контролируют ход текущего контроля успеваемости обучающихся, при необходимости оказывают методическую помощь учителю в его проведении.  </w:t>
      </w:r>
    </w:p>
    <w:p w:rsidR="00EF6253" w:rsidRPr="00E51EA3" w:rsidRDefault="00EF6253" w:rsidP="00E51EA3">
      <w:pPr>
        <w:numPr>
          <w:ilvl w:val="1"/>
          <w:numId w:val="20"/>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Оценка устного ответа обучающегося при текущем контроле успеваемости выставляется в классный и электронный журналы в виде отметки по 5-балльной системе в ходе или в конце урока.  </w:t>
      </w:r>
    </w:p>
    <w:p w:rsidR="00EF6253" w:rsidRPr="00E51EA3" w:rsidRDefault="00EF6253" w:rsidP="00E51EA3">
      <w:pPr>
        <w:numPr>
          <w:ilvl w:val="1"/>
          <w:numId w:val="20"/>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 классный и электронный журналы выставляются 2 отметки.  </w:t>
      </w:r>
    </w:p>
    <w:p w:rsidR="00EF6253" w:rsidRPr="00E51EA3" w:rsidRDefault="00EF6253" w:rsidP="00E51EA3">
      <w:pPr>
        <w:numPr>
          <w:ilvl w:val="1"/>
          <w:numId w:val="20"/>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Отметка за выполненную письменную работу заносится в классный и электронный журналы в графу, которая отражает тему контроля, за исключением отметок за домашнее сочинение в 5-11-х классах по русскому языку и литературе (они заносятся в журналы через урок после проведения сочинения).  </w:t>
      </w:r>
    </w:p>
    <w:p w:rsidR="00EF6253" w:rsidRPr="00E51EA3" w:rsidRDefault="00EF6253" w:rsidP="00E51EA3">
      <w:pPr>
        <w:numPr>
          <w:ilvl w:val="1"/>
          <w:numId w:val="20"/>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Не допускается выставление неудовлетворительных отметок обучающимся сразу после пропуска занятий по уважительной причине.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При выставлении неудовлетворительной отметки обучающемуся, учительпредметник должен запланировать повторный опрос данного обучающегося  на следующих уроках с выставлением отметки. </w:t>
      </w:r>
    </w:p>
    <w:p w:rsidR="00EF6253" w:rsidRPr="00E51EA3" w:rsidRDefault="00EF6253" w:rsidP="00E51EA3">
      <w:pPr>
        <w:numPr>
          <w:ilvl w:val="1"/>
          <w:numId w:val="20"/>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Для учета выполнения обучающимися практической части образовательной программы, в соответствии с рабочей программой (в случаях пропусков), учителя-предметники ведут «Журнал учета отработок обучающимися практической части образовательной программы», в котором фиксируют дату отработки, тему и отметку, полученную учеником. </w:t>
      </w:r>
    </w:p>
    <w:p w:rsidR="00EF6253" w:rsidRPr="00E51EA3" w:rsidRDefault="00EF6253" w:rsidP="00E51EA3">
      <w:pPr>
        <w:numPr>
          <w:ilvl w:val="1"/>
          <w:numId w:val="20"/>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Обучающиеся, пропустившие по не зависящим от них обстоятельствам 75% учебного времени, не аттестуются по итогам четверти (полугодия). Вопрос об аттестации таких обучающихся решается на педагогическом совете.  </w:t>
      </w:r>
    </w:p>
    <w:p w:rsidR="00EF6253" w:rsidRPr="00E51EA3" w:rsidRDefault="00EF6253" w:rsidP="00E51EA3">
      <w:pPr>
        <w:numPr>
          <w:ilvl w:val="1"/>
          <w:numId w:val="20"/>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Отметка обучающегося за четверть, полугодие выставляется на основе результатов текущего контроля успеваемости с обязательным учетом результатов письменных работ (контрольных, практических, лабораторных и т.п.).  </w:t>
      </w:r>
    </w:p>
    <w:p w:rsidR="00EF6253" w:rsidRPr="00E51EA3" w:rsidRDefault="00EF6253" w:rsidP="00E51EA3">
      <w:pPr>
        <w:numPr>
          <w:ilvl w:val="1"/>
          <w:numId w:val="20"/>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Для выставления отметки за четверть, если предмет изучается в объеме 0,5- 1 часа в неделю, необходимо наличие не менее 3-х текущих отметок за соответствующий период. Полугодовые отметки при изучении предмета в объеме 1 часа в неделю выставляются при наличии не менее 5-ти текущих отметок за соответствующий период.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Количество текущих отметок изменяется соответственно увеличению количества учебных часов в неделю.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lastRenderedPageBreak/>
        <w:t>За элективный курс выставляется «зачет», «незачет» если изучается  в объеме  менее 68 часов.</w:t>
      </w:r>
    </w:p>
    <w:p w:rsidR="00EF6253" w:rsidRPr="00E51EA3" w:rsidRDefault="00EF6253" w:rsidP="00E51EA3">
      <w:pPr>
        <w:numPr>
          <w:ilvl w:val="1"/>
          <w:numId w:val="20"/>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При пропуске обучающимся по уважительной причине более 75% учебного времени, отводимого на изучение предмета, при отсутствии минимального количества отметок для аттестации за четверть (полугодие) обучающийся не аттестуется. Обучающийся имеет право сдать пропущенный материал по данному предмету учителю не позднее 3-х дней до окончания четверти (полугодия). Заместитель директора составляет график зачетных мероприятий. Результаты зачетов по предмету (предметам) выставляются в классный и электронный журналы. Данные результаты являются основанием для аттестации обучающегося за четверть (полугодие).  </w:t>
      </w:r>
    </w:p>
    <w:p w:rsidR="00EF6253" w:rsidRPr="00E51EA3" w:rsidRDefault="00EF6253" w:rsidP="00E51EA3">
      <w:pPr>
        <w:numPr>
          <w:ilvl w:val="1"/>
          <w:numId w:val="20"/>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Классные руководители доводят до сведения родителей (законных представителей) сведения о результатах четвертной (полугодовой) аттестации, путем выставления отметок в дневники обучающихся, в том, числе и электронный дневник. В случае неудовлетворительных результатов аттестации – в письменной форме (уведомление) под роспись родителей (законных представителей) обучающихся с указанием даты ознакомления. Письменное сообщение хранится в личном деле обучающегося.  </w:t>
      </w:r>
    </w:p>
    <w:p w:rsidR="00EF6253" w:rsidRPr="00E51EA3" w:rsidRDefault="00EF6253" w:rsidP="00E51EA3">
      <w:pPr>
        <w:spacing w:after="0" w:line="240" w:lineRule="auto"/>
        <w:jc w:val="both"/>
        <w:rPr>
          <w:rFonts w:ascii="Times New Roman" w:hAnsi="Times New Roman"/>
          <w:sz w:val="24"/>
          <w:szCs w:val="24"/>
        </w:rPr>
      </w:pP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b/>
          <w:sz w:val="24"/>
          <w:szCs w:val="24"/>
        </w:rPr>
        <w:t xml:space="preserve">Содержание, формы и порядок проведения промежуточной аттестации  </w:t>
      </w:r>
    </w:p>
    <w:p w:rsidR="00EF6253" w:rsidRPr="00E51EA3" w:rsidRDefault="00EF6253" w:rsidP="00E51EA3">
      <w:pPr>
        <w:spacing w:after="0" w:line="240" w:lineRule="auto"/>
        <w:jc w:val="both"/>
        <w:rPr>
          <w:rFonts w:ascii="Times New Roman" w:hAnsi="Times New Roman"/>
          <w:sz w:val="24"/>
          <w:szCs w:val="24"/>
        </w:rPr>
      </w:pPr>
      <w:r w:rsidRPr="00E51EA3">
        <w:rPr>
          <w:rFonts w:ascii="Times New Roman" w:hAnsi="Times New Roman"/>
          <w:sz w:val="24"/>
          <w:szCs w:val="24"/>
        </w:rPr>
        <w:t>В соответствии со ст. 58 п.1    Закона   «Об образовании в Российской Федерации»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согласно Положению о формах, периодичности, порядке  текущего контроля успеваемости и промежуточной аттестации обучающихся муниципального бюджетного общеобразовательного учреждения  «Сред</w:t>
      </w:r>
      <w:r w:rsidR="00E51EA3">
        <w:rPr>
          <w:rFonts w:ascii="Times New Roman" w:hAnsi="Times New Roman"/>
          <w:sz w:val="24"/>
          <w:szCs w:val="24"/>
        </w:rPr>
        <w:t>няя общеобразовательная школа №2»</w:t>
      </w:r>
      <w:r w:rsidRPr="00E51EA3">
        <w:rPr>
          <w:rFonts w:ascii="Times New Roman" w:hAnsi="Times New Roman"/>
          <w:sz w:val="24"/>
          <w:szCs w:val="24"/>
        </w:rPr>
        <w:t xml:space="preserve">  п.</w:t>
      </w:r>
      <w:r w:rsidR="00E51EA3">
        <w:rPr>
          <w:rFonts w:ascii="Times New Roman" w:hAnsi="Times New Roman"/>
          <w:sz w:val="24"/>
          <w:szCs w:val="24"/>
        </w:rPr>
        <w:t xml:space="preserve"> Чернянка Белгородской области.</w:t>
      </w:r>
      <w:r w:rsidRPr="00E51EA3">
        <w:rPr>
          <w:rFonts w:ascii="Times New Roman" w:hAnsi="Times New Roman"/>
          <w:sz w:val="24"/>
          <w:szCs w:val="24"/>
        </w:rPr>
        <w:t xml:space="preserve"> </w:t>
      </w:r>
    </w:p>
    <w:p w:rsidR="00EF6253" w:rsidRPr="00E51EA3" w:rsidRDefault="00EF6253" w:rsidP="00E51EA3">
      <w:pPr>
        <w:spacing w:after="0" w:line="240" w:lineRule="auto"/>
        <w:ind w:firstLine="566"/>
        <w:jc w:val="both"/>
        <w:rPr>
          <w:rFonts w:ascii="Times New Roman" w:hAnsi="Times New Roman"/>
          <w:sz w:val="24"/>
          <w:szCs w:val="24"/>
        </w:rPr>
      </w:pPr>
      <w:r w:rsidRPr="00E51EA3">
        <w:rPr>
          <w:rFonts w:ascii="Times New Roman" w:hAnsi="Times New Roman"/>
          <w:sz w:val="24"/>
          <w:szCs w:val="24"/>
        </w:rPr>
        <w:t xml:space="preserve">Предметом государственной итоговой аттестации освоения учащимися основной образовательной программы основного общего образования 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      Государственные экзамены в рамках итоговой аттестации обладают следующими характеристиками: соответствие цели, справедливость, честность, доверие общественности к результатам, действенность и экономическая эффективность, прозрачность контрольно-оценочных процедур, положительное влияние результатов контроля на образовательную практику. Государственная итоговая аттестация за уровень основного общего образования является естественным окончанием обучения  на этом уровне. Она открыта для всех тех, кто хотел бы наблюдать за итоговыми испытаниями и демонстрацией достижений учеников. </w:t>
      </w:r>
    </w:p>
    <w:p w:rsidR="00EF6253" w:rsidRPr="00E51EA3" w:rsidRDefault="00711C43" w:rsidP="00E51EA3">
      <w:pPr>
        <w:spacing w:after="0" w:line="240" w:lineRule="auto"/>
        <w:jc w:val="both"/>
        <w:rPr>
          <w:rFonts w:ascii="Times New Roman" w:hAnsi="Times New Roman"/>
          <w:sz w:val="24"/>
          <w:szCs w:val="24"/>
        </w:rPr>
      </w:pPr>
      <w:r>
        <w:rPr>
          <w:rFonts w:ascii="Times New Roman" w:hAnsi="Times New Roman"/>
          <w:noProof/>
          <w:sz w:val="24"/>
          <w:szCs w:val="24"/>
          <w:lang w:eastAsia="ru-RU"/>
        </w:rPr>
        <mc:AlternateContent>
          <mc:Choice Requires="wpg">
            <w:drawing>
              <wp:anchor distT="0" distB="0" distL="114300" distR="114300" simplePos="0" relativeHeight="251652608" behindDoc="1" locked="0" layoutInCell="1" allowOverlap="1">
                <wp:simplePos x="0" y="0"/>
                <wp:positionH relativeFrom="column">
                  <wp:posOffset>228600</wp:posOffset>
                </wp:positionH>
                <wp:positionV relativeFrom="paragraph">
                  <wp:posOffset>374650</wp:posOffset>
                </wp:positionV>
                <wp:extent cx="415925" cy="403860"/>
                <wp:effectExtent l="3810" t="3175" r="0" b="2540"/>
                <wp:wrapNone/>
                <wp:docPr id="2" name="Group 563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25" cy="403860"/>
                          <a:chOff x="0" y="0"/>
                          <a:chExt cx="4160" cy="4038"/>
                        </a:xfrm>
                      </wpg:grpSpPr>
                      <pic:pic xmlns:pic="http://schemas.openxmlformats.org/drawingml/2006/picture">
                        <pic:nvPicPr>
                          <pic:cNvPr id="4" name="Picture 12045" descr="image1"/>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73" cy="1981"/>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2047" descr="image1"/>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386" y="0"/>
                            <a:ext cx="2773" cy="1981"/>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2051" descr="image1"/>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2057"/>
                            <a:ext cx="2773" cy="1981"/>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2053" descr="image1"/>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386" y="2057"/>
                            <a:ext cx="2773" cy="1981"/>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D3424B" id="Group 563127" o:spid="_x0000_s1026" style="position:absolute;margin-left:18pt;margin-top:29.5pt;width:32.75pt;height:31.8pt;z-index:-251663872" coordsize="4160,4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">
                <v:shape id="Picture 12045" o:spid="_x0000_s1027" type="#_x0000_t75" alt="image1" style="position:absolute;width:2773;height:19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" stroked="t">
                  <v:stroke joinstyle="round"/>
                  <v:imagedata r:id="rId25" o:title="image1"/>
                  <o:lock v:ext="edit" aspectratio="f"/>
                </v:shape>
                <v:shape id="Picture 12047" o:spid="_x0000_s1028" type="#_x0000_t75" alt="image1" style="position:absolute;left:1386;width:2773;height:19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" stroked="t">
                  <v:stroke joinstyle="round"/>
                  <v:imagedata r:id="rId25" o:title="image1"/>
                  <o:lock v:ext="edit" aspectratio="f"/>
                </v:shape>
                <v:shape id="Picture 12051" o:spid="_x0000_s1029" type="#_x0000_t75" alt="image1" style="position:absolute;top:2057;width:2773;height:19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" stroked="t">
                  <v:stroke joinstyle="round"/>
                  <v:imagedata r:id="rId25" o:title="image1"/>
                  <o:lock v:ext="edit" aspectratio="f"/>
                </v:shape>
                <v:shape id="Picture 12053" o:spid="_x0000_s1030" type="#_x0000_t75" alt="image1" style="position:absolute;left:1386;top:2057;width:2773;height:19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" stroked="t">
                  <v:stroke joinstyle="round"/>
                  <v:imagedata r:id="rId25" o:title="image1"/>
                  <o:lock v:ext="edit" aspectratio="f"/>
                </v:shape>
              </v:group>
            </w:pict>
          </mc:Fallback>
        </mc:AlternateContent>
      </w:r>
      <w:r w:rsidR="00EF6253" w:rsidRPr="00E51EA3">
        <w:rPr>
          <w:rFonts w:ascii="Times New Roman" w:hAnsi="Times New Roman"/>
          <w:sz w:val="24"/>
          <w:szCs w:val="24"/>
        </w:rPr>
        <w:t xml:space="preserve">     Исходя из этих требований, итоговая аттестация по завершению уровня основного общего образования предусматривает: государственные экзамены в форме ОГЭ или ГВЭ </w:t>
      </w:r>
    </w:p>
    <w:p w:rsidR="00EF6253" w:rsidRPr="00E51EA3" w:rsidRDefault="00EF6253" w:rsidP="00E51EA3">
      <w:pPr>
        <w:spacing w:after="0" w:line="240" w:lineRule="auto"/>
        <w:ind w:firstLine="437"/>
        <w:jc w:val="both"/>
        <w:rPr>
          <w:rFonts w:ascii="Times New Roman" w:hAnsi="Times New Roman"/>
          <w:sz w:val="24"/>
          <w:szCs w:val="24"/>
        </w:rPr>
      </w:pPr>
      <w:r w:rsidRPr="00E51EA3">
        <w:rPr>
          <w:rFonts w:ascii="Times New Roman" w:hAnsi="Times New Roman"/>
          <w:sz w:val="24"/>
          <w:szCs w:val="24"/>
        </w:rPr>
        <w:t xml:space="preserve">итоговые отметки достижений выпускников по предметам учебного плана, не вынесенные на государственную итоговую аттестацию за уровень основного общего образования. </w:t>
      </w:r>
    </w:p>
    <w:p w:rsidR="00EF6253" w:rsidRPr="00E51EA3" w:rsidRDefault="00EF6253" w:rsidP="00E51EA3">
      <w:pPr>
        <w:spacing w:after="0" w:line="240" w:lineRule="auto"/>
        <w:ind w:firstLine="852"/>
        <w:jc w:val="both"/>
        <w:rPr>
          <w:rFonts w:ascii="Times New Roman" w:hAnsi="Times New Roman"/>
          <w:sz w:val="24"/>
          <w:szCs w:val="24"/>
        </w:rPr>
      </w:pPr>
      <w:r w:rsidRPr="00E51EA3">
        <w:rPr>
          <w:rFonts w:ascii="Times New Roman" w:hAnsi="Times New Roman"/>
          <w:b/>
          <w:i/>
          <w:sz w:val="24"/>
          <w:szCs w:val="24"/>
        </w:rPr>
        <w:t>Результаты итоговой аттестации выпускников (в том числе государственной)</w:t>
      </w:r>
      <w:r w:rsidRPr="00E51EA3">
        <w:rPr>
          <w:rFonts w:ascii="Times New Roman" w:hAnsi="Times New Roman"/>
          <w:sz w:val="24"/>
          <w:szCs w:val="24"/>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E51EA3">
        <w:rPr>
          <w:rFonts w:ascii="Times New Roman" w:hAnsi="Times New Roman"/>
          <w:b/>
          <w:i/>
          <w:sz w:val="24"/>
          <w:szCs w:val="24"/>
        </w:rPr>
        <w:t>внешней оценкой</w:t>
      </w:r>
      <w:r w:rsidRPr="00E51EA3">
        <w:rPr>
          <w:rFonts w:ascii="Times New Roman" w:hAnsi="Times New Roman"/>
          <w:sz w:val="24"/>
          <w:szCs w:val="24"/>
        </w:rPr>
        <w:t xml:space="preserve">. </w:t>
      </w:r>
    </w:p>
    <w:p w:rsidR="00EF6253" w:rsidRPr="00E51EA3" w:rsidRDefault="00EF6253" w:rsidP="00E51EA3">
      <w:pPr>
        <w:spacing w:after="0" w:line="240" w:lineRule="auto"/>
        <w:ind w:firstLine="852"/>
        <w:jc w:val="both"/>
        <w:rPr>
          <w:rFonts w:ascii="Times New Roman" w:hAnsi="Times New Roman"/>
          <w:sz w:val="24"/>
          <w:szCs w:val="24"/>
        </w:rPr>
      </w:pPr>
      <w:r w:rsidRPr="00E51EA3">
        <w:rPr>
          <w:rFonts w:ascii="Times New Roman" w:hAnsi="Times New Roman"/>
          <w:sz w:val="24"/>
          <w:szCs w:val="24"/>
        </w:rPr>
        <w:t>Основным объектом, содержательной и критериальной базой</w:t>
      </w:r>
      <w:r w:rsidRPr="00E51EA3">
        <w:rPr>
          <w:rFonts w:ascii="Times New Roman" w:hAnsi="Times New Roman"/>
          <w:b/>
          <w:sz w:val="24"/>
          <w:szCs w:val="24"/>
        </w:rPr>
        <w:t xml:space="preserve"> итоговой оценки</w:t>
      </w:r>
      <w:r w:rsidRPr="00E51EA3">
        <w:rPr>
          <w:rFonts w:ascii="Times New Roman" w:hAnsi="Times New Roman"/>
          <w:sz w:val="24"/>
          <w:szCs w:val="24"/>
        </w:rPr>
        <w:t xml:space="preserve"> подготовки выпускников на уровне основного общего образования в соответствии со </w:t>
      </w:r>
      <w:r w:rsidRPr="00E51EA3">
        <w:rPr>
          <w:rFonts w:ascii="Times New Roman" w:hAnsi="Times New Roman"/>
          <w:sz w:val="24"/>
          <w:szCs w:val="24"/>
        </w:rPr>
        <w:lastRenderedPageBreak/>
        <w:t xml:space="preserve">структурой планируемых результатов выступают планируемые результаты, составляющие содержание блоков «Выпускник научится» всех изучаемых программ. </w:t>
      </w:r>
    </w:p>
    <w:p w:rsidR="00EF6253" w:rsidRPr="00E51EA3" w:rsidRDefault="00EF6253" w:rsidP="00E51EA3">
      <w:pPr>
        <w:spacing w:after="0" w:line="240" w:lineRule="auto"/>
        <w:jc w:val="both"/>
        <w:rPr>
          <w:rFonts w:ascii="Times New Roman" w:hAnsi="Times New Roman"/>
          <w:sz w:val="24"/>
          <w:szCs w:val="24"/>
        </w:rPr>
      </w:pPr>
    </w:p>
    <w:p w:rsidR="00036C21" w:rsidRDefault="00784845" w:rsidP="00036C21">
      <w:pPr>
        <w:pStyle w:val="1"/>
        <w:spacing w:before="0" w:after="0" w:line="240" w:lineRule="auto"/>
        <w:jc w:val="center"/>
        <w:rPr>
          <w:rFonts w:ascii="Times New Roman" w:hAnsi="Times New Roman"/>
          <w:sz w:val="24"/>
          <w:szCs w:val="24"/>
        </w:rPr>
      </w:pPr>
      <w:r w:rsidRPr="00E51EA3">
        <w:rPr>
          <w:rFonts w:ascii="Times New Roman" w:hAnsi="Times New Roman"/>
          <w:sz w:val="24"/>
          <w:szCs w:val="24"/>
        </w:rPr>
        <w:t xml:space="preserve">РАЗДЕЛ 2. </w:t>
      </w:r>
    </w:p>
    <w:p w:rsidR="00784845" w:rsidRPr="00E51EA3" w:rsidRDefault="00784845" w:rsidP="00036C21">
      <w:pPr>
        <w:pStyle w:val="1"/>
        <w:spacing w:before="0" w:after="0" w:line="240" w:lineRule="auto"/>
        <w:jc w:val="center"/>
        <w:rPr>
          <w:rFonts w:ascii="Times New Roman" w:hAnsi="Times New Roman"/>
          <w:sz w:val="24"/>
          <w:szCs w:val="24"/>
        </w:rPr>
      </w:pPr>
      <w:r w:rsidRPr="00E51EA3">
        <w:rPr>
          <w:rFonts w:ascii="Times New Roman" w:hAnsi="Times New Roman"/>
          <w:sz w:val="24"/>
          <w:szCs w:val="24"/>
        </w:rPr>
        <w:t>Содержательный</w:t>
      </w:r>
    </w:p>
    <w:p w:rsidR="00784845" w:rsidRPr="00E51EA3" w:rsidRDefault="00784845" w:rsidP="00036C21">
      <w:pPr>
        <w:tabs>
          <w:tab w:val="center" w:pos="346"/>
          <w:tab w:val="center" w:pos="5515"/>
        </w:tabs>
        <w:spacing w:after="0" w:line="240" w:lineRule="auto"/>
        <w:jc w:val="center"/>
        <w:rPr>
          <w:rFonts w:ascii="Times New Roman" w:hAnsi="Times New Roman"/>
          <w:sz w:val="24"/>
          <w:szCs w:val="24"/>
        </w:rPr>
      </w:pPr>
      <w:r w:rsidRPr="00E51EA3">
        <w:rPr>
          <w:rFonts w:ascii="Times New Roman" w:hAnsi="Times New Roman"/>
          <w:b/>
          <w:sz w:val="24"/>
          <w:szCs w:val="24"/>
        </w:rPr>
        <w:t>Описание   способов   и  приемов,  посредством  которых   лица   с   ОВЗ</w:t>
      </w:r>
    </w:p>
    <w:p w:rsidR="00784845" w:rsidRPr="00E51EA3" w:rsidRDefault="00784845" w:rsidP="00036C21">
      <w:pPr>
        <w:spacing w:after="0" w:line="240" w:lineRule="auto"/>
        <w:ind w:hanging="10"/>
        <w:jc w:val="center"/>
        <w:rPr>
          <w:rFonts w:ascii="Times New Roman" w:hAnsi="Times New Roman"/>
          <w:sz w:val="24"/>
          <w:szCs w:val="24"/>
        </w:rPr>
      </w:pPr>
      <w:r w:rsidRPr="00E51EA3">
        <w:rPr>
          <w:rFonts w:ascii="Times New Roman" w:hAnsi="Times New Roman"/>
          <w:b/>
          <w:sz w:val="24"/>
          <w:szCs w:val="24"/>
        </w:rPr>
        <w:t xml:space="preserve">(ЗПР)        осваивают       основное       содержание  учебных      предметов     на     </w:t>
      </w:r>
      <w:r w:rsidRPr="00E51EA3">
        <w:rPr>
          <w:rFonts w:ascii="Times New Roman" w:hAnsi="Times New Roman"/>
          <w:sz w:val="24"/>
          <w:szCs w:val="24"/>
        </w:rPr>
        <w:tab/>
      </w:r>
      <w:r w:rsidRPr="00E51EA3">
        <w:rPr>
          <w:rFonts w:ascii="Times New Roman" w:hAnsi="Times New Roman"/>
          <w:b/>
          <w:sz w:val="24"/>
          <w:szCs w:val="24"/>
        </w:rPr>
        <w:t xml:space="preserve">уровне </w:t>
      </w:r>
      <w:r w:rsidRPr="00E51EA3">
        <w:rPr>
          <w:rFonts w:ascii="Times New Roman" w:hAnsi="Times New Roman"/>
          <w:b/>
          <w:sz w:val="24"/>
          <w:szCs w:val="24"/>
        </w:rPr>
        <w:tab/>
      </w:r>
      <w:r w:rsidRPr="00E51EA3">
        <w:rPr>
          <w:rFonts w:ascii="Times New Roman" w:hAnsi="Times New Roman"/>
          <w:b/>
          <w:sz w:val="24"/>
          <w:szCs w:val="24"/>
        </w:rPr>
        <w:tab/>
      </w:r>
      <w:r w:rsidRPr="00E51EA3">
        <w:rPr>
          <w:rFonts w:ascii="Times New Roman" w:hAnsi="Times New Roman"/>
          <w:b/>
          <w:sz w:val="24"/>
          <w:szCs w:val="24"/>
        </w:rPr>
        <w:tab/>
        <w:t xml:space="preserve">основного </w:t>
      </w:r>
      <w:r w:rsidRPr="00E51EA3">
        <w:rPr>
          <w:rFonts w:ascii="Times New Roman" w:hAnsi="Times New Roman"/>
          <w:b/>
          <w:sz w:val="24"/>
          <w:szCs w:val="24"/>
        </w:rPr>
        <w:tab/>
      </w:r>
      <w:r w:rsidRPr="00E51EA3">
        <w:rPr>
          <w:rFonts w:ascii="Times New Roman" w:hAnsi="Times New Roman"/>
          <w:b/>
          <w:sz w:val="24"/>
          <w:szCs w:val="24"/>
        </w:rPr>
        <w:tab/>
        <w:t xml:space="preserve">общего  </w:t>
      </w:r>
      <w:r w:rsidRPr="00E51EA3">
        <w:rPr>
          <w:rFonts w:ascii="Times New Roman" w:hAnsi="Times New Roman"/>
          <w:b/>
          <w:sz w:val="24"/>
          <w:szCs w:val="24"/>
        </w:rPr>
        <w:tab/>
        <w:t>образования.</w:t>
      </w:r>
    </w:p>
    <w:p w:rsidR="00DA1D4E" w:rsidRPr="00E51EA3" w:rsidRDefault="00784845" w:rsidP="00E51EA3">
      <w:pPr>
        <w:tabs>
          <w:tab w:val="center" w:pos="1057"/>
          <w:tab w:val="center" w:pos="3314"/>
          <w:tab w:val="center" w:pos="5515"/>
          <w:tab w:val="center" w:pos="7219"/>
          <w:tab w:val="center" w:pos="9122"/>
        </w:tabs>
        <w:spacing w:after="0" w:line="240" w:lineRule="auto"/>
        <w:jc w:val="both"/>
        <w:rPr>
          <w:rFonts w:ascii="Times New Roman" w:hAnsi="Times New Roman"/>
          <w:sz w:val="24"/>
          <w:szCs w:val="24"/>
        </w:rPr>
      </w:pPr>
      <w:r w:rsidRPr="00E51EA3">
        <w:rPr>
          <w:rFonts w:ascii="Times New Roman" w:hAnsi="Times New Roman"/>
          <w:sz w:val="24"/>
          <w:szCs w:val="24"/>
        </w:rPr>
        <w:tab/>
      </w:r>
    </w:p>
    <w:p w:rsidR="00784845" w:rsidRPr="00E51EA3" w:rsidRDefault="00784845" w:rsidP="00036C21">
      <w:pPr>
        <w:tabs>
          <w:tab w:val="center" w:pos="1057"/>
          <w:tab w:val="center" w:pos="3314"/>
          <w:tab w:val="center" w:pos="5515"/>
          <w:tab w:val="center" w:pos="7219"/>
          <w:tab w:val="center" w:pos="9122"/>
        </w:tabs>
        <w:spacing w:after="0" w:line="240" w:lineRule="auto"/>
        <w:jc w:val="both"/>
        <w:rPr>
          <w:rFonts w:ascii="Times New Roman" w:hAnsi="Times New Roman"/>
          <w:sz w:val="24"/>
          <w:szCs w:val="24"/>
        </w:rPr>
      </w:pPr>
      <w:r w:rsidRPr="00E51EA3">
        <w:rPr>
          <w:rFonts w:ascii="Times New Roman" w:hAnsi="Times New Roman"/>
          <w:sz w:val="24"/>
          <w:szCs w:val="24"/>
        </w:rPr>
        <w:t xml:space="preserve">Содержание </w:t>
      </w:r>
      <w:r w:rsidRPr="00E51EA3">
        <w:rPr>
          <w:rFonts w:ascii="Times New Roman" w:hAnsi="Times New Roman"/>
          <w:sz w:val="24"/>
          <w:szCs w:val="24"/>
        </w:rPr>
        <w:tab/>
        <w:t xml:space="preserve">адаптированной </w:t>
      </w:r>
      <w:r w:rsidRPr="00E51EA3">
        <w:rPr>
          <w:rFonts w:ascii="Times New Roman" w:hAnsi="Times New Roman"/>
          <w:sz w:val="24"/>
          <w:szCs w:val="24"/>
        </w:rPr>
        <w:tab/>
        <w:t xml:space="preserve">программы </w:t>
      </w:r>
      <w:r w:rsidRPr="00E51EA3">
        <w:rPr>
          <w:rFonts w:ascii="Times New Roman" w:hAnsi="Times New Roman"/>
          <w:sz w:val="24"/>
          <w:szCs w:val="24"/>
        </w:rPr>
        <w:tab/>
        <w:t xml:space="preserve">должно </w:t>
      </w:r>
      <w:r w:rsidRPr="00E51EA3">
        <w:rPr>
          <w:rFonts w:ascii="Times New Roman" w:hAnsi="Times New Roman"/>
          <w:sz w:val="24"/>
          <w:szCs w:val="24"/>
        </w:rPr>
        <w:tab/>
        <w:t>содействовать:</w:t>
      </w:r>
    </w:p>
    <w:p w:rsidR="00784845" w:rsidRPr="00E51EA3" w:rsidRDefault="00784845" w:rsidP="00036C21">
      <w:pPr>
        <w:numPr>
          <w:ilvl w:val="0"/>
          <w:numId w:val="6"/>
        </w:numPr>
        <w:spacing w:after="0" w:line="240" w:lineRule="auto"/>
        <w:ind w:left="0" w:firstLine="547"/>
        <w:jc w:val="both"/>
        <w:rPr>
          <w:rFonts w:ascii="Times New Roman" w:hAnsi="Times New Roman"/>
          <w:sz w:val="24"/>
          <w:szCs w:val="24"/>
        </w:rPr>
      </w:pPr>
      <w:r w:rsidRPr="00E51EA3">
        <w:rPr>
          <w:rFonts w:ascii="Times New Roman" w:hAnsi="Times New Roman"/>
          <w:sz w:val="24"/>
          <w:szCs w:val="24"/>
        </w:rPr>
        <w:t>умению    учеников    самостоятельно      планировать       учебную         работу,    осуществлять    целеполагание    в    знакомых    видах       деятельности совместно   с    педагогом ,  умению учеников осуществлять контроль и оценку собственного участия в разных видах деятельности,   умению учеников выстроить адекватное</w:t>
      </w:r>
    </w:p>
    <w:p w:rsidR="00784845" w:rsidRPr="00E51EA3" w:rsidRDefault="00784845" w:rsidP="00036C21">
      <w:pPr>
        <w:tabs>
          <w:tab w:val="center" w:pos="1190"/>
          <w:tab w:val="center" w:pos="3084"/>
          <w:tab w:val="center" w:pos="4869"/>
          <w:tab w:val="center" w:pos="6916"/>
          <w:tab w:val="center" w:pos="8292"/>
          <w:tab w:val="center" w:pos="9653"/>
        </w:tabs>
        <w:spacing w:after="0" w:line="240" w:lineRule="auto"/>
        <w:jc w:val="both"/>
        <w:rPr>
          <w:rFonts w:ascii="Times New Roman" w:hAnsi="Times New Roman"/>
          <w:sz w:val="24"/>
          <w:szCs w:val="24"/>
        </w:rPr>
      </w:pPr>
      <w:r w:rsidRPr="00E51EA3">
        <w:rPr>
          <w:rFonts w:ascii="Times New Roman" w:hAnsi="Times New Roman"/>
          <w:sz w:val="24"/>
          <w:szCs w:val="24"/>
        </w:rPr>
        <w:t xml:space="preserve">представление </w:t>
      </w:r>
      <w:r w:rsidRPr="00E51EA3">
        <w:rPr>
          <w:rFonts w:ascii="Times New Roman" w:hAnsi="Times New Roman"/>
          <w:sz w:val="24"/>
          <w:szCs w:val="24"/>
        </w:rPr>
        <w:tab/>
        <w:t xml:space="preserve">о </w:t>
      </w:r>
      <w:r w:rsidRPr="00E51EA3">
        <w:rPr>
          <w:rFonts w:ascii="Times New Roman" w:hAnsi="Times New Roman"/>
          <w:sz w:val="24"/>
          <w:szCs w:val="24"/>
        </w:rPr>
        <w:tab/>
        <w:t xml:space="preserve">собственном </w:t>
      </w:r>
      <w:r w:rsidRPr="00E51EA3">
        <w:rPr>
          <w:rFonts w:ascii="Times New Roman" w:hAnsi="Times New Roman"/>
          <w:sz w:val="24"/>
          <w:szCs w:val="24"/>
        </w:rPr>
        <w:tab/>
        <w:t xml:space="preserve">месте </w:t>
      </w:r>
      <w:r w:rsidRPr="00E51EA3">
        <w:rPr>
          <w:rFonts w:ascii="Times New Roman" w:hAnsi="Times New Roman"/>
          <w:sz w:val="24"/>
          <w:szCs w:val="24"/>
        </w:rPr>
        <w:tab/>
        <w:t xml:space="preserve">в </w:t>
      </w:r>
      <w:r w:rsidRPr="00E51EA3">
        <w:rPr>
          <w:rFonts w:ascii="Times New Roman" w:hAnsi="Times New Roman"/>
          <w:sz w:val="24"/>
          <w:szCs w:val="24"/>
        </w:rPr>
        <w:tab/>
        <w:t>мире,</w:t>
      </w:r>
    </w:p>
    <w:p w:rsidR="00784845" w:rsidRPr="00E51EA3" w:rsidRDefault="00784845" w:rsidP="00036C21">
      <w:pPr>
        <w:numPr>
          <w:ilvl w:val="0"/>
          <w:numId w:val="6"/>
        </w:numPr>
        <w:spacing w:after="0" w:line="240" w:lineRule="auto"/>
        <w:ind w:left="0" w:firstLine="547"/>
        <w:jc w:val="both"/>
        <w:rPr>
          <w:rFonts w:ascii="Times New Roman" w:hAnsi="Times New Roman"/>
          <w:sz w:val="24"/>
          <w:szCs w:val="24"/>
        </w:rPr>
      </w:pPr>
      <w:r w:rsidRPr="00E51EA3">
        <w:rPr>
          <w:rFonts w:ascii="Times New Roman" w:hAnsi="Times New Roman"/>
          <w:sz w:val="24"/>
          <w:szCs w:val="24"/>
        </w:rPr>
        <w:t>осознать собственные предпочтения ивозможности; -                                   умению   учеников    адекватно    выражать  и  воспринимать  себя: свои мысли,</w:t>
      </w:r>
    </w:p>
    <w:p w:rsidR="00784845" w:rsidRPr="00E51EA3" w:rsidRDefault="00784845" w:rsidP="00036C21">
      <w:pPr>
        <w:spacing w:after="0" w:line="240" w:lineRule="auto"/>
        <w:jc w:val="both"/>
        <w:rPr>
          <w:rFonts w:ascii="Times New Roman" w:hAnsi="Times New Roman"/>
          <w:sz w:val="24"/>
          <w:szCs w:val="24"/>
        </w:rPr>
      </w:pPr>
      <w:r w:rsidRPr="00E51EA3">
        <w:rPr>
          <w:rFonts w:ascii="Times New Roman" w:hAnsi="Times New Roman"/>
          <w:sz w:val="24"/>
          <w:szCs w:val="24"/>
        </w:rPr>
        <w:t xml:space="preserve">ощущения, </w:t>
      </w:r>
      <w:r w:rsidRPr="00E51EA3">
        <w:rPr>
          <w:rFonts w:ascii="Times New Roman" w:hAnsi="Times New Roman"/>
          <w:sz w:val="24"/>
          <w:szCs w:val="24"/>
        </w:rPr>
        <w:tab/>
      </w:r>
      <w:r w:rsidRPr="00E51EA3">
        <w:rPr>
          <w:rFonts w:ascii="Times New Roman" w:hAnsi="Times New Roman"/>
          <w:sz w:val="24"/>
          <w:szCs w:val="24"/>
        </w:rPr>
        <w:tab/>
      </w:r>
      <w:r w:rsidRPr="00E51EA3">
        <w:rPr>
          <w:rFonts w:ascii="Times New Roman" w:hAnsi="Times New Roman"/>
          <w:sz w:val="24"/>
          <w:szCs w:val="24"/>
        </w:rPr>
        <w:tab/>
        <w:t xml:space="preserve">переживания, </w:t>
      </w:r>
      <w:r w:rsidRPr="00E51EA3">
        <w:rPr>
          <w:rFonts w:ascii="Times New Roman" w:hAnsi="Times New Roman"/>
          <w:sz w:val="24"/>
          <w:szCs w:val="24"/>
        </w:rPr>
        <w:tab/>
      </w:r>
      <w:r w:rsidRPr="00E51EA3">
        <w:rPr>
          <w:rFonts w:ascii="Times New Roman" w:hAnsi="Times New Roman"/>
          <w:sz w:val="24"/>
          <w:szCs w:val="24"/>
        </w:rPr>
        <w:tab/>
      </w:r>
      <w:r w:rsidRPr="00E51EA3">
        <w:rPr>
          <w:rFonts w:ascii="Times New Roman" w:hAnsi="Times New Roman"/>
          <w:sz w:val="24"/>
          <w:szCs w:val="24"/>
        </w:rPr>
        <w:tab/>
        <w:t>чувства,                 - умению учеников эффективно взаимодействовать со сверстниками, взрослыми и</w:t>
      </w:r>
    </w:p>
    <w:p w:rsidR="00784845" w:rsidRPr="00E51EA3" w:rsidRDefault="00784845" w:rsidP="00036C21">
      <w:pPr>
        <w:spacing w:after="0" w:line="240" w:lineRule="auto"/>
        <w:jc w:val="both"/>
        <w:rPr>
          <w:rFonts w:ascii="Times New Roman" w:hAnsi="Times New Roman"/>
          <w:sz w:val="24"/>
          <w:szCs w:val="24"/>
        </w:rPr>
      </w:pPr>
      <w:r w:rsidRPr="00E51EA3">
        <w:rPr>
          <w:rFonts w:ascii="Times New Roman" w:hAnsi="Times New Roman"/>
          <w:sz w:val="24"/>
          <w:szCs w:val="24"/>
        </w:rPr>
        <w:t>младшими детьми, осуществляя разнообразную совместную деятельность с ними,</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-подготовке  учащихся   к   выбору   профессии,  умению учеников организовать систему  социальной  жизнедеятельности.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Минимальный фонд знаний у учащихся ЗПР по математике, русскому языку,  иностранному языку, химии, физике, информатике, несформированность приемов учебной деятельности, основных операций мышления не позволяют им активно включаться в учебный процесс, а также могут формировать у них негативное отношение к учебе. Поэтому обучение осуществляется в классах для детей с ОВЗ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VII вида (ЗПР) на доступном для такой категории школьников уровне.                   Отбор материала выполняется на основе принципа минимального числа вводимых понятий и с учетом интересов обучающихся, их потребностей и возможностей, на основании психолого-медико-педагогических рекомендаций.   Учебный материал  отбирается для повышения социальной адаптации детей с ОВЗ средствами предмета и систематизируется таким образом, чтобы можно было объяснить на доступном для учащихся уровне современные представления о любой стороне явлений окружающего мира: применять полученные знания и умения для объяснения разнообразных явлений и свойств веществ (безопасной работы с веществами в быту и на производстве (химия)), предупреждать явления, наносящие вред здоровью человека и окружающей среде.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Основными методическими принципами построения содержания учебного материала в классах для обучающихся с ОВЗ VII вида (ЗПР) является: усиление роли практической направленности изучаемого материала, опора на жизненный опыт ребенка, соблюдение в определении объема изучаемого материала,  принципа необходимости и достаточности, введение в содержание учебных программ коррекционных разделов, предусматривающих активизацию познавательной деятельности. При отборе материала для адаптированной программы учитываются следующие психические особенности детей: замедленный темп, узость, недифференцированность восприятий, неустойчивое внимание, малый объем памяти, неточность и затруднения при воспроизведении материала, несформированность мыслительных операций анализа, синтеза, сравнения, обобщения, нарушения речи, слабость обобщающей функции мышления и речи.  Поэтому все понятия даются в плане их практического значения, применения в повседневной жизни, трудовой деятельности, повышения социальной адаптации детей с ЗПР средствами предмета  В поурочном планировании указывается коррекционно-развивающая цель. Реализация коррекционно-развивающей цели предполагает включение в урок специальных  коррекционно-</w:t>
      </w:r>
      <w:r w:rsidRPr="00E51EA3">
        <w:rPr>
          <w:rFonts w:ascii="Times New Roman" w:hAnsi="Times New Roman"/>
          <w:sz w:val="24"/>
          <w:szCs w:val="24"/>
        </w:rPr>
        <w:lastRenderedPageBreak/>
        <w:t xml:space="preserve">развивающих упражнениий для совершенствования высших психических функций, эмоционально-волевой, познавательной сфер и пр. Эти упражнения должны носить ежедневный характер и проводиться в начале каждого урока.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Коррекционная направленность урока </w:t>
      </w:r>
      <w:r w:rsidRPr="00E51EA3">
        <w:rPr>
          <w:rFonts w:ascii="Times New Roman" w:hAnsi="Times New Roman"/>
          <w:b/>
          <w:sz w:val="24"/>
          <w:szCs w:val="24"/>
        </w:rPr>
        <w:t>- с</w:t>
      </w:r>
      <w:r w:rsidRPr="00E51EA3">
        <w:rPr>
          <w:rFonts w:ascii="Times New Roman" w:hAnsi="Times New Roman"/>
          <w:sz w:val="24"/>
          <w:szCs w:val="24"/>
        </w:rPr>
        <w:t xml:space="preserve">оздание для каждого ученика ситуации успеха, сравнение его с самим собой осуществляют учителя школы: </w:t>
      </w:r>
    </w:p>
    <w:p w:rsidR="00784845" w:rsidRPr="00E51EA3" w:rsidRDefault="00784845" w:rsidP="00E51EA3">
      <w:pPr>
        <w:numPr>
          <w:ilvl w:val="0"/>
          <w:numId w:val="7"/>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Формирование интереса к предмету, выработка положительной мотивации к учебной деятельности. </w:t>
      </w:r>
    </w:p>
    <w:p w:rsidR="00784845" w:rsidRPr="00E51EA3" w:rsidRDefault="00784845" w:rsidP="00E51EA3">
      <w:pPr>
        <w:numPr>
          <w:ilvl w:val="0"/>
          <w:numId w:val="7"/>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Включение в содержание учебного материала информации, </w:t>
      </w:r>
      <w:r w:rsidR="009C2029" w:rsidRPr="00E51EA3">
        <w:rPr>
          <w:rFonts w:ascii="Times New Roman" w:hAnsi="Times New Roman"/>
          <w:sz w:val="24"/>
          <w:szCs w:val="24"/>
          <w:lang w:val="en-US"/>
        </w:rPr>
        <w:t>c</w:t>
      </w:r>
      <w:r w:rsidRPr="00E51EA3">
        <w:rPr>
          <w:rFonts w:ascii="Times New Roman" w:hAnsi="Times New Roman"/>
          <w:sz w:val="24"/>
          <w:szCs w:val="24"/>
        </w:rPr>
        <w:t xml:space="preserve">пособствующей повышению уровня общего интеллектуального развития детей. </w:t>
      </w:r>
    </w:p>
    <w:p w:rsidR="00784845" w:rsidRPr="00E51EA3" w:rsidRDefault="00784845" w:rsidP="00E51EA3">
      <w:pPr>
        <w:numPr>
          <w:ilvl w:val="0"/>
          <w:numId w:val="7"/>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Обучение приемам и способам деятельности с письменной инструкцией, дидактическими материалами, составлению алгоритма. </w:t>
      </w:r>
    </w:p>
    <w:p w:rsidR="00784845" w:rsidRPr="00E51EA3" w:rsidRDefault="00784845" w:rsidP="00E51EA3">
      <w:pPr>
        <w:numPr>
          <w:ilvl w:val="0"/>
          <w:numId w:val="7"/>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Формирование навыков самоконтроля, самооценки. </w:t>
      </w:r>
    </w:p>
    <w:p w:rsidR="00784845" w:rsidRPr="00E51EA3" w:rsidRDefault="00784845" w:rsidP="00E51EA3">
      <w:pPr>
        <w:numPr>
          <w:ilvl w:val="0"/>
          <w:numId w:val="7"/>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Способы развития монологической речи (обязательно). </w:t>
      </w:r>
    </w:p>
    <w:p w:rsidR="00784845" w:rsidRPr="00E51EA3" w:rsidRDefault="00784845" w:rsidP="00E51EA3">
      <w:pPr>
        <w:numPr>
          <w:ilvl w:val="0"/>
          <w:numId w:val="7"/>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Развитие диалогической речи и культура общения. </w:t>
      </w:r>
    </w:p>
    <w:p w:rsidR="00784845" w:rsidRPr="00E51EA3" w:rsidRDefault="00784845" w:rsidP="00E51EA3">
      <w:pPr>
        <w:numPr>
          <w:ilvl w:val="0"/>
          <w:numId w:val="7"/>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Коррекция психических функций, направленная на развитие ученика, с опорой на материал урока. </w:t>
      </w:r>
    </w:p>
    <w:p w:rsidR="00784845" w:rsidRPr="00E51EA3" w:rsidRDefault="00784845" w:rsidP="00E51EA3">
      <w:pPr>
        <w:numPr>
          <w:ilvl w:val="0"/>
          <w:numId w:val="7"/>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Охрана психического, физического здоровья учащихся. </w:t>
      </w:r>
    </w:p>
    <w:p w:rsidR="00784845" w:rsidRPr="00E51EA3" w:rsidRDefault="00784845" w:rsidP="00E51EA3">
      <w:pPr>
        <w:numPr>
          <w:ilvl w:val="0"/>
          <w:numId w:val="7"/>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Развитие познавательной активности (использование продуктивных видов деятельности, включение потенциальных и творческих возможностей ученика и др.). </w:t>
      </w:r>
    </w:p>
    <w:p w:rsidR="00784845" w:rsidRPr="00E51EA3" w:rsidRDefault="00784845" w:rsidP="00E51EA3">
      <w:pPr>
        <w:numPr>
          <w:ilvl w:val="0"/>
          <w:numId w:val="7"/>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Организация восприятия с опорой на анализаторы. </w:t>
      </w:r>
    </w:p>
    <w:p w:rsidR="00784845" w:rsidRPr="00E51EA3" w:rsidRDefault="00784845" w:rsidP="00E51EA3">
      <w:pPr>
        <w:numPr>
          <w:ilvl w:val="0"/>
          <w:numId w:val="7"/>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Ликвидация </w:t>
      </w:r>
      <w:r w:rsidRPr="00E51EA3">
        <w:rPr>
          <w:rFonts w:ascii="Times New Roman" w:hAnsi="Times New Roman"/>
          <w:sz w:val="24"/>
          <w:szCs w:val="24"/>
        </w:rPr>
        <w:tab/>
        <w:t xml:space="preserve">пробелов </w:t>
      </w:r>
      <w:r w:rsidRPr="00E51EA3">
        <w:rPr>
          <w:rFonts w:ascii="Times New Roman" w:hAnsi="Times New Roman"/>
          <w:sz w:val="24"/>
          <w:szCs w:val="24"/>
        </w:rPr>
        <w:tab/>
        <w:t xml:space="preserve">в </w:t>
      </w:r>
      <w:r w:rsidRPr="00E51EA3">
        <w:rPr>
          <w:rFonts w:ascii="Times New Roman" w:hAnsi="Times New Roman"/>
          <w:sz w:val="24"/>
          <w:szCs w:val="24"/>
        </w:rPr>
        <w:tab/>
        <w:t xml:space="preserve">знаниях, пропедевтика </w:t>
      </w:r>
      <w:r w:rsidRPr="00E51EA3">
        <w:rPr>
          <w:rFonts w:ascii="Times New Roman" w:hAnsi="Times New Roman"/>
          <w:sz w:val="24"/>
          <w:szCs w:val="24"/>
        </w:rPr>
        <w:tab/>
        <w:t xml:space="preserve">усвоения </w:t>
      </w:r>
      <w:r w:rsidRPr="00E51EA3">
        <w:rPr>
          <w:rFonts w:ascii="Times New Roman" w:hAnsi="Times New Roman"/>
          <w:sz w:val="24"/>
          <w:szCs w:val="24"/>
        </w:rPr>
        <w:tab/>
        <w:t xml:space="preserve">нового материала. </w:t>
      </w:r>
    </w:p>
    <w:p w:rsidR="00784845" w:rsidRPr="00E51EA3" w:rsidRDefault="00784845" w:rsidP="00E51EA3">
      <w:pPr>
        <w:numPr>
          <w:ilvl w:val="0"/>
          <w:numId w:val="7"/>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Реализация </w:t>
      </w:r>
      <w:r w:rsidRPr="00E51EA3">
        <w:rPr>
          <w:rFonts w:ascii="Times New Roman" w:hAnsi="Times New Roman"/>
          <w:sz w:val="24"/>
          <w:szCs w:val="24"/>
        </w:rPr>
        <w:tab/>
        <w:t xml:space="preserve">принципов </w:t>
      </w:r>
      <w:r w:rsidRPr="00E51EA3">
        <w:rPr>
          <w:rFonts w:ascii="Times New Roman" w:hAnsi="Times New Roman"/>
          <w:sz w:val="24"/>
          <w:szCs w:val="24"/>
        </w:rPr>
        <w:tab/>
        <w:t xml:space="preserve">дифференцированного </w:t>
      </w:r>
      <w:r w:rsidRPr="00E51EA3">
        <w:rPr>
          <w:rFonts w:ascii="Times New Roman" w:hAnsi="Times New Roman"/>
          <w:sz w:val="24"/>
          <w:szCs w:val="24"/>
        </w:rPr>
        <w:tab/>
        <w:t xml:space="preserve">подхода </w:t>
      </w:r>
      <w:r w:rsidRPr="00E51EA3">
        <w:rPr>
          <w:rFonts w:ascii="Times New Roman" w:hAnsi="Times New Roman"/>
          <w:sz w:val="24"/>
          <w:szCs w:val="24"/>
        </w:rPr>
        <w:tab/>
        <w:t xml:space="preserve">и индивидуального </w:t>
      </w:r>
      <w:r w:rsidRPr="00E51EA3">
        <w:rPr>
          <w:rFonts w:ascii="Times New Roman" w:hAnsi="Times New Roman"/>
          <w:sz w:val="24"/>
          <w:szCs w:val="24"/>
        </w:rPr>
        <w:tab/>
        <w:t xml:space="preserve">обучения, </w:t>
      </w:r>
      <w:r w:rsidRPr="00E51EA3">
        <w:rPr>
          <w:rFonts w:ascii="Times New Roman" w:hAnsi="Times New Roman"/>
          <w:sz w:val="24"/>
          <w:szCs w:val="24"/>
        </w:rPr>
        <w:tab/>
        <w:t xml:space="preserve">исходя </w:t>
      </w:r>
      <w:r w:rsidRPr="00E51EA3">
        <w:rPr>
          <w:rFonts w:ascii="Times New Roman" w:hAnsi="Times New Roman"/>
          <w:sz w:val="24"/>
          <w:szCs w:val="24"/>
        </w:rPr>
        <w:tab/>
        <w:t xml:space="preserve">из </w:t>
      </w:r>
      <w:r w:rsidRPr="00E51EA3">
        <w:rPr>
          <w:rFonts w:ascii="Times New Roman" w:hAnsi="Times New Roman"/>
          <w:sz w:val="24"/>
          <w:szCs w:val="24"/>
        </w:rPr>
        <w:tab/>
        <w:t xml:space="preserve">результатов </w:t>
      </w:r>
      <w:r w:rsidRPr="00E51EA3">
        <w:rPr>
          <w:rFonts w:ascii="Times New Roman" w:hAnsi="Times New Roman"/>
          <w:sz w:val="24"/>
          <w:szCs w:val="24"/>
        </w:rPr>
        <w:tab/>
        <w:t xml:space="preserve">психологопедагогической диагностики. </w:t>
      </w:r>
    </w:p>
    <w:p w:rsidR="00784845" w:rsidRPr="00E51EA3" w:rsidRDefault="00784845" w:rsidP="00E51EA3">
      <w:pPr>
        <w:numPr>
          <w:ilvl w:val="0"/>
          <w:numId w:val="7"/>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Использование эффективных инновационных технологий. </w:t>
      </w:r>
    </w:p>
    <w:p w:rsidR="00784845" w:rsidRPr="00E51EA3" w:rsidRDefault="00784845" w:rsidP="00E51EA3">
      <w:pPr>
        <w:numPr>
          <w:ilvl w:val="0"/>
          <w:numId w:val="7"/>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Обеспечение эмоционального комфорта, в том числе через доверительные межличностные отношения. </w:t>
      </w:r>
    </w:p>
    <w:p w:rsidR="00784845" w:rsidRPr="00E51EA3" w:rsidRDefault="00784845" w:rsidP="00E51EA3">
      <w:pPr>
        <w:numPr>
          <w:ilvl w:val="0"/>
          <w:numId w:val="7"/>
        </w:numPr>
        <w:spacing w:after="0" w:line="240" w:lineRule="auto"/>
        <w:ind w:left="0" w:hanging="360"/>
        <w:jc w:val="both"/>
        <w:rPr>
          <w:rFonts w:ascii="Times New Roman" w:hAnsi="Times New Roman"/>
          <w:sz w:val="24"/>
          <w:szCs w:val="24"/>
        </w:rPr>
      </w:pPr>
      <w:r w:rsidRPr="00E51EA3">
        <w:rPr>
          <w:rFonts w:ascii="Times New Roman" w:hAnsi="Times New Roman"/>
          <w:sz w:val="24"/>
          <w:szCs w:val="24"/>
        </w:rPr>
        <w:t xml:space="preserve">Определение и отслеживание ЗУН на каждом уроке (в течение урока Контроль </w:t>
      </w:r>
      <w:r w:rsidRPr="00E51EA3">
        <w:rPr>
          <w:rFonts w:ascii="Times New Roman" w:hAnsi="Times New Roman"/>
          <w:sz w:val="24"/>
          <w:szCs w:val="24"/>
        </w:rPr>
        <w:tab/>
        <w:t xml:space="preserve">за </w:t>
      </w:r>
      <w:r w:rsidRPr="00E51EA3">
        <w:rPr>
          <w:rFonts w:ascii="Times New Roman" w:hAnsi="Times New Roman"/>
          <w:sz w:val="24"/>
          <w:szCs w:val="24"/>
        </w:rPr>
        <w:tab/>
        <w:t xml:space="preserve">динамикой </w:t>
      </w:r>
      <w:r w:rsidRPr="00E51EA3">
        <w:rPr>
          <w:rFonts w:ascii="Times New Roman" w:hAnsi="Times New Roman"/>
          <w:sz w:val="24"/>
          <w:szCs w:val="24"/>
        </w:rPr>
        <w:tab/>
        <w:t xml:space="preserve">успешности </w:t>
      </w:r>
      <w:r w:rsidRPr="00E51EA3">
        <w:rPr>
          <w:rFonts w:ascii="Times New Roman" w:hAnsi="Times New Roman"/>
          <w:sz w:val="24"/>
          <w:szCs w:val="24"/>
        </w:rPr>
        <w:tab/>
        <w:t xml:space="preserve">(неуспешности) </w:t>
      </w:r>
      <w:r w:rsidRPr="00E51EA3">
        <w:rPr>
          <w:rFonts w:ascii="Times New Roman" w:hAnsi="Times New Roman"/>
          <w:sz w:val="24"/>
          <w:szCs w:val="24"/>
        </w:rPr>
        <w:tab/>
        <w:t xml:space="preserve">ученика.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Уроки   проводятся с применением таких </w:t>
      </w:r>
      <w:r w:rsidRPr="00E51EA3">
        <w:rPr>
          <w:rFonts w:ascii="Times New Roman" w:hAnsi="Times New Roman"/>
          <w:b/>
          <w:sz w:val="24"/>
          <w:szCs w:val="24"/>
        </w:rPr>
        <w:t>современных образовател</w:t>
      </w:r>
      <w:r w:rsidRPr="00E51EA3">
        <w:rPr>
          <w:rFonts w:ascii="Times New Roman" w:hAnsi="Times New Roman"/>
          <w:b/>
          <w:i/>
          <w:sz w:val="24"/>
          <w:szCs w:val="24"/>
        </w:rPr>
        <w:t>ь</w:t>
      </w:r>
      <w:r w:rsidRPr="00E51EA3">
        <w:rPr>
          <w:rFonts w:ascii="Times New Roman" w:hAnsi="Times New Roman"/>
          <w:b/>
          <w:sz w:val="24"/>
          <w:szCs w:val="24"/>
        </w:rPr>
        <w:t xml:space="preserve">ных технологий, </w:t>
      </w:r>
      <w:r w:rsidRPr="00E51EA3">
        <w:rPr>
          <w:rFonts w:ascii="Times New Roman" w:hAnsi="Times New Roman"/>
          <w:sz w:val="24"/>
          <w:szCs w:val="24"/>
        </w:rPr>
        <w:t xml:space="preserve">как:                                                                                                                         </w:t>
      </w:r>
    </w:p>
    <w:p w:rsidR="00784845" w:rsidRPr="00E51EA3" w:rsidRDefault="00784845" w:rsidP="00E51EA3">
      <w:pPr>
        <w:numPr>
          <w:ilvl w:val="4"/>
          <w:numId w:val="10"/>
        </w:numPr>
        <w:spacing w:after="0" w:line="240" w:lineRule="auto"/>
        <w:ind w:left="0" w:hanging="10"/>
        <w:jc w:val="both"/>
        <w:rPr>
          <w:rFonts w:ascii="Times New Roman" w:hAnsi="Times New Roman"/>
          <w:sz w:val="24"/>
          <w:szCs w:val="24"/>
        </w:rPr>
      </w:pPr>
      <w:r w:rsidRPr="00E51EA3">
        <w:rPr>
          <w:rFonts w:ascii="Times New Roman" w:hAnsi="Times New Roman"/>
          <w:b/>
          <w:sz w:val="24"/>
          <w:szCs w:val="24"/>
        </w:rPr>
        <w:t>Здоровьесберегающие технологии</w:t>
      </w:r>
      <w:r w:rsidRPr="00E51EA3">
        <w:rPr>
          <w:rFonts w:ascii="Times New Roman" w:hAnsi="Times New Roman"/>
          <w:sz w:val="24"/>
          <w:szCs w:val="24"/>
        </w:rPr>
        <w:t xml:space="preserve">: равномерное распределение во время урока различных видов заданий, чередование мыслительной деятельности </w:t>
      </w:r>
      <w:r w:rsidRPr="00E51EA3">
        <w:rPr>
          <w:rFonts w:ascii="Times New Roman" w:hAnsi="Times New Roman"/>
          <w:sz w:val="24"/>
          <w:szCs w:val="24"/>
        </w:rPr>
        <w:tab/>
        <w:t xml:space="preserve">с </w:t>
      </w:r>
      <w:r w:rsidRPr="00E51EA3">
        <w:rPr>
          <w:rFonts w:ascii="Times New Roman" w:hAnsi="Times New Roman"/>
          <w:sz w:val="24"/>
          <w:szCs w:val="24"/>
        </w:rPr>
        <w:tab/>
        <w:t xml:space="preserve">физминутками </w:t>
      </w:r>
      <w:r w:rsidRPr="00E51EA3">
        <w:rPr>
          <w:rFonts w:ascii="Times New Roman" w:hAnsi="Times New Roman"/>
          <w:sz w:val="24"/>
          <w:szCs w:val="24"/>
        </w:rPr>
        <w:tab/>
        <w:t xml:space="preserve">(гимнастика </w:t>
      </w:r>
      <w:r w:rsidRPr="00E51EA3">
        <w:rPr>
          <w:rFonts w:ascii="Times New Roman" w:hAnsi="Times New Roman"/>
          <w:sz w:val="24"/>
          <w:szCs w:val="24"/>
        </w:rPr>
        <w:tab/>
        <w:t xml:space="preserve">для </w:t>
      </w:r>
      <w:r w:rsidRPr="00E51EA3">
        <w:rPr>
          <w:rFonts w:ascii="Times New Roman" w:hAnsi="Times New Roman"/>
          <w:sz w:val="24"/>
          <w:szCs w:val="24"/>
        </w:rPr>
        <w:tab/>
        <w:t xml:space="preserve">глаз, </w:t>
      </w:r>
      <w:r w:rsidRPr="00E51EA3">
        <w:rPr>
          <w:rFonts w:ascii="Times New Roman" w:hAnsi="Times New Roman"/>
          <w:sz w:val="24"/>
          <w:szCs w:val="24"/>
        </w:rPr>
        <w:tab/>
        <w:t xml:space="preserve">дыхательная гимнастика, физкультминутка – физкультура для мышц тела), определение времени подачи сложного учебного материала, нормативное применение </w:t>
      </w:r>
    </w:p>
    <w:p w:rsidR="00784845" w:rsidRPr="00E51EA3" w:rsidRDefault="00784845" w:rsidP="00E51EA3">
      <w:pPr>
        <w:tabs>
          <w:tab w:val="center" w:pos="1372"/>
          <w:tab w:val="center" w:pos="3894"/>
        </w:tabs>
        <w:spacing w:after="0" w:line="240" w:lineRule="auto"/>
        <w:jc w:val="both"/>
        <w:rPr>
          <w:rFonts w:ascii="Times New Roman" w:hAnsi="Times New Roman"/>
          <w:sz w:val="24"/>
          <w:szCs w:val="24"/>
        </w:rPr>
      </w:pPr>
      <w:r w:rsidRPr="00E51EA3">
        <w:rPr>
          <w:rFonts w:ascii="Times New Roman" w:hAnsi="Times New Roman"/>
          <w:sz w:val="24"/>
          <w:szCs w:val="24"/>
        </w:rPr>
        <w:tab/>
        <w:t xml:space="preserve">ТСО.                             </w:t>
      </w:r>
      <w:r w:rsidRPr="00E51EA3">
        <w:rPr>
          <w:rFonts w:ascii="Times New Roman" w:hAnsi="Times New Roman"/>
          <w:sz w:val="24"/>
          <w:szCs w:val="24"/>
        </w:rPr>
        <w:tab/>
      </w:r>
    </w:p>
    <w:p w:rsidR="00784845" w:rsidRPr="00E51EA3" w:rsidRDefault="00784845" w:rsidP="00E51EA3">
      <w:pPr>
        <w:numPr>
          <w:ilvl w:val="4"/>
          <w:numId w:val="10"/>
        </w:numPr>
        <w:spacing w:after="0" w:line="240" w:lineRule="auto"/>
        <w:ind w:left="0" w:hanging="10"/>
        <w:jc w:val="both"/>
        <w:rPr>
          <w:rFonts w:ascii="Times New Roman" w:hAnsi="Times New Roman"/>
          <w:sz w:val="24"/>
          <w:szCs w:val="24"/>
        </w:rPr>
      </w:pPr>
      <w:r w:rsidRPr="00E51EA3">
        <w:rPr>
          <w:rFonts w:ascii="Times New Roman" w:hAnsi="Times New Roman"/>
          <w:b/>
          <w:sz w:val="24"/>
          <w:szCs w:val="24"/>
        </w:rPr>
        <w:t xml:space="preserve">Игровые </w:t>
      </w:r>
      <w:r w:rsidRPr="00E51EA3">
        <w:rPr>
          <w:rFonts w:ascii="Times New Roman" w:hAnsi="Times New Roman"/>
          <w:b/>
          <w:sz w:val="24"/>
          <w:szCs w:val="24"/>
        </w:rPr>
        <w:tab/>
        <w:t xml:space="preserve">технологии </w:t>
      </w:r>
      <w:r w:rsidRPr="00E51EA3">
        <w:rPr>
          <w:rFonts w:ascii="Times New Roman" w:hAnsi="Times New Roman"/>
          <w:b/>
          <w:sz w:val="24"/>
          <w:szCs w:val="24"/>
        </w:rPr>
        <w:tab/>
      </w:r>
      <w:r w:rsidRPr="00E51EA3">
        <w:rPr>
          <w:rFonts w:ascii="Times New Roman" w:hAnsi="Times New Roman"/>
          <w:sz w:val="24"/>
          <w:szCs w:val="24"/>
        </w:rPr>
        <w:t xml:space="preserve">(расширение </w:t>
      </w:r>
      <w:r w:rsidRPr="00E51EA3">
        <w:rPr>
          <w:rFonts w:ascii="Times New Roman" w:hAnsi="Times New Roman"/>
          <w:sz w:val="24"/>
          <w:szCs w:val="24"/>
        </w:rPr>
        <w:tab/>
        <w:t xml:space="preserve">кругозора, </w:t>
      </w:r>
      <w:r w:rsidRPr="00E51EA3">
        <w:rPr>
          <w:rFonts w:ascii="Times New Roman" w:hAnsi="Times New Roman"/>
          <w:sz w:val="24"/>
          <w:szCs w:val="24"/>
        </w:rPr>
        <w:tab/>
        <w:t xml:space="preserve">развитие познавательной </w:t>
      </w:r>
      <w:r w:rsidRPr="00E51EA3">
        <w:rPr>
          <w:rFonts w:ascii="Times New Roman" w:hAnsi="Times New Roman"/>
          <w:sz w:val="24"/>
          <w:szCs w:val="24"/>
        </w:rPr>
        <w:tab/>
        <w:t>деятельности)</w:t>
      </w:r>
      <w:r w:rsidRPr="00E51EA3">
        <w:rPr>
          <w:rFonts w:ascii="Times New Roman" w:hAnsi="Times New Roman"/>
          <w:b/>
          <w:sz w:val="24"/>
          <w:szCs w:val="24"/>
        </w:rPr>
        <w:t xml:space="preserve">. </w:t>
      </w:r>
      <w:r w:rsidRPr="00E51EA3">
        <w:rPr>
          <w:rFonts w:ascii="Times New Roman" w:hAnsi="Times New Roman"/>
          <w:b/>
          <w:sz w:val="24"/>
          <w:szCs w:val="24"/>
        </w:rPr>
        <w:tab/>
      </w:r>
      <w:r w:rsidRPr="00E51EA3">
        <w:rPr>
          <w:rFonts w:ascii="Times New Roman" w:hAnsi="Times New Roman"/>
          <w:sz w:val="24"/>
          <w:szCs w:val="24"/>
        </w:rPr>
        <w:t xml:space="preserve">Игра </w:t>
      </w:r>
      <w:r w:rsidRPr="00E51EA3">
        <w:rPr>
          <w:rFonts w:ascii="Times New Roman" w:hAnsi="Times New Roman"/>
          <w:sz w:val="24"/>
          <w:szCs w:val="24"/>
        </w:rPr>
        <w:tab/>
        <w:t xml:space="preserve">является </w:t>
      </w:r>
      <w:r w:rsidRPr="00E51EA3">
        <w:rPr>
          <w:rFonts w:ascii="Times New Roman" w:hAnsi="Times New Roman"/>
          <w:sz w:val="24"/>
          <w:szCs w:val="24"/>
        </w:rPr>
        <w:tab/>
        <w:t xml:space="preserve">ценным </w:t>
      </w:r>
      <w:r w:rsidRPr="00E51EA3">
        <w:rPr>
          <w:rFonts w:ascii="Times New Roman" w:hAnsi="Times New Roman"/>
          <w:sz w:val="24"/>
          <w:szCs w:val="24"/>
        </w:rPr>
        <w:tab/>
        <w:t xml:space="preserve">средством воспитания умственной активности детей, она стимулирует психические процессы, вызывает у учащихся живой интерес к процессу познания. Учащиеся лучше усваивают материал в игре.В ней дети охотно представляют значительные трудности, тренируют свои силы, развивают способности и умения. Она помогает сделать любой учебный материал увлекательным, создаёт радостное рабочее настроение, облегчает процесс усвоения знаний.                                                                                                            </w:t>
      </w:r>
    </w:p>
    <w:p w:rsidR="00784845" w:rsidRPr="00E51EA3" w:rsidRDefault="00784845" w:rsidP="00E51EA3">
      <w:pPr>
        <w:numPr>
          <w:ilvl w:val="4"/>
          <w:numId w:val="10"/>
        </w:numPr>
        <w:spacing w:after="0" w:line="240" w:lineRule="auto"/>
        <w:ind w:left="0" w:hanging="10"/>
        <w:jc w:val="both"/>
        <w:rPr>
          <w:rFonts w:ascii="Times New Roman" w:hAnsi="Times New Roman"/>
          <w:sz w:val="24"/>
          <w:szCs w:val="24"/>
        </w:rPr>
      </w:pPr>
      <w:r w:rsidRPr="00E51EA3">
        <w:rPr>
          <w:rFonts w:ascii="Times New Roman" w:hAnsi="Times New Roman"/>
          <w:b/>
          <w:sz w:val="24"/>
          <w:szCs w:val="24"/>
        </w:rPr>
        <w:t xml:space="preserve">Сказкотерапия – </w:t>
      </w:r>
      <w:r w:rsidRPr="00E51EA3">
        <w:rPr>
          <w:rFonts w:ascii="Times New Roman" w:hAnsi="Times New Roman"/>
          <w:sz w:val="24"/>
          <w:szCs w:val="24"/>
        </w:rPr>
        <w:t xml:space="preserve">это способ воспитания у ребенка особого отношения к миру; это способ передачи ребёнку необходимых моральных норм и правил. Такая информация </w:t>
      </w:r>
      <w:r w:rsidRPr="00E51EA3">
        <w:rPr>
          <w:rFonts w:ascii="Times New Roman" w:hAnsi="Times New Roman"/>
          <w:sz w:val="24"/>
          <w:szCs w:val="24"/>
        </w:rPr>
        <w:lastRenderedPageBreak/>
        <w:t xml:space="preserve">заложена в фольклорных сказках и преданиях, былинах, притчах. В процессе слушания, придумывания и обсуждения сказки у ребенка развиваются необходимые для эффективного существования фантазия, творчество. Он усваивает основные механизмы поиска и принятия решений. Слушая и воспринимая сказки, человек встраивает их в свой жизненный сценарий, формирует его.                   4.  </w:t>
      </w:r>
      <w:r w:rsidRPr="00E51EA3">
        <w:rPr>
          <w:rFonts w:ascii="Times New Roman" w:hAnsi="Times New Roman"/>
          <w:b/>
          <w:sz w:val="24"/>
          <w:szCs w:val="24"/>
        </w:rPr>
        <w:t xml:space="preserve">Обучение в сотрудничестве </w:t>
      </w:r>
      <w:r w:rsidRPr="00E51EA3">
        <w:rPr>
          <w:rFonts w:ascii="Times New Roman" w:hAnsi="Times New Roman"/>
          <w:sz w:val="24"/>
          <w:szCs w:val="24"/>
        </w:rPr>
        <w:t xml:space="preserve">(командная работа). Сотрудничество трактуется как идея совместной развивающей деятельности взрослых и детей. Суть индивидуального подхода в том, чтобы идти не от учебного предмета, а от ребенка к предмету, идти от тех возможностей, которыми располагает ребенок, применять психолого-педагогические диагностики личности.                                                          </w:t>
      </w:r>
    </w:p>
    <w:p w:rsidR="00784845" w:rsidRPr="00E51EA3" w:rsidRDefault="00784845" w:rsidP="00E51EA3">
      <w:pPr>
        <w:numPr>
          <w:ilvl w:val="3"/>
          <w:numId w:val="9"/>
        </w:numPr>
        <w:spacing w:after="0" w:line="240" w:lineRule="auto"/>
        <w:ind w:left="0" w:hanging="355"/>
        <w:jc w:val="both"/>
        <w:rPr>
          <w:rFonts w:ascii="Times New Roman" w:hAnsi="Times New Roman"/>
          <w:sz w:val="24"/>
          <w:szCs w:val="24"/>
        </w:rPr>
      </w:pPr>
      <w:r w:rsidRPr="00E51EA3">
        <w:rPr>
          <w:rFonts w:ascii="Times New Roman" w:hAnsi="Times New Roman"/>
          <w:b/>
          <w:sz w:val="24"/>
          <w:szCs w:val="24"/>
        </w:rPr>
        <w:t xml:space="preserve">Проблемное обучение </w:t>
      </w:r>
      <w:r w:rsidRPr="00E51EA3">
        <w:rPr>
          <w:rFonts w:ascii="Times New Roman" w:hAnsi="Times New Roman"/>
          <w:sz w:val="24"/>
          <w:szCs w:val="24"/>
        </w:rPr>
        <w:t xml:space="preserve">(например, отгадывание темы урока) – создание в учебной деятельности проблемной ситуации и организация активной самостоятельной деятельности учащихся по её разрешению, в результате чего происходит творческое овладение знаниями, умениями, навыками, </w:t>
      </w:r>
      <w:r w:rsidRPr="00E51EA3">
        <w:rPr>
          <w:rFonts w:ascii="Times New Roman" w:hAnsi="Times New Roman"/>
          <w:sz w:val="24"/>
          <w:szCs w:val="24"/>
        </w:rPr>
        <w:tab/>
        <w:t xml:space="preserve">развиваются </w:t>
      </w:r>
      <w:r w:rsidRPr="00E51EA3">
        <w:rPr>
          <w:rFonts w:ascii="Times New Roman" w:hAnsi="Times New Roman"/>
          <w:sz w:val="24"/>
          <w:szCs w:val="24"/>
        </w:rPr>
        <w:tab/>
        <w:t xml:space="preserve">мыслительные </w:t>
      </w:r>
      <w:r w:rsidRPr="00E51EA3">
        <w:rPr>
          <w:rFonts w:ascii="Times New Roman" w:hAnsi="Times New Roman"/>
          <w:sz w:val="24"/>
          <w:szCs w:val="24"/>
        </w:rPr>
        <w:tab/>
        <w:t xml:space="preserve">способности.                 </w:t>
      </w:r>
    </w:p>
    <w:p w:rsidR="00784845" w:rsidRPr="00E51EA3" w:rsidRDefault="00784845" w:rsidP="00E51EA3">
      <w:pPr>
        <w:numPr>
          <w:ilvl w:val="3"/>
          <w:numId w:val="9"/>
        </w:numPr>
        <w:spacing w:after="0" w:line="240" w:lineRule="auto"/>
        <w:ind w:left="0" w:hanging="355"/>
        <w:jc w:val="both"/>
        <w:rPr>
          <w:rFonts w:ascii="Times New Roman" w:hAnsi="Times New Roman"/>
          <w:sz w:val="24"/>
          <w:szCs w:val="24"/>
        </w:rPr>
      </w:pPr>
      <w:r w:rsidRPr="00E51EA3">
        <w:rPr>
          <w:rFonts w:ascii="Times New Roman" w:hAnsi="Times New Roman"/>
          <w:b/>
          <w:sz w:val="24"/>
          <w:szCs w:val="24"/>
        </w:rPr>
        <w:t xml:space="preserve">Американская образовательная технология (техника «послушать – сговориться – обсудить») </w:t>
      </w:r>
      <w:r w:rsidRPr="00E51EA3">
        <w:rPr>
          <w:rFonts w:ascii="Times New Roman" w:hAnsi="Times New Roman"/>
          <w:sz w:val="24"/>
          <w:szCs w:val="24"/>
        </w:rPr>
        <w:t xml:space="preserve">(Д. Ричардс, курс «Русская литература»). Учитель задает вопрос, предлагает продумать ответ, сказать участникам команды и после согласования с ними общее мнение предложить всему классу. Эта техника имеет очевидные преимущества: способствует активному усвоению знаний, вовлекает в предметную работу учеников с любыми уровнями подготовки.                                      </w:t>
      </w:r>
    </w:p>
    <w:p w:rsidR="00784845" w:rsidRPr="00E51EA3" w:rsidRDefault="00784845" w:rsidP="00E51EA3">
      <w:pPr>
        <w:numPr>
          <w:ilvl w:val="3"/>
          <w:numId w:val="9"/>
        </w:numPr>
        <w:spacing w:after="0" w:line="240" w:lineRule="auto"/>
        <w:ind w:left="0" w:hanging="355"/>
        <w:jc w:val="both"/>
        <w:rPr>
          <w:rFonts w:ascii="Times New Roman" w:hAnsi="Times New Roman"/>
          <w:sz w:val="24"/>
          <w:szCs w:val="24"/>
        </w:rPr>
      </w:pPr>
      <w:r w:rsidRPr="00E51EA3">
        <w:rPr>
          <w:rFonts w:ascii="Times New Roman" w:hAnsi="Times New Roman"/>
          <w:b/>
          <w:sz w:val="24"/>
          <w:szCs w:val="24"/>
        </w:rPr>
        <w:t>Информационно-компьютерные технологии</w:t>
      </w:r>
      <w:r w:rsidRPr="00E51EA3">
        <w:rPr>
          <w:rFonts w:ascii="Times New Roman" w:hAnsi="Times New Roman"/>
          <w:sz w:val="24"/>
          <w:szCs w:val="24"/>
        </w:rPr>
        <w:t xml:space="preserve"> (программы: Power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Point, ABBYY Fine Reader 8.0 Professional Edition, Microsoft Office Word, EPSON Scan и др.) делают урок более интенсивным, насыщенным, ярким, живым; способствуют изменению и неограниченному обогащению содержания образования.                                                                                               </w:t>
      </w:r>
    </w:p>
    <w:p w:rsidR="00DA1D4E" w:rsidRPr="00E51EA3" w:rsidRDefault="00DA1D4E" w:rsidP="00E51EA3">
      <w:pPr>
        <w:spacing w:after="0" w:line="240" w:lineRule="auto"/>
        <w:jc w:val="both"/>
        <w:rPr>
          <w:rFonts w:ascii="Times New Roman" w:hAnsi="Times New Roman"/>
          <w:sz w:val="24"/>
          <w:szCs w:val="24"/>
        </w:rPr>
      </w:pP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В решении задачи  не только увидеть стартовые возможности школьников, но и грамотно выстроить образовательный маршрут  учащихся коррекционных классов  участвуют: ПМП</w:t>
      </w:r>
      <w:r w:rsidR="00DA1D4E" w:rsidRPr="00E51EA3">
        <w:rPr>
          <w:rFonts w:ascii="Times New Roman" w:hAnsi="Times New Roman"/>
          <w:sz w:val="24"/>
          <w:szCs w:val="24"/>
        </w:rPr>
        <w:t>К</w:t>
      </w:r>
      <w:r w:rsidRPr="00E51EA3">
        <w:rPr>
          <w:rFonts w:ascii="Times New Roman" w:hAnsi="Times New Roman"/>
          <w:sz w:val="24"/>
          <w:szCs w:val="24"/>
        </w:rPr>
        <w:t xml:space="preserve">, классные руководители, учителя-предметники, социальный педагог, педагог-психолог, </w:t>
      </w:r>
      <w:r w:rsidR="00DA1D4E" w:rsidRPr="00E51EA3">
        <w:rPr>
          <w:rFonts w:ascii="Times New Roman" w:hAnsi="Times New Roman"/>
          <w:sz w:val="24"/>
          <w:szCs w:val="24"/>
        </w:rPr>
        <w:t>дефектолог</w:t>
      </w:r>
    </w:p>
    <w:p w:rsidR="00784845" w:rsidRPr="00E51EA3" w:rsidRDefault="00784845" w:rsidP="00E51EA3">
      <w:pPr>
        <w:spacing w:after="0" w:line="240" w:lineRule="auto"/>
        <w:jc w:val="both"/>
        <w:rPr>
          <w:rFonts w:ascii="Times New Roman" w:hAnsi="Times New Roman"/>
          <w:sz w:val="24"/>
          <w:szCs w:val="24"/>
        </w:rPr>
      </w:pPr>
    </w:p>
    <w:p w:rsidR="00DA1D4E" w:rsidRPr="00E51EA3" w:rsidRDefault="00DA1D4E" w:rsidP="00E51EA3">
      <w:pPr>
        <w:spacing w:after="0" w:line="240" w:lineRule="auto"/>
        <w:jc w:val="both"/>
        <w:rPr>
          <w:rFonts w:ascii="Times New Roman" w:hAnsi="Times New Roman"/>
          <w:sz w:val="24"/>
          <w:szCs w:val="24"/>
        </w:rPr>
      </w:pPr>
      <w:r w:rsidRPr="00E51EA3">
        <w:rPr>
          <w:rFonts w:ascii="Times New Roman" w:hAnsi="Times New Roman"/>
          <w:b/>
          <w:sz w:val="24"/>
          <w:szCs w:val="24"/>
        </w:rPr>
        <w:t xml:space="preserve">2.2. Программы учебных предметов, курсов </w:t>
      </w:r>
    </w:p>
    <w:p w:rsidR="00DA1D4E" w:rsidRPr="00E51EA3" w:rsidRDefault="00DA1D4E" w:rsidP="00E51EA3">
      <w:pPr>
        <w:pStyle w:val="2"/>
        <w:ind w:right="0"/>
      </w:pPr>
      <w:r w:rsidRPr="00E51EA3">
        <w:t>2.2.1 Общие положения</w:t>
      </w:r>
    </w:p>
    <w:p w:rsidR="00DA1D4E" w:rsidRPr="00E51EA3" w:rsidRDefault="00DA1D4E" w:rsidP="00E51EA3">
      <w:pPr>
        <w:spacing w:after="0" w:line="240" w:lineRule="auto"/>
        <w:jc w:val="both"/>
        <w:rPr>
          <w:rFonts w:ascii="Times New Roman" w:hAnsi="Times New Roman"/>
          <w:sz w:val="24"/>
          <w:szCs w:val="24"/>
        </w:rPr>
      </w:pPr>
    </w:p>
    <w:p w:rsidR="00DA1D4E" w:rsidRPr="00E51EA3" w:rsidRDefault="00DA1D4E"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DA1D4E" w:rsidRPr="00E51EA3" w:rsidRDefault="00DA1D4E"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уровне среднего общего образования, перехода к профильному обучению, профессиональной ориентации и профессиональному образованию. </w:t>
      </w:r>
    </w:p>
    <w:p w:rsidR="00DA1D4E" w:rsidRPr="00E51EA3" w:rsidRDefault="00DA1D4E" w:rsidP="00E51EA3">
      <w:pPr>
        <w:spacing w:after="0" w:line="240" w:lineRule="auto"/>
        <w:jc w:val="both"/>
        <w:rPr>
          <w:rFonts w:ascii="Times New Roman" w:hAnsi="Times New Roman"/>
          <w:sz w:val="24"/>
          <w:szCs w:val="24"/>
        </w:rPr>
      </w:pPr>
      <w:r w:rsidRPr="00E51EA3">
        <w:rPr>
          <w:rFonts w:ascii="Times New Roman" w:hAnsi="Times New Roman"/>
          <w:b/>
          <w:sz w:val="24"/>
          <w:szCs w:val="24"/>
        </w:rPr>
        <w:t xml:space="preserve">Содержание образования </w:t>
      </w:r>
      <w:r w:rsidRPr="00E51EA3">
        <w:rPr>
          <w:rFonts w:ascii="Times New Roman" w:hAnsi="Times New Roman"/>
          <w:sz w:val="24"/>
          <w:szCs w:val="24"/>
        </w:rPr>
        <w:t xml:space="preserve">в данной ООП преемственно относительно уровня начального общего образования и реализуется в разных видах деятельности и в разных формах (урочной и внеурочных). Оно строится с опорой на: 1) представления отечественных психологов и педагогов о том, что учебная деятельность при переходе к подростковому возрасту «поворачивает его к себе». Предметом внимания подростка становится он сам. Он ищет ответы на вопросы: что я могу и чего не могу; что я хочу на самом деле; где я сам, что во мне мое? </w:t>
      </w:r>
    </w:p>
    <w:p w:rsidR="00DA1D4E" w:rsidRPr="00E51EA3" w:rsidRDefault="00DA1D4E" w:rsidP="00E51EA3">
      <w:pPr>
        <w:numPr>
          <w:ilvl w:val="0"/>
          <w:numId w:val="21"/>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специфические интересы и особенности подростка: появление интереса к собственной личности; установки обширных пространственных и временных масштабов, которые становятся важнее текущих, сегодняшних («доминанта дали», Л.С.Выготский); </w:t>
      </w:r>
    </w:p>
    <w:p w:rsidR="00DA1D4E" w:rsidRPr="00E51EA3" w:rsidRDefault="00DA1D4E" w:rsidP="00E51EA3">
      <w:pPr>
        <w:numPr>
          <w:ilvl w:val="0"/>
          <w:numId w:val="21"/>
        </w:numPr>
        <w:spacing w:after="0" w:line="240" w:lineRule="auto"/>
        <w:ind w:left="0"/>
        <w:jc w:val="both"/>
        <w:rPr>
          <w:rFonts w:ascii="Times New Roman" w:hAnsi="Times New Roman"/>
          <w:sz w:val="24"/>
          <w:szCs w:val="24"/>
        </w:rPr>
      </w:pPr>
      <w:r w:rsidRPr="00E51EA3">
        <w:rPr>
          <w:rFonts w:ascii="Times New Roman" w:hAnsi="Times New Roman"/>
          <w:sz w:val="24"/>
          <w:szCs w:val="24"/>
        </w:rPr>
        <w:lastRenderedPageBreak/>
        <w:t xml:space="preserve">стремление к неизвестному, рискованному, к приключениям, героизму, испытанию себя. Появление сопротивления, стремления к волевым усилиям. Все эти особенности характеризуют активность подростка, направленную на построение образа себя в мире, на социальное экспериментирование; </w:t>
      </w:r>
    </w:p>
    <w:p w:rsidR="00DA1D4E" w:rsidRPr="00E51EA3" w:rsidRDefault="00DA1D4E" w:rsidP="00E51EA3">
      <w:pPr>
        <w:numPr>
          <w:ilvl w:val="0"/>
          <w:numId w:val="21"/>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замыслы (образы действия) подростка первоначально нечетки, расплывчаты, сверхмасштабны и некритичны. Пробуя их осуществить, он сталкивается с несоответствием своих представлений о себе и мире реальному положению дел. В этом конфликте подросток постепенно начинает осознавать границы собственной взрослости, которые определяются степенью </w:t>
      </w:r>
      <w:r w:rsidRPr="00E51EA3">
        <w:rPr>
          <w:rFonts w:ascii="Times New Roman" w:hAnsi="Times New Roman"/>
          <w:b/>
          <w:sz w:val="24"/>
          <w:szCs w:val="24"/>
        </w:rPr>
        <w:t>самостоятельности и ответственности</w:t>
      </w:r>
      <w:r w:rsidRPr="00E51EA3">
        <w:rPr>
          <w:rFonts w:ascii="Times New Roman" w:hAnsi="Times New Roman"/>
          <w:sz w:val="24"/>
          <w:szCs w:val="24"/>
        </w:rPr>
        <w:t xml:space="preserve">. </w:t>
      </w:r>
    </w:p>
    <w:p w:rsidR="00DA1D4E" w:rsidRPr="00E51EA3" w:rsidRDefault="00DA1D4E"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Продуктивное завершение подросткового возраста происходит с «открытием себя и мира», с появлением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w:t>
      </w:r>
    </w:p>
    <w:p w:rsidR="00DA1D4E" w:rsidRPr="00E51EA3" w:rsidRDefault="00DA1D4E"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Таким образом, выделяем следующие педагогические характеристики необходимые для проектирования содержания образования ООП основного общего образования: </w:t>
      </w:r>
    </w:p>
    <w:p w:rsidR="00DA1D4E" w:rsidRPr="00E51EA3" w:rsidRDefault="00DA1D4E" w:rsidP="00E51EA3">
      <w:pPr>
        <w:numPr>
          <w:ilvl w:val="0"/>
          <w:numId w:val="22"/>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Уже в переходный период (10-12 лет) учащиеся получают возможность почувствовать себя реально «взрослыми» (через разновозрастное сотрудничество и специальные приемы организации действий контроля и оценки). Взрослые должны создавать разнообразные ситуации, в которых младшие подростки могли бы ощутить как собственную «взрослость», так и недостаточность своих способностей, каким-то образом очертить границу своей «взрослости». </w:t>
      </w:r>
    </w:p>
    <w:p w:rsidR="00DA1D4E" w:rsidRPr="00E51EA3" w:rsidRDefault="00DA1D4E" w:rsidP="00E51EA3">
      <w:pPr>
        <w:numPr>
          <w:ilvl w:val="0"/>
          <w:numId w:val="22"/>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В собственно подростковой школе (7-9 классы) меняются отношения между педагогами и учащимися в сторону </w:t>
      </w:r>
      <w:r w:rsidRPr="00E51EA3">
        <w:rPr>
          <w:rFonts w:ascii="Times New Roman" w:hAnsi="Times New Roman"/>
          <w:b/>
          <w:sz w:val="24"/>
          <w:szCs w:val="24"/>
        </w:rPr>
        <w:t xml:space="preserve">расширения сферы самостоятельности </w:t>
      </w:r>
      <w:r w:rsidRPr="00E51EA3">
        <w:rPr>
          <w:rFonts w:ascii="Times New Roman" w:hAnsi="Times New Roman"/>
          <w:sz w:val="24"/>
          <w:szCs w:val="24"/>
        </w:rPr>
        <w:t xml:space="preserve">(в том числе, учебной самостоятельности) учащихся. Эти изменения должны касаться не только характера требований взрослых к подросткам, контроля, оценивания, но и расширения поля возможностей инициативных действий подростков. Вместе с тем, расширение и усложнение обязан-ностей, повышение требований к ответственности – должно стать выражением нового отношения к подросткам как к более взрослым. </w:t>
      </w:r>
    </w:p>
    <w:p w:rsidR="00DA1D4E" w:rsidRPr="00E51EA3" w:rsidRDefault="00DA1D4E" w:rsidP="00E51EA3">
      <w:pPr>
        <w:numPr>
          <w:ilvl w:val="0"/>
          <w:numId w:val="22"/>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Кроме выстраивания особых отношений между взрослыми и учащимися важное место занимает организация </w:t>
      </w:r>
      <w:r w:rsidRPr="00E51EA3">
        <w:rPr>
          <w:rFonts w:ascii="Times New Roman" w:hAnsi="Times New Roman"/>
          <w:b/>
          <w:sz w:val="24"/>
          <w:szCs w:val="24"/>
        </w:rPr>
        <w:t>общения сверстников</w:t>
      </w:r>
      <w:r w:rsidRPr="00E51EA3">
        <w:rPr>
          <w:rFonts w:ascii="Times New Roman" w:hAnsi="Times New Roman"/>
          <w:sz w:val="24"/>
          <w:szCs w:val="24"/>
        </w:rPr>
        <w:t xml:space="preserve">, чему способствуют особые проектные, исследовательские формы организации учения. </w:t>
      </w:r>
    </w:p>
    <w:p w:rsidR="00DA1D4E" w:rsidRPr="00E51EA3" w:rsidRDefault="00DA1D4E" w:rsidP="00E51EA3">
      <w:pPr>
        <w:numPr>
          <w:ilvl w:val="0"/>
          <w:numId w:val="22"/>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В этом возрасте учение становится лишь одним из видов общественно значимой деятельности, имеющих определяющее значение для психического развития. </w:t>
      </w:r>
    </w:p>
    <w:p w:rsidR="00DA1D4E" w:rsidRPr="00E51EA3" w:rsidRDefault="00DA1D4E" w:rsidP="00E51EA3">
      <w:pPr>
        <w:numPr>
          <w:ilvl w:val="0"/>
          <w:numId w:val="22"/>
        </w:numPr>
        <w:spacing w:after="0" w:line="240" w:lineRule="auto"/>
        <w:ind w:left="0"/>
        <w:jc w:val="both"/>
        <w:rPr>
          <w:rFonts w:ascii="Times New Roman" w:hAnsi="Times New Roman"/>
          <w:sz w:val="24"/>
          <w:szCs w:val="24"/>
        </w:rPr>
      </w:pPr>
      <w:r w:rsidRPr="00E51EA3">
        <w:rPr>
          <w:rFonts w:ascii="Times New Roman" w:hAnsi="Times New Roman"/>
          <w:sz w:val="24"/>
          <w:szCs w:val="24"/>
        </w:rPr>
        <w:t xml:space="preserve">Сфера учения (так же как и другие сферы жизни подростка) становится местом встречи замыслов его действий с их реализацией, местом социального экспериментирования, позволяющего ощутить границы действия и его возможности. Ребенок на этом этапе образования учится действовать по собственному замыслу, в соответствии с самостоятельно поставленными целями, находя способы реализации своего проекта (задачи). 6. Обучение подростка прежде всего направлено на построение образа собственного действия в мире, а, следовательно на построение </w:t>
      </w:r>
      <w:r w:rsidRPr="00E51EA3">
        <w:rPr>
          <w:rFonts w:ascii="Times New Roman" w:hAnsi="Times New Roman"/>
          <w:b/>
          <w:sz w:val="24"/>
          <w:szCs w:val="24"/>
        </w:rPr>
        <w:t>собственной картины мира и собственной позиции</w:t>
      </w:r>
      <w:r w:rsidRPr="00E51EA3">
        <w:rPr>
          <w:rFonts w:ascii="Times New Roman" w:hAnsi="Times New Roman"/>
          <w:sz w:val="24"/>
          <w:szCs w:val="24"/>
        </w:rPr>
        <w:t>.</w:t>
      </w:r>
    </w:p>
    <w:p w:rsidR="00DA1D4E" w:rsidRPr="00E51EA3" w:rsidRDefault="00DA1D4E" w:rsidP="00E51EA3">
      <w:pPr>
        <w:spacing w:after="0" w:line="240" w:lineRule="auto"/>
        <w:jc w:val="both"/>
        <w:rPr>
          <w:rFonts w:ascii="Times New Roman" w:hAnsi="Times New Roman"/>
          <w:sz w:val="24"/>
          <w:szCs w:val="24"/>
        </w:rPr>
      </w:pPr>
    </w:p>
    <w:p w:rsidR="00784845" w:rsidRPr="00E51EA3" w:rsidRDefault="00784845" w:rsidP="00E51EA3">
      <w:pPr>
        <w:spacing w:after="0" w:line="240" w:lineRule="auto"/>
        <w:ind w:hanging="10"/>
        <w:jc w:val="both"/>
        <w:rPr>
          <w:rFonts w:ascii="Times New Roman" w:hAnsi="Times New Roman"/>
          <w:sz w:val="24"/>
          <w:szCs w:val="24"/>
        </w:rPr>
      </w:pPr>
      <w:r w:rsidRPr="00E51EA3">
        <w:rPr>
          <w:rFonts w:ascii="Times New Roman" w:hAnsi="Times New Roman"/>
          <w:b/>
          <w:sz w:val="24"/>
          <w:szCs w:val="24"/>
        </w:rPr>
        <w:t>2.2. Коррекционный блок.</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 Неотъемлемым структурным компонентом адаптированной основной образовательной программы основного общего образования является коррекционная работа.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b/>
          <w:sz w:val="24"/>
          <w:szCs w:val="24"/>
        </w:rPr>
        <w:t>2.2.1. Цель коррекционной работы</w:t>
      </w:r>
      <w:r w:rsidRPr="00E51EA3">
        <w:rPr>
          <w:rFonts w:ascii="Times New Roman" w:hAnsi="Times New Roman"/>
          <w:sz w:val="24"/>
          <w:szCs w:val="24"/>
        </w:rPr>
        <w:t xml:space="preserve">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784845" w:rsidRPr="00E51EA3" w:rsidRDefault="00784845" w:rsidP="00E51EA3">
      <w:pPr>
        <w:spacing w:after="0" w:line="240" w:lineRule="auto"/>
        <w:ind w:firstLine="566"/>
        <w:jc w:val="both"/>
        <w:rPr>
          <w:rFonts w:ascii="Times New Roman" w:hAnsi="Times New Roman"/>
          <w:sz w:val="24"/>
          <w:szCs w:val="24"/>
        </w:rPr>
      </w:pPr>
      <w:r w:rsidRPr="00E51EA3">
        <w:rPr>
          <w:rFonts w:ascii="Times New Roman" w:hAnsi="Times New Roman"/>
          <w:b/>
          <w:sz w:val="24"/>
          <w:szCs w:val="24"/>
        </w:rPr>
        <w:lastRenderedPageBreak/>
        <w:t>Задачи</w:t>
      </w:r>
      <w:r w:rsidRPr="00E51EA3">
        <w:rPr>
          <w:rFonts w:ascii="Times New Roman" w:hAnsi="Times New Roman"/>
          <w:sz w:val="24"/>
          <w:szCs w:val="24"/>
        </w:rPr>
        <w:t xml:space="preserve"> отражают разработку и реализацию содержания основных направлений </w:t>
      </w:r>
      <w:r w:rsidRPr="00E51EA3">
        <w:rPr>
          <w:rFonts w:ascii="Times New Roman" w:hAnsi="Times New Roman"/>
          <w:sz w:val="24"/>
          <w:szCs w:val="24"/>
        </w:rPr>
        <w:tab/>
        <w:t xml:space="preserve">коррекционной </w:t>
      </w:r>
      <w:r w:rsidRPr="00E51EA3">
        <w:rPr>
          <w:rFonts w:ascii="Times New Roman" w:hAnsi="Times New Roman"/>
          <w:sz w:val="24"/>
          <w:szCs w:val="24"/>
        </w:rPr>
        <w:tab/>
        <w:t xml:space="preserve">работы </w:t>
      </w:r>
      <w:r w:rsidRPr="00E51EA3">
        <w:rPr>
          <w:rFonts w:ascii="Times New Roman" w:hAnsi="Times New Roman"/>
          <w:sz w:val="24"/>
          <w:szCs w:val="24"/>
        </w:rPr>
        <w:tab/>
        <w:t xml:space="preserve">(диагностическое, </w:t>
      </w:r>
      <w:r w:rsidRPr="00E51EA3">
        <w:rPr>
          <w:rFonts w:ascii="Times New Roman" w:hAnsi="Times New Roman"/>
          <w:sz w:val="24"/>
          <w:szCs w:val="24"/>
        </w:rPr>
        <w:tab/>
        <w:t xml:space="preserve">коррекционноразвивающее, консультативное, информационно-просветительское):  </w:t>
      </w:r>
    </w:p>
    <w:p w:rsidR="00784845" w:rsidRPr="00E51EA3" w:rsidRDefault="00784845" w:rsidP="00E51EA3">
      <w:pPr>
        <w:numPr>
          <w:ilvl w:val="3"/>
          <w:numId w:val="8"/>
        </w:numPr>
        <w:spacing w:after="0" w:line="240" w:lineRule="auto"/>
        <w:ind w:left="0" w:firstLine="547"/>
        <w:jc w:val="both"/>
        <w:rPr>
          <w:rFonts w:ascii="Times New Roman" w:hAnsi="Times New Roman"/>
          <w:sz w:val="24"/>
          <w:szCs w:val="24"/>
        </w:rPr>
      </w:pPr>
      <w:r w:rsidRPr="00E51EA3">
        <w:rPr>
          <w:rFonts w:ascii="Times New Roman" w:hAnsi="Times New Roman"/>
          <w:sz w:val="24"/>
          <w:szCs w:val="24"/>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784845" w:rsidRPr="00E51EA3" w:rsidRDefault="00784845" w:rsidP="00E51EA3">
      <w:pPr>
        <w:numPr>
          <w:ilvl w:val="3"/>
          <w:numId w:val="8"/>
        </w:numPr>
        <w:spacing w:after="0" w:line="240" w:lineRule="auto"/>
        <w:ind w:left="0" w:firstLine="547"/>
        <w:jc w:val="both"/>
        <w:rPr>
          <w:rFonts w:ascii="Times New Roman" w:hAnsi="Times New Roman"/>
          <w:sz w:val="24"/>
          <w:szCs w:val="24"/>
        </w:rPr>
      </w:pPr>
      <w:r w:rsidRPr="00E51EA3">
        <w:rPr>
          <w:rFonts w:ascii="Times New Roman" w:hAnsi="Times New Roman"/>
          <w:sz w:val="24"/>
          <w:szCs w:val="24"/>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784845" w:rsidRPr="00E51EA3" w:rsidRDefault="00784845" w:rsidP="00E51EA3">
      <w:pPr>
        <w:numPr>
          <w:ilvl w:val="3"/>
          <w:numId w:val="8"/>
        </w:numPr>
        <w:spacing w:after="0" w:line="240" w:lineRule="auto"/>
        <w:ind w:left="0" w:firstLine="547"/>
        <w:jc w:val="both"/>
        <w:rPr>
          <w:rFonts w:ascii="Times New Roman" w:hAnsi="Times New Roman"/>
          <w:sz w:val="24"/>
          <w:szCs w:val="24"/>
        </w:rPr>
      </w:pPr>
      <w:r w:rsidRPr="00E51EA3">
        <w:rPr>
          <w:rFonts w:ascii="Times New Roman" w:hAnsi="Times New Roman"/>
          <w:sz w:val="24"/>
          <w:szCs w:val="24"/>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rsidR="00784845" w:rsidRPr="00E51EA3" w:rsidRDefault="00784845" w:rsidP="00E51EA3">
      <w:pPr>
        <w:numPr>
          <w:ilvl w:val="3"/>
          <w:numId w:val="8"/>
        </w:numPr>
        <w:spacing w:after="0" w:line="240" w:lineRule="auto"/>
        <w:ind w:left="0" w:firstLine="547"/>
        <w:jc w:val="both"/>
        <w:rPr>
          <w:rFonts w:ascii="Times New Roman" w:hAnsi="Times New Roman"/>
          <w:sz w:val="24"/>
          <w:szCs w:val="24"/>
        </w:rPr>
      </w:pPr>
      <w:r w:rsidRPr="00E51EA3">
        <w:rPr>
          <w:rFonts w:ascii="Times New Roman" w:hAnsi="Times New Roman"/>
          <w:sz w:val="24"/>
          <w:szCs w:val="24"/>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784845" w:rsidRPr="00E51EA3" w:rsidRDefault="00784845" w:rsidP="00E51EA3">
      <w:pPr>
        <w:numPr>
          <w:ilvl w:val="3"/>
          <w:numId w:val="8"/>
        </w:numPr>
        <w:spacing w:after="0" w:line="240" w:lineRule="auto"/>
        <w:ind w:left="0" w:firstLine="547"/>
        <w:jc w:val="both"/>
        <w:rPr>
          <w:rFonts w:ascii="Times New Roman" w:hAnsi="Times New Roman"/>
          <w:sz w:val="24"/>
          <w:szCs w:val="24"/>
        </w:rPr>
      </w:pPr>
      <w:r w:rsidRPr="00E51EA3">
        <w:rPr>
          <w:rFonts w:ascii="Times New Roman" w:hAnsi="Times New Roman"/>
          <w:sz w:val="24"/>
          <w:szCs w:val="24"/>
        </w:rPr>
        <w:t xml:space="preserve">реализация комплексной системы мероприятий по социальной адаптации и профессиональной ориентации обучающихся с ОВЗ;  </w:t>
      </w:r>
    </w:p>
    <w:p w:rsidR="00784845" w:rsidRPr="00E51EA3" w:rsidRDefault="00784845" w:rsidP="00E51EA3">
      <w:pPr>
        <w:numPr>
          <w:ilvl w:val="3"/>
          <w:numId w:val="8"/>
        </w:numPr>
        <w:spacing w:after="0" w:line="240" w:lineRule="auto"/>
        <w:ind w:left="0" w:firstLine="547"/>
        <w:jc w:val="both"/>
        <w:rPr>
          <w:rFonts w:ascii="Times New Roman" w:hAnsi="Times New Roman"/>
          <w:sz w:val="24"/>
          <w:szCs w:val="24"/>
        </w:rPr>
      </w:pPr>
      <w:r w:rsidRPr="00E51EA3">
        <w:rPr>
          <w:rFonts w:ascii="Times New Roman" w:hAnsi="Times New Roman"/>
          <w:sz w:val="24"/>
          <w:szCs w:val="24"/>
        </w:rPr>
        <w:t xml:space="preserve">обеспечение сетевого взаимодействия специалистов разного профиля в комплексной работе с обучающимися с ОВЗ; </w:t>
      </w:r>
    </w:p>
    <w:p w:rsidR="00784845" w:rsidRPr="00E51EA3" w:rsidRDefault="00784845" w:rsidP="00E51EA3">
      <w:pPr>
        <w:numPr>
          <w:ilvl w:val="3"/>
          <w:numId w:val="8"/>
        </w:numPr>
        <w:spacing w:after="0" w:line="240" w:lineRule="auto"/>
        <w:ind w:left="0" w:firstLine="547"/>
        <w:jc w:val="both"/>
        <w:rPr>
          <w:rFonts w:ascii="Times New Roman" w:hAnsi="Times New Roman"/>
          <w:sz w:val="24"/>
          <w:szCs w:val="24"/>
        </w:rPr>
      </w:pPr>
      <w:r w:rsidRPr="00E51EA3">
        <w:rPr>
          <w:rFonts w:ascii="Times New Roman" w:hAnsi="Times New Roman"/>
          <w:sz w:val="24"/>
          <w:szCs w:val="24"/>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784845" w:rsidRPr="00E51EA3" w:rsidRDefault="00784845" w:rsidP="00E51EA3">
      <w:pPr>
        <w:spacing w:after="0" w:line="240" w:lineRule="auto"/>
        <w:jc w:val="both"/>
        <w:rPr>
          <w:rFonts w:ascii="Times New Roman" w:hAnsi="Times New Roman"/>
          <w:sz w:val="24"/>
          <w:szCs w:val="24"/>
        </w:rPr>
      </w:pPr>
      <w:r w:rsidRPr="00E51EA3">
        <w:rPr>
          <w:rFonts w:ascii="Times New Roman" w:hAnsi="Times New Roman"/>
          <w:sz w:val="24"/>
          <w:szCs w:val="24"/>
        </w:rPr>
        <w:t xml:space="preserve">Содержание коррекционной работы определяют следующие принципы:  </w:t>
      </w:r>
    </w:p>
    <w:p w:rsidR="00784845" w:rsidRPr="00E51EA3" w:rsidRDefault="00784845" w:rsidP="00E51EA3">
      <w:pPr>
        <w:numPr>
          <w:ilvl w:val="3"/>
          <w:numId w:val="8"/>
        </w:numPr>
        <w:spacing w:after="0" w:line="240" w:lineRule="auto"/>
        <w:ind w:left="0" w:firstLine="547"/>
        <w:jc w:val="both"/>
        <w:rPr>
          <w:rFonts w:ascii="Times New Roman" w:hAnsi="Times New Roman"/>
          <w:sz w:val="24"/>
          <w:szCs w:val="24"/>
        </w:rPr>
      </w:pPr>
      <w:r w:rsidRPr="00E51EA3">
        <w:rPr>
          <w:rFonts w:ascii="Times New Roman" w:hAnsi="Times New Roman"/>
          <w:i/>
          <w:sz w:val="24"/>
          <w:szCs w:val="24"/>
        </w:rPr>
        <w:t xml:space="preserve">Преемственность. </w:t>
      </w:r>
      <w:r w:rsidRPr="00E51EA3">
        <w:rPr>
          <w:rFonts w:ascii="Times New Roman" w:hAnsi="Times New Roman"/>
          <w:i/>
          <w:sz w:val="24"/>
          <w:szCs w:val="24"/>
        </w:rPr>
        <w:tab/>
      </w:r>
      <w:r w:rsidRPr="00E51EA3">
        <w:rPr>
          <w:rFonts w:ascii="Times New Roman" w:hAnsi="Times New Roman"/>
          <w:sz w:val="24"/>
          <w:szCs w:val="24"/>
        </w:rPr>
        <w:t xml:space="preserve">Принцип </w:t>
      </w:r>
      <w:r w:rsidRPr="00E51EA3">
        <w:rPr>
          <w:rFonts w:ascii="Times New Roman" w:hAnsi="Times New Roman"/>
          <w:sz w:val="24"/>
          <w:szCs w:val="24"/>
        </w:rPr>
        <w:tab/>
        <w:t xml:space="preserve">обеспечивает </w:t>
      </w:r>
      <w:r w:rsidRPr="00E51EA3">
        <w:rPr>
          <w:rFonts w:ascii="Times New Roman" w:hAnsi="Times New Roman"/>
          <w:sz w:val="24"/>
          <w:szCs w:val="24"/>
        </w:rPr>
        <w:tab/>
        <w:t xml:space="preserve">создание </w:t>
      </w:r>
      <w:r w:rsidRPr="00E51EA3">
        <w:rPr>
          <w:rFonts w:ascii="Times New Roman" w:hAnsi="Times New Roman"/>
          <w:sz w:val="24"/>
          <w:szCs w:val="24"/>
        </w:rPr>
        <w:tab/>
        <w:t xml:space="preserve">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уровне основного общего образования, программой профессиональной ориентации обучающихся на уровне основного общего образования, программой формирования и развития ИКТ-компетентности обучающихся, программой социальной деятельности обучающихся. </w:t>
      </w:r>
    </w:p>
    <w:p w:rsidR="00784845" w:rsidRPr="00E51EA3" w:rsidRDefault="00784845" w:rsidP="00E51EA3">
      <w:pPr>
        <w:numPr>
          <w:ilvl w:val="3"/>
          <w:numId w:val="8"/>
        </w:numPr>
        <w:spacing w:after="0" w:line="240" w:lineRule="auto"/>
        <w:ind w:left="0" w:firstLine="547"/>
        <w:jc w:val="both"/>
        <w:rPr>
          <w:rFonts w:ascii="Times New Roman" w:hAnsi="Times New Roman"/>
          <w:sz w:val="24"/>
          <w:szCs w:val="24"/>
        </w:rPr>
      </w:pPr>
      <w:r w:rsidRPr="00E51EA3">
        <w:rPr>
          <w:rFonts w:ascii="Times New Roman" w:hAnsi="Times New Roman"/>
          <w:i/>
          <w:sz w:val="24"/>
          <w:szCs w:val="24"/>
        </w:rPr>
        <w:t>Соблюдение интересов ребенка</w:t>
      </w:r>
      <w:r w:rsidRPr="00E51EA3">
        <w:rPr>
          <w:rFonts w:ascii="Times New Roman" w:hAnsi="Times New Roman"/>
          <w:sz w:val="24"/>
          <w:szCs w:val="24"/>
        </w:rPr>
        <w:t xml:space="preserve">. Принцип определяет позицию специалиста, который призван решать проблему ребенка с максимальной пользой и в интересах ребенка. </w:t>
      </w:r>
    </w:p>
    <w:p w:rsidR="00784845" w:rsidRPr="00E51EA3" w:rsidRDefault="00784845" w:rsidP="00E51EA3">
      <w:pPr>
        <w:numPr>
          <w:ilvl w:val="3"/>
          <w:numId w:val="8"/>
        </w:numPr>
        <w:spacing w:after="0" w:line="240" w:lineRule="auto"/>
        <w:ind w:left="0" w:firstLine="547"/>
        <w:jc w:val="both"/>
        <w:rPr>
          <w:rFonts w:ascii="Times New Roman" w:hAnsi="Times New Roman"/>
          <w:sz w:val="24"/>
          <w:szCs w:val="24"/>
        </w:rPr>
      </w:pPr>
      <w:r w:rsidRPr="00E51EA3">
        <w:rPr>
          <w:rFonts w:ascii="Times New Roman" w:hAnsi="Times New Roman"/>
          <w:i/>
          <w:sz w:val="24"/>
          <w:szCs w:val="24"/>
        </w:rPr>
        <w:t>Системность.</w:t>
      </w:r>
      <w:r w:rsidRPr="00E51EA3">
        <w:rPr>
          <w:rFonts w:ascii="Times New Roman" w:hAnsi="Times New Roman"/>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w:t>
      </w:r>
    </w:p>
    <w:p w:rsidR="00784845" w:rsidRPr="00784845" w:rsidRDefault="00784845" w:rsidP="00E51EA3">
      <w:pPr>
        <w:numPr>
          <w:ilvl w:val="3"/>
          <w:numId w:val="8"/>
        </w:numPr>
        <w:spacing w:after="0" w:line="240" w:lineRule="auto"/>
        <w:ind w:left="0" w:firstLine="547"/>
        <w:jc w:val="both"/>
        <w:rPr>
          <w:rFonts w:ascii="Times New Roman" w:hAnsi="Times New Roman"/>
          <w:sz w:val="28"/>
          <w:szCs w:val="28"/>
        </w:rPr>
      </w:pPr>
      <w:r w:rsidRPr="00E51EA3">
        <w:rPr>
          <w:rFonts w:ascii="Times New Roman" w:hAnsi="Times New Roman"/>
          <w:i/>
          <w:sz w:val="24"/>
          <w:szCs w:val="24"/>
        </w:rPr>
        <w:t>Непрерывность.</w:t>
      </w:r>
      <w:r w:rsidRPr="00E51EA3">
        <w:rPr>
          <w:rFonts w:ascii="Times New Roman" w:hAnsi="Times New Roman"/>
          <w:sz w:val="24"/>
          <w:szCs w:val="24"/>
        </w:rPr>
        <w:t xml:space="preserve"> Принцип гарантирует ребенку и его родител</w:t>
      </w:r>
      <w:r w:rsidRPr="00784845">
        <w:rPr>
          <w:rFonts w:ascii="Times New Roman" w:hAnsi="Times New Roman"/>
          <w:sz w:val="28"/>
          <w:szCs w:val="28"/>
        </w:rPr>
        <w:t xml:space="preserve">ям (законным представителям) непрерывность помощи до полного решения проблемы или определения подхода к её решению. </w:t>
      </w:r>
    </w:p>
    <w:p w:rsidR="00784845" w:rsidRPr="00E51EA3" w:rsidRDefault="00784845" w:rsidP="008B06D6">
      <w:pPr>
        <w:numPr>
          <w:ilvl w:val="3"/>
          <w:numId w:val="8"/>
        </w:numPr>
        <w:spacing w:after="38" w:line="240" w:lineRule="auto"/>
        <w:ind w:left="0" w:right="-1" w:firstLine="547"/>
        <w:jc w:val="both"/>
        <w:rPr>
          <w:rFonts w:ascii="Times New Roman" w:hAnsi="Times New Roman"/>
          <w:sz w:val="24"/>
          <w:szCs w:val="24"/>
        </w:rPr>
      </w:pPr>
      <w:r w:rsidRPr="00E51EA3">
        <w:rPr>
          <w:rFonts w:ascii="Times New Roman" w:hAnsi="Times New Roman"/>
          <w:i/>
          <w:sz w:val="24"/>
          <w:szCs w:val="24"/>
        </w:rPr>
        <w:t>Вариативность.</w:t>
      </w:r>
      <w:r w:rsidRPr="00E51EA3">
        <w:rPr>
          <w:rFonts w:ascii="Times New Roman" w:hAnsi="Times New Roman"/>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784845" w:rsidRPr="00E51EA3" w:rsidRDefault="00784845" w:rsidP="008B06D6">
      <w:pPr>
        <w:numPr>
          <w:ilvl w:val="3"/>
          <w:numId w:val="8"/>
        </w:numPr>
        <w:spacing w:after="40" w:line="240" w:lineRule="auto"/>
        <w:ind w:left="0" w:right="-1" w:firstLine="547"/>
        <w:jc w:val="both"/>
        <w:rPr>
          <w:rFonts w:ascii="Times New Roman" w:hAnsi="Times New Roman"/>
          <w:sz w:val="24"/>
          <w:szCs w:val="24"/>
        </w:rPr>
      </w:pPr>
      <w:r w:rsidRPr="00E51EA3">
        <w:rPr>
          <w:rFonts w:ascii="Times New Roman" w:hAnsi="Times New Roman"/>
          <w:i/>
          <w:sz w:val="24"/>
          <w:szCs w:val="24"/>
        </w:rPr>
        <w:t>Рекомендательный характер оказания помощи</w:t>
      </w:r>
      <w:r w:rsidRPr="00E51EA3">
        <w:rPr>
          <w:rFonts w:ascii="Times New Roman" w:hAnsi="Times New Roman"/>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w:t>
      </w:r>
      <w:r w:rsidRPr="00E51EA3">
        <w:rPr>
          <w:rFonts w:ascii="Times New Roman" w:hAnsi="Times New Roman"/>
          <w:sz w:val="24"/>
          <w:szCs w:val="24"/>
        </w:rPr>
        <w:lastRenderedPageBreak/>
        <w:t xml:space="preserve">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784845" w:rsidRPr="00E51EA3" w:rsidRDefault="00784845" w:rsidP="008B06D6">
      <w:pPr>
        <w:numPr>
          <w:ilvl w:val="3"/>
          <w:numId w:val="8"/>
        </w:numPr>
        <w:spacing w:after="38" w:line="240" w:lineRule="auto"/>
        <w:ind w:left="0" w:right="-1" w:firstLine="547"/>
        <w:jc w:val="both"/>
        <w:rPr>
          <w:rFonts w:ascii="Times New Roman" w:hAnsi="Times New Roman"/>
          <w:sz w:val="24"/>
          <w:szCs w:val="24"/>
        </w:rPr>
      </w:pPr>
      <w:r w:rsidRPr="00E51EA3">
        <w:rPr>
          <w:rFonts w:ascii="Times New Roman" w:hAnsi="Times New Roman"/>
          <w:i/>
          <w:sz w:val="24"/>
          <w:szCs w:val="24"/>
        </w:rPr>
        <w:t>Принцип обходного пути</w:t>
      </w:r>
      <w:r w:rsidRPr="00E51EA3">
        <w:rPr>
          <w:rFonts w:ascii="Times New Roman" w:hAnsi="Times New Roman"/>
          <w:sz w:val="24"/>
          <w:szCs w:val="24"/>
        </w:rPr>
        <w:t xml:space="preserve"> – формирование новой функциональной системы в обход пострадавшего звена, опоры на сохранные анализаторы. </w:t>
      </w:r>
    </w:p>
    <w:p w:rsidR="00007ED0" w:rsidRPr="00E51EA3" w:rsidRDefault="00784845" w:rsidP="008B06D6">
      <w:pPr>
        <w:numPr>
          <w:ilvl w:val="3"/>
          <w:numId w:val="8"/>
        </w:numPr>
        <w:spacing w:after="30" w:line="240" w:lineRule="auto"/>
        <w:ind w:left="0" w:right="-1" w:firstLine="547"/>
        <w:jc w:val="both"/>
        <w:rPr>
          <w:rFonts w:ascii="Times New Roman" w:hAnsi="Times New Roman"/>
          <w:sz w:val="24"/>
          <w:szCs w:val="24"/>
        </w:rPr>
      </w:pPr>
      <w:r w:rsidRPr="00E51EA3">
        <w:rPr>
          <w:rFonts w:ascii="Times New Roman" w:hAnsi="Times New Roman"/>
          <w:i/>
          <w:sz w:val="24"/>
          <w:szCs w:val="24"/>
        </w:rPr>
        <w:t>Принцип комплексности</w:t>
      </w:r>
      <w:r w:rsidRPr="00E51EA3">
        <w:rPr>
          <w:rFonts w:ascii="Times New Roman" w:hAnsi="Times New Roman"/>
          <w:sz w:val="24"/>
          <w:szCs w:val="24"/>
        </w:rPr>
        <w:t xml:space="preserve">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007ED0" w:rsidRPr="00E51EA3" w:rsidRDefault="00007ED0" w:rsidP="008B06D6">
      <w:pPr>
        <w:numPr>
          <w:ilvl w:val="3"/>
          <w:numId w:val="8"/>
        </w:numPr>
        <w:spacing w:after="30" w:line="240" w:lineRule="auto"/>
        <w:ind w:left="0" w:right="-1" w:firstLine="547"/>
        <w:jc w:val="both"/>
        <w:rPr>
          <w:rFonts w:ascii="Times New Roman" w:hAnsi="Times New Roman"/>
          <w:sz w:val="24"/>
          <w:szCs w:val="24"/>
        </w:rPr>
      </w:pPr>
    </w:p>
    <w:p w:rsidR="00784845" w:rsidRPr="00E51EA3" w:rsidRDefault="00784845" w:rsidP="008B06D6">
      <w:pPr>
        <w:numPr>
          <w:ilvl w:val="3"/>
          <w:numId w:val="8"/>
        </w:numPr>
        <w:spacing w:after="30" w:line="240" w:lineRule="auto"/>
        <w:ind w:left="0" w:right="-1" w:firstLine="547"/>
        <w:jc w:val="both"/>
        <w:rPr>
          <w:rFonts w:ascii="Times New Roman" w:hAnsi="Times New Roman"/>
          <w:sz w:val="24"/>
          <w:szCs w:val="24"/>
        </w:rPr>
      </w:pPr>
      <w:r w:rsidRPr="00E51EA3">
        <w:rPr>
          <w:rFonts w:ascii="Times New Roman" w:hAnsi="Times New Roman"/>
          <w:b/>
          <w:sz w:val="24"/>
          <w:szCs w:val="24"/>
        </w:rPr>
        <w:t xml:space="preserve">2.2.2. Направления коррекционной работы  Диагностическая работа:  </w:t>
      </w:r>
    </w:p>
    <w:p w:rsidR="00784845" w:rsidRPr="00E51EA3" w:rsidRDefault="00784845" w:rsidP="008B06D6">
      <w:pPr>
        <w:numPr>
          <w:ilvl w:val="3"/>
          <w:numId w:val="8"/>
        </w:numPr>
        <w:spacing w:after="17"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выявление особых образовательных потребностей обучающихся с ОВЗ при освоении основной образовательной программы основного общего </w:t>
      </w:r>
    </w:p>
    <w:p w:rsidR="00784845" w:rsidRPr="00E51EA3" w:rsidRDefault="00784845" w:rsidP="00784845">
      <w:pPr>
        <w:spacing w:after="37" w:line="240" w:lineRule="auto"/>
        <w:ind w:right="-1"/>
        <w:jc w:val="both"/>
        <w:rPr>
          <w:rFonts w:ascii="Times New Roman" w:hAnsi="Times New Roman"/>
          <w:sz w:val="24"/>
          <w:szCs w:val="24"/>
        </w:rPr>
      </w:pPr>
      <w:r w:rsidRPr="00E51EA3">
        <w:rPr>
          <w:rFonts w:ascii="Times New Roman" w:hAnsi="Times New Roman"/>
          <w:sz w:val="24"/>
          <w:szCs w:val="24"/>
        </w:rPr>
        <w:t xml:space="preserve">образования;  </w:t>
      </w:r>
    </w:p>
    <w:p w:rsidR="00784845" w:rsidRPr="00E51EA3" w:rsidRDefault="00784845" w:rsidP="008B06D6">
      <w:pPr>
        <w:numPr>
          <w:ilvl w:val="3"/>
          <w:numId w:val="8"/>
        </w:numPr>
        <w:spacing w:after="0"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784845" w:rsidRPr="00E51EA3" w:rsidRDefault="00784845" w:rsidP="008B06D6">
      <w:pPr>
        <w:numPr>
          <w:ilvl w:val="3"/>
          <w:numId w:val="8"/>
        </w:numPr>
        <w:spacing w:after="33"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определение уровня актуального и зоны ближайшего развития обучающегося с ОВЗ, выявление его резервных возможностей;  </w:t>
      </w:r>
    </w:p>
    <w:p w:rsidR="00784845" w:rsidRPr="00E51EA3" w:rsidRDefault="00784845" w:rsidP="008B06D6">
      <w:pPr>
        <w:numPr>
          <w:ilvl w:val="3"/>
          <w:numId w:val="8"/>
        </w:numPr>
        <w:spacing w:after="35"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изучение развития эмоционально-волевой, познавательной, речевой сфер и личностных особенностей обучающихся;  </w:t>
      </w:r>
    </w:p>
    <w:p w:rsidR="00784845" w:rsidRPr="00E51EA3" w:rsidRDefault="00784845" w:rsidP="008B06D6">
      <w:pPr>
        <w:numPr>
          <w:ilvl w:val="3"/>
          <w:numId w:val="8"/>
        </w:numPr>
        <w:spacing w:after="35"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изучение социальной ситуации развития и условий семейного воспитания ребенка;  </w:t>
      </w:r>
    </w:p>
    <w:p w:rsidR="00784845" w:rsidRPr="00E51EA3" w:rsidRDefault="00784845" w:rsidP="008B06D6">
      <w:pPr>
        <w:numPr>
          <w:ilvl w:val="3"/>
          <w:numId w:val="8"/>
        </w:numPr>
        <w:spacing w:after="35"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изучение адаптивных возможностей и уровня социализации ребенка с ОВЗ;  </w:t>
      </w:r>
    </w:p>
    <w:p w:rsidR="00784845" w:rsidRPr="00E51EA3" w:rsidRDefault="00784845" w:rsidP="008B06D6">
      <w:pPr>
        <w:numPr>
          <w:ilvl w:val="3"/>
          <w:numId w:val="8"/>
        </w:numPr>
        <w:spacing w:after="19"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мониторинг динамики развития, успешности освоения образовательных программ основного общего образования. </w:t>
      </w:r>
    </w:p>
    <w:p w:rsidR="00784845" w:rsidRPr="00E51EA3" w:rsidRDefault="00784845" w:rsidP="00784845">
      <w:pPr>
        <w:spacing w:after="32" w:line="240" w:lineRule="auto"/>
        <w:ind w:right="-1" w:hanging="10"/>
        <w:jc w:val="both"/>
        <w:rPr>
          <w:rFonts w:ascii="Times New Roman" w:hAnsi="Times New Roman"/>
          <w:sz w:val="24"/>
          <w:szCs w:val="24"/>
        </w:rPr>
      </w:pPr>
      <w:r w:rsidRPr="00E51EA3">
        <w:rPr>
          <w:rFonts w:ascii="Times New Roman" w:hAnsi="Times New Roman"/>
          <w:b/>
          <w:sz w:val="24"/>
          <w:szCs w:val="24"/>
        </w:rPr>
        <w:t xml:space="preserve">Коррекционно-развивающая работа:  </w:t>
      </w:r>
    </w:p>
    <w:p w:rsidR="00784845" w:rsidRPr="00E51EA3" w:rsidRDefault="00784845" w:rsidP="008B06D6">
      <w:pPr>
        <w:numPr>
          <w:ilvl w:val="3"/>
          <w:numId w:val="8"/>
        </w:numPr>
        <w:spacing w:after="44"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разработка и реализация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784845" w:rsidRPr="00E51EA3" w:rsidRDefault="00784845" w:rsidP="008B06D6">
      <w:pPr>
        <w:numPr>
          <w:ilvl w:val="3"/>
          <w:numId w:val="8"/>
        </w:numPr>
        <w:spacing w:after="38"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784845" w:rsidRPr="00E51EA3" w:rsidRDefault="00784845" w:rsidP="008B06D6">
      <w:pPr>
        <w:numPr>
          <w:ilvl w:val="3"/>
          <w:numId w:val="8"/>
        </w:numPr>
        <w:spacing w:after="35"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коррекция и развитие высших психических функций, эмоциональноволевой, познавательной и коммуникативно-речевой сфер;  </w:t>
      </w:r>
    </w:p>
    <w:p w:rsidR="00784845" w:rsidRPr="00E51EA3" w:rsidRDefault="00784845" w:rsidP="008B06D6">
      <w:pPr>
        <w:numPr>
          <w:ilvl w:val="3"/>
          <w:numId w:val="8"/>
        </w:numPr>
        <w:spacing w:after="34"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784845" w:rsidRPr="00E51EA3" w:rsidRDefault="00784845" w:rsidP="008B06D6">
      <w:pPr>
        <w:numPr>
          <w:ilvl w:val="3"/>
          <w:numId w:val="8"/>
        </w:numPr>
        <w:spacing w:after="35"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формирование способов регуляции поведения и эмоциональных состояний;  </w:t>
      </w:r>
    </w:p>
    <w:p w:rsidR="00784845" w:rsidRPr="00E51EA3" w:rsidRDefault="00784845" w:rsidP="008B06D6">
      <w:pPr>
        <w:numPr>
          <w:ilvl w:val="3"/>
          <w:numId w:val="8"/>
        </w:numPr>
        <w:spacing w:after="35"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развитие форм и навыков личностного общения в группе сверстников, коммуникативной компетенции;  </w:t>
      </w:r>
    </w:p>
    <w:p w:rsidR="00784845" w:rsidRPr="00E51EA3" w:rsidRDefault="00784845" w:rsidP="008B06D6">
      <w:pPr>
        <w:numPr>
          <w:ilvl w:val="3"/>
          <w:numId w:val="8"/>
        </w:numPr>
        <w:spacing w:after="34"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развитие компетенций, необходимых для продолжения образования и профессионального самоопределения;  </w:t>
      </w:r>
    </w:p>
    <w:p w:rsidR="00784845" w:rsidRPr="00E51EA3" w:rsidRDefault="00784845" w:rsidP="008B06D6">
      <w:pPr>
        <w:numPr>
          <w:ilvl w:val="3"/>
          <w:numId w:val="8"/>
        </w:numPr>
        <w:spacing w:after="35"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784845" w:rsidRPr="00E51EA3" w:rsidRDefault="00784845" w:rsidP="008B06D6">
      <w:pPr>
        <w:numPr>
          <w:ilvl w:val="3"/>
          <w:numId w:val="8"/>
        </w:numPr>
        <w:spacing w:after="20"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социальная защита ребенка в случаях неблагоприятных условий жизни при психотравмирующих обстоятельствах. </w:t>
      </w:r>
    </w:p>
    <w:p w:rsidR="00784845" w:rsidRPr="00E51EA3" w:rsidRDefault="00784845" w:rsidP="00784845">
      <w:pPr>
        <w:spacing w:after="37" w:line="240" w:lineRule="auto"/>
        <w:ind w:right="-1" w:hanging="10"/>
        <w:jc w:val="both"/>
        <w:rPr>
          <w:rFonts w:ascii="Times New Roman" w:hAnsi="Times New Roman"/>
          <w:sz w:val="24"/>
          <w:szCs w:val="24"/>
        </w:rPr>
      </w:pPr>
      <w:r w:rsidRPr="00E51EA3">
        <w:rPr>
          <w:rFonts w:ascii="Times New Roman" w:hAnsi="Times New Roman"/>
          <w:b/>
          <w:sz w:val="24"/>
          <w:szCs w:val="24"/>
        </w:rPr>
        <w:lastRenderedPageBreak/>
        <w:t xml:space="preserve">Консультативная работа:  </w:t>
      </w:r>
    </w:p>
    <w:p w:rsidR="00784845" w:rsidRPr="00E51EA3" w:rsidRDefault="00784845" w:rsidP="008B06D6">
      <w:pPr>
        <w:numPr>
          <w:ilvl w:val="3"/>
          <w:numId w:val="8"/>
        </w:numPr>
        <w:spacing w:after="38"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выработка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784845" w:rsidRPr="00E51EA3" w:rsidRDefault="00784845" w:rsidP="008B06D6">
      <w:pPr>
        <w:numPr>
          <w:ilvl w:val="3"/>
          <w:numId w:val="8"/>
        </w:numPr>
        <w:spacing w:after="38"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784845" w:rsidRPr="00E51EA3" w:rsidRDefault="00784845" w:rsidP="008B06D6">
      <w:pPr>
        <w:numPr>
          <w:ilvl w:val="3"/>
          <w:numId w:val="8"/>
        </w:numPr>
        <w:spacing w:after="16"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консультативная помощь семье в вопросах выбора стратегии воспитания и приемов коррекционного обучения ребенка с ОВЗ;  </w:t>
      </w:r>
    </w:p>
    <w:p w:rsidR="00784845" w:rsidRPr="00E51EA3" w:rsidRDefault="00784845" w:rsidP="008B06D6">
      <w:pPr>
        <w:numPr>
          <w:ilvl w:val="3"/>
          <w:numId w:val="8"/>
        </w:numPr>
        <w:spacing w:after="25"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консультационная поддержка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784845" w:rsidRPr="00E51EA3" w:rsidRDefault="00784845" w:rsidP="00784845">
      <w:pPr>
        <w:spacing w:after="32" w:line="240" w:lineRule="auto"/>
        <w:ind w:right="-1" w:hanging="10"/>
        <w:jc w:val="both"/>
        <w:rPr>
          <w:rFonts w:ascii="Times New Roman" w:hAnsi="Times New Roman"/>
          <w:sz w:val="24"/>
          <w:szCs w:val="24"/>
        </w:rPr>
      </w:pPr>
      <w:r w:rsidRPr="00E51EA3">
        <w:rPr>
          <w:rFonts w:ascii="Times New Roman" w:hAnsi="Times New Roman"/>
          <w:b/>
          <w:sz w:val="24"/>
          <w:szCs w:val="24"/>
        </w:rPr>
        <w:t xml:space="preserve">Информационно-просветительская работа:  </w:t>
      </w:r>
    </w:p>
    <w:p w:rsidR="00784845" w:rsidRPr="00E51EA3" w:rsidRDefault="00784845" w:rsidP="008B06D6">
      <w:pPr>
        <w:numPr>
          <w:ilvl w:val="3"/>
          <w:numId w:val="8"/>
        </w:numPr>
        <w:spacing w:after="38"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784845" w:rsidRPr="00E51EA3" w:rsidRDefault="00784845" w:rsidP="008B06D6">
      <w:pPr>
        <w:numPr>
          <w:ilvl w:val="3"/>
          <w:numId w:val="8"/>
        </w:numPr>
        <w:spacing w:after="37"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784845" w:rsidRPr="00E51EA3" w:rsidRDefault="00784845" w:rsidP="008B06D6">
      <w:pPr>
        <w:numPr>
          <w:ilvl w:val="3"/>
          <w:numId w:val="8"/>
        </w:numPr>
        <w:spacing w:after="12"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784845" w:rsidRPr="00E51EA3" w:rsidRDefault="00784845" w:rsidP="00784845">
      <w:pPr>
        <w:spacing w:after="16" w:line="240" w:lineRule="auto"/>
        <w:ind w:right="-1"/>
        <w:jc w:val="both"/>
        <w:rPr>
          <w:rFonts w:ascii="Times New Roman" w:hAnsi="Times New Roman"/>
          <w:sz w:val="24"/>
          <w:szCs w:val="24"/>
        </w:rPr>
      </w:pPr>
      <w:r w:rsidRPr="00E51EA3">
        <w:rPr>
          <w:rFonts w:ascii="Times New Roman" w:hAnsi="Times New Roman"/>
          <w:sz w:val="24"/>
          <w:szCs w:val="24"/>
        </w:rPr>
        <w:t>Для реализации коррекционной работы в МБОУ СОШ №</w:t>
      </w:r>
      <w:r w:rsidR="00E51EA3" w:rsidRPr="00E51EA3">
        <w:rPr>
          <w:rFonts w:ascii="Times New Roman" w:hAnsi="Times New Roman"/>
          <w:sz w:val="24"/>
          <w:szCs w:val="24"/>
        </w:rPr>
        <w:t>2</w:t>
      </w:r>
      <w:r w:rsidR="00733A6E" w:rsidRPr="00E51EA3">
        <w:rPr>
          <w:rFonts w:ascii="Times New Roman" w:hAnsi="Times New Roman"/>
          <w:sz w:val="24"/>
          <w:szCs w:val="24"/>
        </w:rPr>
        <w:t xml:space="preserve"> </w:t>
      </w:r>
      <w:r w:rsidRPr="00E51EA3">
        <w:rPr>
          <w:rFonts w:ascii="Times New Roman" w:hAnsi="Times New Roman"/>
          <w:sz w:val="24"/>
          <w:szCs w:val="24"/>
        </w:rPr>
        <w:t xml:space="preserve"> создана служба комплексного психолого-медико-социального сопровождения и поддержки обучающихся с ОВЗ.  </w:t>
      </w:r>
    </w:p>
    <w:p w:rsidR="00784845" w:rsidRPr="00E51EA3" w:rsidRDefault="00784845" w:rsidP="00784845">
      <w:pPr>
        <w:spacing w:after="15" w:line="240" w:lineRule="auto"/>
        <w:ind w:right="-1"/>
        <w:jc w:val="both"/>
        <w:rPr>
          <w:rFonts w:ascii="Times New Roman" w:hAnsi="Times New Roman"/>
          <w:sz w:val="24"/>
          <w:szCs w:val="24"/>
        </w:rPr>
      </w:pPr>
      <w:r w:rsidRPr="00E51EA3">
        <w:rPr>
          <w:rFonts w:ascii="Times New Roman" w:hAnsi="Times New Roman"/>
          <w:sz w:val="24"/>
          <w:szCs w:val="24"/>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784845" w:rsidRPr="00E51EA3" w:rsidRDefault="00784845" w:rsidP="00784845">
      <w:pPr>
        <w:spacing w:after="0" w:line="240" w:lineRule="auto"/>
        <w:ind w:right="-1"/>
        <w:jc w:val="both"/>
        <w:rPr>
          <w:rFonts w:ascii="Times New Roman" w:hAnsi="Times New Roman"/>
          <w:sz w:val="24"/>
          <w:szCs w:val="24"/>
        </w:rPr>
      </w:pPr>
      <w:r w:rsidRPr="00E51EA3">
        <w:rPr>
          <w:rFonts w:ascii="Times New Roman" w:hAnsi="Times New Roman"/>
          <w:sz w:val="24"/>
          <w:szCs w:val="24"/>
        </w:rPr>
        <w:t>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w:t>
      </w:r>
      <w:r w:rsidR="00733A6E" w:rsidRPr="00E51EA3">
        <w:rPr>
          <w:rFonts w:ascii="Times New Roman" w:hAnsi="Times New Roman"/>
          <w:sz w:val="24"/>
          <w:szCs w:val="24"/>
        </w:rPr>
        <w:t>, дефектологом</w:t>
      </w:r>
      <w:r w:rsidRPr="00E51EA3">
        <w:rPr>
          <w:rFonts w:ascii="Times New Roman" w:hAnsi="Times New Roman"/>
          <w:sz w:val="24"/>
          <w:szCs w:val="24"/>
        </w:rPr>
        <w:t xml:space="preserve">), регламентируются локальным актом, а также Уставом </w:t>
      </w:r>
      <w:r w:rsidR="00733A6E" w:rsidRPr="00E51EA3">
        <w:rPr>
          <w:rFonts w:ascii="Times New Roman" w:hAnsi="Times New Roman"/>
          <w:sz w:val="24"/>
          <w:szCs w:val="24"/>
        </w:rPr>
        <w:t>ОУ</w:t>
      </w:r>
      <w:r w:rsidRPr="00E51EA3">
        <w:rPr>
          <w:rFonts w:ascii="Times New Roman" w:hAnsi="Times New Roman"/>
          <w:sz w:val="24"/>
          <w:szCs w:val="24"/>
        </w:rPr>
        <w:t xml:space="preserve">. Реализуется преимущественно во внеурочной деятельности. </w:t>
      </w:r>
    </w:p>
    <w:p w:rsidR="00784845" w:rsidRPr="00E51EA3" w:rsidRDefault="00784845" w:rsidP="00784845">
      <w:pPr>
        <w:spacing w:after="23" w:line="240" w:lineRule="auto"/>
        <w:ind w:right="-1"/>
        <w:jc w:val="both"/>
        <w:rPr>
          <w:rFonts w:ascii="Times New Roman" w:hAnsi="Times New Roman"/>
          <w:sz w:val="24"/>
          <w:szCs w:val="24"/>
        </w:rPr>
      </w:pPr>
      <w:r w:rsidRPr="00E51EA3">
        <w:rPr>
          <w:rFonts w:ascii="Times New Roman" w:hAnsi="Times New Roman"/>
          <w:sz w:val="24"/>
          <w:szCs w:val="24"/>
        </w:rPr>
        <w:t xml:space="preserve">Одним из условий комплексного сопровождения и поддержки обучающихся является </w:t>
      </w:r>
      <w:r w:rsidRPr="00E51EA3">
        <w:rPr>
          <w:rFonts w:ascii="Times New Roman" w:hAnsi="Times New Roman"/>
          <w:b/>
          <w:sz w:val="24"/>
          <w:szCs w:val="24"/>
        </w:rPr>
        <w:t>тесное взаимодействие специалистов</w:t>
      </w:r>
      <w:r w:rsidRPr="00E51EA3">
        <w:rPr>
          <w:rFonts w:ascii="Times New Roman" w:hAnsi="Times New Roman"/>
          <w:sz w:val="24"/>
          <w:szCs w:val="24"/>
        </w:rPr>
        <w:t xml:space="preserve"> при участии педагогов школы, представителей администрации и родителей (законных представителей). </w:t>
      </w:r>
    </w:p>
    <w:p w:rsidR="00784845" w:rsidRPr="00E51EA3" w:rsidRDefault="00784845" w:rsidP="00784845">
      <w:pPr>
        <w:spacing w:after="20" w:line="240" w:lineRule="auto"/>
        <w:ind w:right="-1"/>
        <w:jc w:val="both"/>
        <w:rPr>
          <w:rFonts w:ascii="Times New Roman" w:hAnsi="Times New Roman"/>
          <w:sz w:val="24"/>
          <w:szCs w:val="24"/>
        </w:rPr>
      </w:pPr>
      <w:r w:rsidRPr="00E51EA3">
        <w:rPr>
          <w:rFonts w:ascii="Times New Roman" w:hAnsi="Times New Roman"/>
          <w:b/>
          <w:sz w:val="24"/>
          <w:szCs w:val="24"/>
        </w:rPr>
        <w:t>Социально-педагогическое сопровождение</w:t>
      </w:r>
      <w:r w:rsidRPr="00E51EA3">
        <w:rPr>
          <w:rFonts w:ascii="Times New Roman" w:hAnsi="Times New Roman"/>
          <w:sz w:val="24"/>
          <w:szCs w:val="24"/>
        </w:rPr>
        <w:t xml:space="preserve"> школьников с ОВЗ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w:t>
      </w:r>
      <w:r w:rsidR="00733A6E" w:rsidRPr="00E51EA3">
        <w:rPr>
          <w:rFonts w:ascii="Times New Roman" w:hAnsi="Times New Roman"/>
          <w:sz w:val="24"/>
          <w:szCs w:val="24"/>
        </w:rPr>
        <w:t>, дефектологом</w:t>
      </w:r>
      <w:r w:rsidRPr="00E51EA3">
        <w:rPr>
          <w:rFonts w:ascii="Times New Roman" w:hAnsi="Times New Roman"/>
          <w:sz w:val="24"/>
          <w:szCs w:val="24"/>
        </w:rPr>
        <w:t xml:space="preserve">)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w:t>
      </w:r>
      <w:r w:rsidRPr="00E51EA3">
        <w:rPr>
          <w:rFonts w:ascii="Times New Roman" w:hAnsi="Times New Roman"/>
          <w:sz w:val="24"/>
          <w:szCs w:val="24"/>
        </w:rPr>
        <w:lastRenderedPageBreak/>
        <w:t xml:space="preserve">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учителем-логопедом, педагогами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784845" w:rsidRPr="00E51EA3" w:rsidRDefault="00784845" w:rsidP="00784845">
      <w:pPr>
        <w:spacing w:after="15" w:line="240" w:lineRule="auto"/>
        <w:ind w:right="-1"/>
        <w:jc w:val="both"/>
        <w:rPr>
          <w:rFonts w:ascii="Times New Roman" w:hAnsi="Times New Roman"/>
          <w:sz w:val="24"/>
          <w:szCs w:val="24"/>
        </w:rPr>
      </w:pPr>
      <w:r w:rsidRPr="00E51EA3">
        <w:rPr>
          <w:rFonts w:ascii="Times New Roman" w:hAnsi="Times New Roman"/>
          <w:b/>
          <w:sz w:val="24"/>
          <w:szCs w:val="24"/>
        </w:rPr>
        <w:t>Психологическое сопровождение обучающихся</w:t>
      </w:r>
      <w:r w:rsidRPr="00E51EA3">
        <w:rPr>
          <w:rFonts w:ascii="Times New Roman" w:hAnsi="Times New Roman"/>
          <w:sz w:val="24"/>
          <w:szCs w:val="24"/>
        </w:rPr>
        <w:t xml:space="preserve"> с ОВЗ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организуется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784845" w:rsidRPr="00E51EA3" w:rsidRDefault="00784845" w:rsidP="00784845">
      <w:pPr>
        <w:spacing w:after="0" w:line="240" w:lineRule="auto"/>
        <w:ind w:right="-1"/>
        <w:jc w:val="both"/>
        <w:rPr>
          <w:rFonts w:ascii="Times New Roman" w:hAnsi="Times New Roman"/>
          <w:sz w:val="24"/>
          <w:szCs w:val="24"/>
        </w:rPr>
      </w:pPr>
      <w:r w:rsidRPr="00E51EA3">
        <w:rPr>
          <w:rFonts w:ascii="Times New Roman" w:hAnsi="Times New Roman"/>
          <w:sz w:val="24"/>
          <w:szCs w:val="24"/>
        </w:rPr>
        <w:t>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w:t>
      </w:r>
    </w:p>
    <w:p w:rsidR="00784845" w:rsidRPr="00E51EA3" w:rsidRDefault="00784845" w:rsidP="00784845">
      <w:pPr>
        <w:spacing w:after="12" w:line="240" w:lineRule="auto"/>
        <w:ind w:right="-1"/>
        <w:jc w:val="both"/>
        <w:rPr>
          <w:rFonts w:ascii="Times New Roman" w:hAnsi="Times New Roman"/>
          <w:sz w:val="24"/>
          <w:szCs w:val="24"/>
        </w:rPr>
      </w:pPr>
      <w:r w:rsidRPr="00E51EA3">
        <w:rPr>
          <w:rFonts w:ascii="Times New Roman" w:hAnsi="Times New Roman"/>
          <w:sz w:val="24"/>
          <w:szCs w:val="24"/>
        </w:rPr>
        <w:t xml:space="preserve">просветительскую работу с родителями и педагогами. Данная работа включает чтение лекций, проведение обучающих семинаров и тренингов.  </w:t>
      </w:r>
    </w:p>
    <w:p w:rsidR="00784845" w:rsidRPr="00E51EA3" w:rsidRDefault="00784845" w:rsidP="00784845">
      <w:pPr>
        <w:spacing w:after="0" w:line="240" w:lineRule="auto"/>
        <w:ind w:right="-1"/>
        <w:jc w:val="both"/>
        <w:rPr>
          <w:rFonts w:ascii="Times New Roman" w:hAnsi="Times New Roman"/>
          <w:sz w:val="24"/>
          <w:szCs w:val="24"/>
        </w:rPr>
      </w:pPr>
      <w:r w:rsidRPr="00E51EA3">
        <w:rPr>
          <w:rFonts w:ascii="Times New Roman" w:hAnsi="Times New Roman"/>
          <w:sz w:val="24"/>
          <w:szCs w:val="24"/>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784845" w:rsidRPr="00E51EA3" w:rsidRDefault="00784845" w:rsidP="00784845">
      <w:pPr>
        <w:spacing w:after="0" w:line="240" w:lineRule="auto"/>
        <w:ind w:right="-1" w:firstLine="566"/>
        <w:jc w:val="both"/>
        <w:rPr>
          <w:rFonts w:ascii="Times New Roman" w:hAnsi="Times New Roman"/>
          <w:sz w:val="24"/>
          <w:szCs w:val="24"/>
        </w:rPr>
      </w:pPr>
      <w:r w:rsidRPr="00E51EA3">
        <w:rPr>
          <w:rFonts w:ascii="Times New Roman" w:hAnsi="Times New Roman"/>
          <w:b/>
          <w:sz w:val="24"/>
          <w:szCs w:val="24"/>
        </w:rPr>
        <w:t xml:space="preserve">2.2.3.Психолого-педагогические условия реализации адаптированной образовательной программы основного общего образования для обучающихся с ОВЗ (ЗПР) </w:t>
      </w:r>
    </w:p>
    <w:p w:rsidR="00784845" w:rsidRPr="00E51EA3" w:rsidRDefault="00784845" w:rsidP="00784845">
      <w:pPr>
        <w:spacing w:after="34" w:line="240" w:lineRule="auto"/>
        <w:ind w:right="-1" w:firstLine="566"/>
        <w:jc w:val="both"/>
        <w:rPr>
          <w:rFonts w:ascii="Times New Roman" w:hAnsi="Times New Roman"/>
          <w:sz w:val="24"/>
          <w:szCs w:val="24"/>
        </w:rPr>
      </w:pPr>
      <w:r w:rsidRPr="00E51EA3">
        <w:rPr>
          <w:rFonts w:ascii="Times New Roman" w:hAnsi="Times New Roman"/>
          <w:sz w:val="24"/>
          <w:szCs w:val="24"/>
        </w:rPr>
        <w:t xml:space="preserve">Обеспечение </w:t>
      </w:r>
      <w:r w:rsidRPr="00E51EA3">
        <w:rPr>
          <w:rFonts w:ascii="Times New Roman" w:hAnsi="Times New Roman"/>
          <w:sz w:val="24"/>
          <w:szCs w:val="24"/>
        </w:rPr>
        <w:tab/>
        <w:t xml:space="preserve">преемственности </w:t>
      </w:r>
      <w:r w:rsidRPr="00E51EA3">
        <w:rPr>
          <w:rFonts w:ascii="Times New Roman" w:hAnsi="Times New Roman"/>
          <w:sz w:val="24"/>
          <w:szCs w:val="24"/>
        </w:rPr>
        <w:tab/>
        <w:t xml:space="preserve">содержания </w:t>
      </w:r>
      <w:r w:rsidRPr="00E51EA3">
        <w:rPr>
          <w:rFonts w:ascii="Times New Roman" w:hAnsi="Times New Roman"/>
          <w:sz w:val="24"/>
          <w:szCs w:val="24"/>
        </w:rPr>
        <w:tab/>
        <w:t xml:space="preserve">и </w:t>
      </w:r>
      <w:r w:rsidRPr="00E51EA3">
        <w:rPr>
          <w:rFonts w:ascii="Times New Roman" w:hAnsi="Times New Roman"/>
          <w:sz w:val="24"/>
          <w:szCs w:val="24"/>
        </w:rPr>
        <w:tab/>
        <w:t xml:space="preserve">форм </w:t>
      </w:r>
      <w:r w:rsidRPr="00E51EA3">
        <w:rPr>
          <w:rFonts w:ascii="Times New Roman" w:hAnsi="Times New Roman"/>
          <w:sz w:val="24"/>
          <w:szCs w:val="24"/>
        </w:rPr>
        <w:tab/>
        <w:t xml:space="preserve">организации образовательного процесса по отношению к среднему уровню общего образования с учетом специфики возрастного психофизического развития обучающихся, в том числе особенностей перехода из младшего школьного в подростковый возраст. С этой целью проводятся диагностические обследования пятиклассников (адаптация к новым социально-психологическим условиям); цикл групповых занятий с пятиклассниками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5-7 классов проводятся занятия с целью развития познавательных психических процессов </w:t>
      </w:r>
      <w:r w:rsidRPr="00E51EA3">
        <w:rPr>
          <w:rFonts w:ascii="Times New Roman" w:hAnsi="Times New Roman"/>
          <w:sz w:val="24"/>
          <w:szCs w:val="24"/>
        </w:rPr>
        <w:tab/>
        <w:t xml:space="preserve">и </w:t>
      </w:r>
      <w:r w:rsidRPr="00E51EA3">
        <w:rPr>
          <w:rFonts w:ascii="Times New Roman" w:hAnsi="Times New Roman"/>
          <w:sz w:val="24"/>
          <w:szCs w:val="24"/>
        </w:rPr>
        <w:tab/>
        <w:t xml:space="preserve">формирования </w:t>
      </w:r>
      <w:r w:rsidRPr="00E51EA3">
        <w:rPr>
          <w:rFonts w:ascii="Times New Roman" w:hAnsi="Times New Roman"/>
          <w:sz w:val="24"/>
          <w:szCs w:val="24"/>
        </w:rPr>
        <w:tab/>
        <w:t xml:space="preserve">навыков </w:t>
      </w:r>
      <w:r w:rsidRPr="00E51EA3">
        <w:rPr>
          <w:rFonts w:ascii="Times New Roman" w:hAnsi="Times New Roman"/>
          <w:sz w:val="24"/>
          <w:szCs w:val="24"/>
        </w:rPr>
        <w:tab/>
        <w:t xml:space="preserve">конструктивного </w:t>
      </w:r>
      <w:r w:rsidRPr="00E51EA3">
        <w:rPr>
          <w:rFonts w:ascii="Times New Roman" w:hAnsi="Times New Roman"/>
          <w:sz w:val="24"/>
          <w:szCs w:val="24"/>
        </w:rPr>
        <w:tab/>
        <w:t xml:space="preserve">взаимодействии; проводятся диагностические обследования обучающихся 5-9 классов. Для учителей на методических объединениях, а для родителей на родительских собраниях организуются выступления педагога-психолога об особенностях подросткового возраста, коррекции детско-родительских отношений. </w:t>
      </w:r>
    </w:p>
    <w:p w:rsidR="00784845" w:rsidRPr="00E51EA3" w:rsidRDefault="00784845" w:rsidP="00784845">
      <w:pPr>
        <w:spacing w:after="0" w:line="240" w:lineRule="auto"/>
        <w:ind w:right="-1"/>
        <w:jc w:val="both"/>
        <w:rPr>
          <w:rFonts w:ascii="Times New Roman" w:hAnsi="Times New Roman"/>
          <w:sz w:val="24"/>
          <w:szCs w:val="24"/>
        </w:rPr>
      </w:pPr>
      <w:r w:rsidRPr="00E51EA3">
        <w:rPr>
          <w:rFonts w:ascii="Times New Roman" w:hAnsi="Times New Roman"/>
          <w:sz w:val="24"/>
          <w:szCs w:val="24"/>
        </w:rPr>
        <w:t xml:space="preserve">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«Психологические аспекты преемственности начальной и средней школы», «Возрастные особенности обучающихся»; родительские собрания. </w:t>
      </w:r>
    </w:p>
    <w:p w:rsidR="00784845" w:rsidRPr="00E51EA3" w:rsidRDefault="00784845" w:rsidP="00784845">
      <w:pPr>
        <w:spacing w:after="24" w:line="240" w:lineRule="auto"/>
        <w:ind w:right="-1"/>
        <w:jc w:val="both"/>
        <w:rPr>
          <w:rFonts w:ascii="Times New Roman" w:hAnsi="Times New Roman"/>
          <w:sz w:val="24"/>
          <w:szCs w:val="24"/>
        </w:rPr>
      </w:pPr>
      <w:r w:rsidRPr="00E51EA3">
        <w:rPr>
          <w:rFonts w:ascii="Times New Roman" w:hAnsi="Times New Roman"/>
          <w:sz w:val="24"/>
          <w:szCs w:val="24"/>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w:t>
      </w:r>
      <w:r w:rsidR="00733A6E" w:rsidRPr="00E51EA3">
        <w:rPr>
          <w:rFonts w:ascii="Times New Roman" w:hAnsi="Times New Roman"/>
          <w:sz w:val="24"/>
          <w:szCs w:val="24"/>
        </w:rPr>
        <w:t xml:space="preserve">ОУ </w:t>
      </w:r>
      <w:r w:rsidRPr="00E51EA3">
        <w:rPr>
          <w:rFonts w:ascii="Times New Roman" w:hAnsi="Times New Roman"/>
          <w:sz w:val="24"/>
          <w:szCs w:val="24"/>
        </w:rPr>
        <w:t xml:space="preserve">педагогомпсихологом проводятся: психологические занятия, коррекционная работа с дезадаптированными учащимися; индивидуальная работа с учащимися «группы </w:t>
      </w:r>
      <w:r w:rsidRPr="00E51EA3">
        <w:rPr>
          <w:rFonts w:ascii="Times New Roman" w:hAnsi="Times New Roman"/>
          <w:sz w:val="24"/>
          <w:szCs w:val="24"/>
        </w:rPr>
        <w:lastRenderedPageBreak/>
        <w:t xml:space="preserve">риска»; тренинги на сплочение детского коллектива; просветительская работа среди обучающихся средней школы для формирования представлений о современных профессиях и личных индивидуальных особенностях. </w:t>
      </w:r>
    </w:p>
    <w:p w:rsidR="00784845" w:rsidRPr="00E51EA3" w:rsidRDefault="00784845" w:rsidP="00784845">
      <w:pPr>
        <w:spacing w:after="0" w:line="240" w:lineRule="auto"/>
        <w:ind w:right="-1" w:hanging="10"/>
        <w:jc w:val="both"/>
        <w:rPr>
          <w:rFonts w:ascii="Times New Roman" w:hAnsi="Times New Roman"/>
          <w:sz w:val="24"/>
          <w:szCs w:val="24"/>
        </w:rPr>
      </w:pPr>
      <w:r w:rsidRPr="00E51EA3">
        <w:rPr>
          <w:rFonts w:ascii="Times New Roman" w:hAnsi="Times New Roman"/>
          <w:b/>
          <w:sz w:val="24"/>
          <w:szCs w:val="24"/>
          <w:u w:val="single" w:color="000000"/>
        </w:rPr>
        <w:t>Работа с обучающимися</w:t>
      </w:r>
    </w:p>
    <w:p w:rsidR="00784845" w:rsidRPr="00E51EA3" w:rsidRDefault="00784845" w:rsidP="00784845">
      <w:pPr>
        <w:spacing w:after="21" w:line="240" w:lineRule="auto"/>
        <w:ind w:right="-1"/>
        <w:jc w:val="both"/>
        <w:rPr>
          <w:rFonts w:ascii="Times New Roman" w:hAnsi="Times New Roman"/>
          <w:sz w:val="24"/>
          <w:szCs w:val="24"/>
        </w:rPr>
      </w:pPr>
    </w:p>
    <w:p w:rsidR="00784845" w:rsidRPr="00E51EA3" w:rsidRDefault="00784845" w:rsidP="00784845">
      <w:pPr>
        <w:spacing w:after="18" w:line="240" w:lineRule="auto"/>
        <w:ind w:right="-1" w:hanging="706"/>
        <w:jc w:val="both"/>
        <w:rPr>
          <w:rFonts w:ascii="Times New Roman" w:hAnsi="Times New Roman"/>
          <w:sz w:val="24"/>
          <w:szCs w:val="24"/>
        </w:rPr>
      </w:pPr>
      <w:r w:rsidRPr="00E51EA3">
        <w:rPr>
          <w:rFonts w:ascii="Times New Roman" w:hAnsi="Times New Roman"/>
          <w:sz w:val="24"/>
          <w:szCs w:val="24"/>
        </w:rPr>
        <w:t xml:space="preserve">№ </w:t>
      </w:r>
      <w:r w:rsidRPr="00E51EA3">
        <w:rPr>
          <w:rFonts w:ascii="Times New Roman" w:hAnsi="Times New Roman"/>
          <w:sz w:val="24"/>
          <w:szCs w:val="24"/>
        </w:rPr>
        <w:tab/>
        <w:t xml:space="preserve">Вид работы </w:t>
      </w:r>
      <w:r w:rsidRPr="00E51EA3">
        <w:rPr>
          <w:rFonts w:ascii="Times New Roman" w:hAnsi="Times New Roman"/>
          <w:sz w:val="24"/>
          <w:szCs w:val="24"/>
        </w:rPr>
        <w:tab/>
        <w:t xml:space="preserve">Предполагаемый  </w:t>
      </w:r>
      <w:r w:rsidRPr="00E51EA3">
        <w:rPr>
          <w:rFonts w:ascii="Times New Roman" w:hAnsi="Times New Roman"/>
          <w:sz w:val="24"/>
          <w:szCs w:val="24"/>
        </w:rPr>
        <w:tab/>
        <w:t xml:space="preserve">результат </w:t>
      </w:r>
    </w:p>
    <w:p w:rsidR="00784845" w:rsidRPr="00E51EA3" w:rsidRDefault="00784845" w:rsidP="00784845">
      <w:pPr>
        <w:tabs>
          <w:tab w:val="center" w:pos="2502"/>
          <w:tab w:val="center" w:pos="6300"/>
        </w:tabs>
        <w:spacing w:after="21" w:line="240" w:lineRule="auto"/>
        <w:ind w:right="-1"/>
        <w:jc w:val="both"/>
        <w:rPr>
          <w:rFonts w:ascii="Times New Roman" w:hAnsi="Times New Roman"/>
          <w:sz w:val="24"/>
          <w:szCs w:val="24"/>
        </w:rPr>
      </w:pPr>
      <w:r w:rsidRPr="00E51EA3">
        <w:rPr>
          <w:rFonts w:ascii="Times New Roman" w:hAnsi="Times New Roman"/>
          <w:sz w:val="24"/>
          <w:szCs w:val="24"/>
        </w:rPr>
        <w:tab/>
        <w:t xml:space="preserve">Психодиагностическое направление </w:t>
      </w:r>
      <w:r w:rsidRPr="00E51EA3">
        <w:rPr>
          <w:rFonts w:ascii="Times New Roman" w:hAnsi="Times New Roman"/>
          <w:sz w:val="24"/>
          <w:szCs w:val="24"/>
        </w:rPr>
        <w:tab/>
      </w:r>
    </w:p>
    <w:p w:rsidR="00784845" w:rsidRPr="00E51EA3" w:rsidRDefault="00784845" w:rsidP="008B06D6">
      <w:pPr>
        <w:numPr>
          <w:ilvl w:val="0"/>
          <w:numId w:val="11"/>
        </w:numPr>
        <w:spacing w:after="34" w:line="240" w:lineRule="auto"/>
        <w:ind w:left="0" w:right="-1" w:hanging="706"/>
        <w:jc w:val="both"/>
        <w:rPr>
          <w:rFonts w:ascii="Times New Roman" w:hAnsi="Times New Roman"/>
          <w:sz w:val="24"/>
          <w:szCs w:val="24"/>
        </w:rPr>
      </w:pPr>
      <w:r w:rsidRPr="00E51EA3">
        <w:rPr>
          <w:rFonts w:ascii="Times New Roman" w:hAnsi="Times New Roman"/>
          <w:sz w:val="24"/>
          <w:szCs w:val="24"/>
        </w:rPr>
        <w:t xml:space="preserve">Индивидуальная </w:t>
      </w:r>
      <w:r w:rsidRPr="00E51EA3">
        <w:rPr>
          <w:rFonts w:ascii="Times New Roman" w:hAnsi="Times New Roman"/>
          <w:sz w:val="24"/>
          <w:szCs w:val="24"/>
        </w:rPr>
        <w:tab/>
        <w:t xml:space="preserve">диагностика Данные </w:t>
      </w:r>
      <w:r w:rsidRPr="00E51EA3">
        <w:rPr>
          <w:rFonts w:ascii="Times New Roman" w:hAnsi="Times New Roman"/>
          <w:sz w:val="24"/>
          <w:szCs w:val="24"/>
        </w:rPr>
        <w:tab/>
        <w:t xml:space="preserve">об особенностей </w:t>
      </w:r>
      <w:r w:rsidRPr="00E51EA3">
        <w:rPr>
          <w:rFonts w:ascii="Times New Roman" w:hAnsi="Times New Roman"/>
          <w:sz w:val="24"/>
          <w:szCs w:val="24"/>
        </w:rPr>
        <w:tab/>
        <w:t xml:space="preserve">развития </w:t>
      </w:r>
      <w:r w:rsidRPr="00E51EA3">
        <w:rPr>
          <w:rFonts w:ascii="Times New Roman" w:hAnsi="Times New Roman"/>
          <w:sz w:val="24"/>
          <w:szCs w:val="24"/>
        </w:rPr>
        <w:tab/>
        <w:t xml:space="preserve">учащихся </w:t>
      </w:r>
      <w:r w:rsidRPr="00E51EA3">
        <w:rPr>
          <w:rFonts w:ascii="Times New Roman" w:hAnsi="Times New Roman"/>
          <w:sz w:val="24"/>
          <w:szCs w:val="24"/>
        </w:rPr>
        <w:tab/>
        <w:t xml:space="preserve">по индивидуальнозапросу родителей. Консультирование и личностных информирование родителей. </w:t>
      </w:r>
      <w:r w:rsidRPr="00E51EA3">
        <w:rPr>
          <w:rFonts w:ascii="Times New Roman" w:hAnsi="Times New Roman"/>
          <w:sz w:val="24"/>
          <w:szCs w:val="24"/>
        </w:rPr>
        <w:tab/>
        <w:t xml:space="preserve">характеристиках обучающихся с ОВЗ, их психическом развитии </w:t>
      </w:r>
    </w:p>
    <w:p w:rsidR="00784845" w:rsidRPr="00E51EA3" w:rsidRDefault="00784845" w:rsidP="008B06D6">
      <w:pPr>
        <w:numPr>
          <w:ilvl w:val="0"/>
          <w:numId w:val="11"/>
        </w:numPr>
        <w:spacing w:after="13" w:line="240" w:lineRule="auto"/>
        <w:ind w:left="0" w:right="-1" w:hanging="706"/>
        <w:jc w:val="both"/>
        <w:rPr>
          <w:rFonts w:ascii="Times New Roman" w:hAnsi="Times New Roman"/>
          <w:sz w:val="24"/>
          <w:szCs w:val="24"/>
        </w:rPr>
      </w:pPr>
      <w:r w:rsidRPr="00E51EA3">
        <w:rPr>
          <w:rFonts w:ascii="Times New Roman" w:hAnsi="Times New Roman"/>
          <w:sz w:val="24"/>
          <w:szCs w:val="24"/>
        </w:rPr>
        <w:t xml:space="preserve">Индивидуальная диагностика Данные об особенностей интеллектуального и интеллектуальном и эмоционального развития учащихся эмоциональном развитии класса для детей с ОВЗ. Отслеживание обучающихся с ОВЗ динамики развития. </w:t>
      </w:r>
    </w:p>
    <w:p w:rsidR="00784845" w:rsidRPr="00E51EA3" w:rsidRDefault="00784845" w:rsidP="00784845">
      <w:pPr>
        <w:tabs>
          <w:tab w:val="center" w:pos="2832"/>
          <w:tab w:val="center" w:pos="6300"/>
        </w:tabs>
        <w:spacing w:after="22" w:line="240" w:lineRule="auto"/>
        <w:ind w:right="-1"/>
        <w:jc w:val="both"/>
        <w:rPr>
          <w:rFonts w:ascii="Times New Roman" w:hAnsi="Times New Roman"/>
          <w:sz w:val="24"/>
          <w:szCs w:val="24"/>
        </w:rPr>
      </w:pPr>
      <w:r w:rsidRPr="00E51EA3">
        <w:rPr>
          <w:rFonts w:ascii="Times New Roman" w:hAnsi="Times New Roman"/>
          <w:sz w:val="24"/>
          <w:szCs w:val="24"/>
        </w:rPr>
        <w:tab/>
        <w:t xml:space="preserve">Коррекционно-развивающее направление </w:t>
      </w:r>
      <w:r w:rsidRPr="00E51EA3">
        <w:rPr>
          <w:rFonts w:ascii="Times New Roman" w:hAnsi="Times New Roman"/>
          <w:sz w:val="24"/>
          <w:szCs w:val="24"/>
        </w:rPr>
        <w:tab/>
      </w:r>
    </w:p>
    <w:p w:rsidR="00784845" w:rsidRPr="00E51EA3" w:rsidRDefault="00784845" w:rsidP="008B06D6">
      <w:pPr>
        <w:numPr>
          <w:ilvl w:val="0"/>
          <w:numId w:val="12"/>
        </w:numPr>
        <w:spacing w:after="23" w:line="240" w:lineRule="auto"/>
        <w:ind w:left="0" w:right="-1" w:hanging="706"/>
        <w:jc w:val="both"/>
        <w:rPr>
          <w:rFonts w:ascii="Times New Roman" w:hAnsi="Times New Roman"/>
          <w:sz w:val="24"/>
          <w:szCs w:val="24"/>
        </w:rPr>
      </w:pPr>
      <w:r w:rsidRPr="00E51EA3">
        <w:rPr>
          <w:rFonts w:ascii="Times New Roman" w:hAnsi="Times New Roman"/>
          <w:sz w:val="24"/>
          <w:szCs w:val="24"/>
        </w:rPr>
        <w:t xml:space="preserve">Индивидуальные и групповые занятия. Преодоление социальной </w:t>
      </w:r>
    </w:p>
    <w:p w:rsidR="00784845" w:rsidRPr="00E51EA3" w:rsidRDefault="00784845" w:rsidP="00784845">
      <w:pPr>
        <w:spacing w:after="0" w:line="240" w:lineRule="auto"/>
        <w:ind w:right="-1"/>
        <w:jc w:val="both"/>
        <w:rPr>
          <w:rFonts w:ascii="Times New Roman" w:hAnsi="Times New Roman"/>
          <w:sz w:val="24"/>
          <w:szCs w:val="24"/>
        </w:rPr>
      </w:pPr>
      <w:r w:rsidRPr="00E51EA3">
        <w:rPr>
          <w:rFonts w:ascii="Times New Roman" w:hAnsi="Times New Roman"/>
          <w:sz w:val="24"/>
          <w:szCs w:val="24"/>
        </w:rPr>
        <w:t xml:space="preserve">Развивающие занятия с детьми группы дезадаптации </w:t>
      </w:r>
    </w:p>
    <w:p w:rsidR="00784845" w:rsidRPr="00E51EA3" w:rsidRDefault="00784845" w:rsidP="00784845">
      <w:pPr>
        <w:spacing w:after="15" w:line="240" w:lineRule="auto"/>
        <w:ind w:right="-1"/>
        <w:jc w:val="both"/>
        <w:rPr>
          <w:rFonts w:ascii="Times New Roman" w:hAnsi="Times New Roman"/>
          <w:sz w:val="24"/>
          <w:szCs w:val="24"/>
        </w:rPr>
      </w:pPr>
      <w:r w:rsidRPr="00E51EA3">
        <w:rPr>
          <w:rFonts w:ascii="Times New Roman" w:hAnsi="Times New Roman"/>
          <w:sz w:val="24"/>
          <w:szCs w:val="24"/>
        </w:rPr>
        <w:t xml:space="preserve">ОВЗ. Оказание психологической помощи, создание условий для сохранения психологического здоровья обучающихся с ОВЗ. Создание условий для успешной социально-психологической адаптации обучающихся. </w:t>
      </w:r>
    </w:p>
    <w:p w:rsidR="00784845" w:rsidRPr="00E51EA3" w:rsidRDefault="00784845" w:rsidP="00784845">
      <w:pPr>
        <w:spacing w:after="36" w:line="240" w:lineRule="auto"/>
        <w:ind w:right="-1"/>
        <w:jc w:val="both"/>
        <w:rPr>
          <w:rFonts w:ascii="Times New Roman" w:hAnsi="Times New Roman"/>
          <w:sz w:val="24"/>
          <w:szCs w:val="24"/>
        </w:rPr>
      </w:pPr>
    </w:p>
    <w:p w:rsidR="00784845" w:rsidRPr="00E51EA3" w:rsidRDefault="00784845" w:rsidP="00784845">
      <w:pPr>
        <w:spacing w:after="0" w:line="240" w:lineRule="auto"/>
        <w:ind w:right="-1" w:hanging="10"/>
        <w:jc w:val="both"/>
        <w:rPr>
          <w:rFonts w:ascii="Times New Roman" w:hAnsi="Times New Roman"/>
          <w:sz w:val="24"/>
          <w:szCs w:val="24"/>
        </w:rPr>
      </w:pPr>
      <w:r w:rsidRPr="00E51EA3">
        <w:rPr>
          <w:rFonts w:ascii="Times New Roman" w:hAnsi="Times New Roman"/>
          <w:b/>
          <w:sz w:val="24"/>
          <w:szCs w:val="24"/>
          <w:u w:val="single" w:color="000000"/>
        </w:rPr>
        <w:t>Работа с педагогами</w:t>
      </w:r>
    </w:p>
    <w:p w:rsidR="00784845" w:rsidRPr="00E51EA3" w:rsidRDefault="00784845" w:rsidP="00784845">
      <w:pPr>
        <w:spacing w:after="0" w:line="240" w:lineRule="auto"/>
        <w:ind w:right="-1"/>
        <w:jc w:val="both"/>
        <w:rPr>
          <w:rFonts w:ascii="Times New Roman" w:hAnsi="Times New Roman"/>
          <w:sz w:val="24"/>
          <w:szCs w:val="24"/>
        </w:rPr>
      </w:pPr>
      <w:r w:rsidRPr="00E51EA3">
        <w:rPr>
          <w:rFonts w:ascii="Times New Roman" w:hAnsi="Times New Roman"/>
          <w:sz w:val="24"/>
          <w:szCs w:val="24"/>
        </w:rPr>
        <w:t xml:space="preserve">Индивидуальные и групповые консультации по результатам психодиагностики и по запросам, просветительская работа по проблеме сплочения детских и подростковых коллективов.  </w:t>
      </w:r>
    </w:p>
    <w:p w:rsidR="00784845" w:rsidRPr="00E51EA3" w:rsidRDefault="00784845" w:rsidP="00784845">
      <w:pPr>
        <w:spacing w:after="0" w:line="240" w:lineRule="auto"/>
        <w:ind w:right="-1" w:hanging="10"/>
        <w:jc w:val="both"/>
        <w:rPr>
          <w:rFonts w:ascii="Times New Roman" w:hAnsi="Times New Roman"/>
          <w:sz w:val="24"/>
          <w:szCs w:val="24"/>
        </w:rPr>
      </w:pPr>
      <w:r w:rsidRPr="00E51EA3">
        <w:rPr>
          <w:rFonts w:ascii="Times New Roman" w:hAnsi="Times New Roman"/>
          <w:b/>
          <w:sz w:val="24"/>
          <w:szCs w:val="24"/>
          <w:u w:val="single" w:color="000000"/>
        </w:rPr>
        <w:t>Работа с родителями</w:t>
      </w:r>
    </w:p>
    <w:p w:rsidR="00784845" w:rsidRPr="00E51EA3" w:rsidRDefault="00784845" w:rsidP="00784845">
      <w:pPr>
        <w:spacing w:after="25" w:line="240" w:lineRule="auto"/>
        <w:ind w:right="-1"/>
        <w:jc w:val="both"/>
        <w:rPr>
          <w:rFonts w:ascii="Times New Roman" w:hAnsi="Times New Roman"/>
          <w:sz w:val="24"/>
          <w:szCs w:val="24"/>
        </w:rPr>
      </w:pPr>
      <w:r w:rsidRPr="00E51EA3">
        <w:rPr>
          <w:rFonts w:ascii="Times New Roman" w:hAnsi="Times New Roman"/>
          <w:sz w:val="24"/>
          <w:szCs w:val="24"/>
        </w:rPr>
        <w:t xml:space="preserve">Психологическое просвещение. Выступления на родительских собраниях по результатам групповых психодиагностик. Индивидуальная и групповая диагностика нарушений семейного воспитания (по запросам родителей). </w:t>
      </w:r>
    </w:p>
    <w:p w:rsidR="00784845" w:rsidRPr="00E51EA3" w:rsidRDefault="00784845" w:rsidP="00784845">
      <w:pPr>
        <w:spacing w:after="24" w:line="240" w:lineRule="auto"/>
        <w:ind w:right="-1"/>
        <w:jc w:val="both"/>
        <w:rPr>
          <w:rFonts w:ascii="Times New Roman" w:hAnsi="Times New Roman"/>
          <w:sz w:val="24"/>
          <w:szCs w:val="24"/>
        </w:rPr>
      </w:pPr>
      <w:r w:rsidRPr="00E51EA3">
        <w:rPr>
          <w:rFonts w:ascii="Times New Roman" w:hAnsi="Times New Roman"/>
          <w:sz w:val="24"/>
          <w:szCs w:val="24"/>
        </w:rPr>
        <w:t xml:space="preserve">Индивидуальные консультации по запросам и выявленным проблемам. </w:t>
      </w:r>
    </w:p>
    <w:p w:rsidR="00784845" w:rsidRPr="00E51EA3" w:rsidRDefault="00784845" w:rsidP="00784845">
      <w:pPr>
        <w:spacing w:after="0" w:line="240" w:lineRule="auto"/>
        <w:ind w:right="-1" w:hanging="10"/>
        <w:jc w:val="both"/>
        <w:rPr>
          <w:rFonts w:ascii="Times New Roman" w:hAnsi="Times New Roman"/>
          <w:sz w:val="24"/>
          <w:szCs w:val="24"/>
        </w:rPr>
      </w:pPr>
      <w:r w:rsidRPr="00E51EA3">
        <w:rPr>
          <w:rFonts w:ascii="Times New Roman" w:hAnsi="Times New Roman"/>
          <w:b/>
          <w:sz w:val="24"/>
          <w:szCs w:val="24"/>
          <w:u w:val="single" w:color="000000"/>
        </w:rPr>
        <w:t>Коррекционная работа учителя</w:t>
      </w:r>
    </w:p>
    <w:p w:rsidR="00784845" w:rsidRPr="00E51EA3" w:rsidRDefault="00784845" w:rsidP="00784845">
      <w:pPr>
        <w:tabs>
          <w:tab w:val="center" w:pos="1788"/>
          <w:tab w:val="center" w:pos="3763"/>
          <w:tab w:val="center" w:pos="6605"/>
          <w:tab w:val="center" w:pos="9507"/>
        </w:tabs>
        <w:spacing w:after="18" w:line="240" w:lineRule="auto"/>
        <w:ind w:right="-1"/>
        <w:jc w:val="both"/>
        <w:rPr>
          <w:rFonts w:ascii="Times New Roman" w:hAnsi="Times New Roman"/>
          <w:sz w:val="24"/>
          <w:szCs w:val="24"/>
        </w:rPr>
      </w:pPr>
      <w:r w:rsidRPr="00E51EA3">
        <w:rPr>
          <w:rFonts w:ascii="Times New Roman" w:hAnsi="Times New Roman"/>
          <w:sz w:val="24"/>
          <w:szCs w:val="24"/>
        </w:rPr>
        <w:tab/>
        <w:t xml:space="preserve">Существенной </w:t>
      </w:r>
      <w:r w:rsidRPr="00E51EA3">
        <w:rPr>
          <w:rFonts w:ascii="Times New Roman" w:hAnsi="Times New Roman"/>
          <w:sz w:val="24"/>
          <w:szCs w:val="24"/>
        </w:rPr>
        <w:tab/>
        <w:t xml:space="preserve">чертой </w:t>
      </w:r>
      <w:r w:rsidRPr="00E51EA3">
        <w:rPr>
          <w:rFonts w:ascii="Times New Roman" w:hAnsi="Times New Roman"/>
          <w:sz w:val="24"/>
          <w:szCs w:val="24"/>
        </w:rPr>
        <w:tab/>
        <w:t xml:space="preserve">коррекционно-развивающего </w:t>
      </w:r>
      <w:r w:rsidRPr="00E51EA3">
        <w:rPr>
          <w:rFonts w:ascii="Times New Roman" w:hAnsi="Times New Roman"/>
          <w:sz w:val="24"/>
          <w:szCs w:val="24"/>
        </w:rPr>
        <w:tab/>
        <w:t>учебно-</w:t>
      </w:r>
    </w:p>
    <w:p w:rsidR="00784845" w:rsidRPr="00E51EA3" w:rsidRDefault="00784845" w:rsidP="00784845">
      <w:pPr>
        <w:spacing w:after="0" w:line="240" w:lineRule="auto"/>
        <w:ind w:right="-1"/>
        <w:jc w:val="both"/>
        <w:rPr>
          <w:rFonts w:ascii="Times New Roman" w:hAnsi="Times New Roman"/>
          <w:sz w:val="24"/>
          <w:szCs w:val="24"/>
        </w:rPr>
      </w:pPr>
      <w:r w:rsidRPr="00E51EA3">
        <w:rPr>
          <w:rFonts w:ascii="Times New Roman" w:hAnsi="Times New Roman"/>
          <w:sz w:val="24"/>
          <w:szCs w:val="24"/>
        </w:rPr>
        <w:t xml:space="preserve">воспитательного педагогического процесса является индивидуально-групповая работа, направленная на коррекцию индивидуальных недостатков развития учащихся. Такие занятия могут иметь общеразвивающие цели, к примеру,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 но могут быть и предметной направленности; подготовка к восприятию трудных тем учебной программы, восполнение пробелов предшествующего обучения и т.д. При планировании работы в классах, где обучаются дети с ОВЗ, учителем организуется коррекционная работа в рамках урока, с учетом возможностей обучающихся, их индивидуальных потребностей. </w:t>
      </w:r>
    </w:p>
    <w:p w:rsidR="00784845" w:rsidRPr="00E51EA3" w:rsidRDefault="00784845" w:rsidP="00784845">
      <w:pPr>
        <w:spacing w:after="32" w:line="240" w:lineRule="auto"/>
        <w:ind w:right="-1"/>
        <w:jc w:val="both"/>
        <w:rPr>
          <w:rFonts w:ascii="Times New Roman" w:hAnsi="Times New Roman"/>
          <w:sz w:val="24"/>
          <w:szCs w:val="24"/>
        </w:rPr>
      </w:pPr>
    </w:p>
    <w:p w:rsidR="00784845" w:rsidRPr="00E51EA3" w:rsidRDefault="00784845" w:rsidP="00784845">
      <w:pPr>
        <w:pStyle w:val="1"/>
        <w:spacing w:line="240" w:lineRule="auto"/>
        <w:ind w:right="-1"/>
        <w:jc w:val="both"/>
        <w:rPr>
          <w:rFonts w:ascii="Times New Roman" w:hAnsi="Times New Roman"/>
          <w:sz w:val="24"/>
          <w:szCs w:val="24"/>
        </w:rPr>
      </w:pPr>
      <w:r w:rsidRPr="00E51EA3">
        <w:rPr>
          <w:rFonts w:ascii="Times New Roman" w:hAnsi="Times New Roman"/>
          <w:sz w:val="24"/>
          <w:szCs w:val="24"/>
        </w:rPr>
        <w:t xml:space="preserve">Планируемые результаты коррекционной работы </w:t>
      </w:r>
    </w:p>
    <w:p w:rsidR="00784845" w:rsidRPr="00E51EA3" w:rsidRDefault="00784845" w:rsidP="008B06D6">
      <w:pPr>
        <w:numPr>
          <w:ilvl w:val="0"/>
          <w:numId w:val="13"/>
        </w:numPr>
        <w:spacing w:after="38" w:line="240" w:lineRule="auto"/>
        <w:ind w:left="0" w:right="-1" w:firstLine="547"/>
        <w:jc w:val="both"/>
        <w:rPr>
          <w:rFonts w:ascii="Times New Roman" w:hAnsi="Times New Roman"/>
          <w:sz w:val="24"/>
          <w:szCs w:val="24"/>
        </w:rPr>
      </w:pPr>
      <w:r w:rsidRPr="00E51EA3">
        <w:rPr>
          <w:rFonts w:ascii="Times New Roman" w:hAnsi="Times New Roman"/>
          <w:sz w:val="24"/>
          <w:szCs w:val="24"/>
        </w:rPr>
        <w:t>комплексность в определении и решении проблем ребенка, предоставлении ему квалифицированной помощи специалистов разного профиля;</w:t>
      </w:r>
    </w:p>
    <w:p w:rsidR="00784845" w:rsidRPr="00E51EA3" w:rsidRDefault="00784845" w:rsidP="008B06D6">
      <w:pPr>
        <w:numPr>
          <w:ilvl w:val="0"/>
          <w:numId w:val="13"/>
        </w:numPr>
        <w:spacing w:after="0" w:line="240" w:lineRule="auto"/>
        <w:ind w:left="0" w:right="-1" w:firstLine="547"/>
        <w:jc w:val="both"/>
        <w:rPr>
          <w:rFonts w:ascii="Times New Roman" w:hAnsi="Times New Roman"/>
          <w:sz w:val="24"/>
          <w:szCs w:val="24"/>
        </w:rPr>
      </w:pPr>
      <w:r w:rsidRPr="00E51EA3">
        <w:rPr>
          <w:rFonts w:ascii="Times New Roman" w:hAnsi="Times New Roman"/>
          <w:sz w:val="24"/>
          <w:szCs w:val="24"/>
        </w:rPr>
        <w:t>достижение оптимального эмоционального уровня самооценки;</w:t>
      </w:r>
      <w:r w:rsidRPr="00E51EA3">
        <w:rPr>
          <w:rFonts w:ascii="Times New Roman" w:eastAsia="Segoe UI Symbol" w:hAnsi="Times New Roman"/>
          <w:sz w:val="24"/>
          <w:szCs w:val="24"/>
        </w:rPr>
        <w:t></w:t>
      </w:r>
      <w:r w:rsidRPr="00E51EA3">
        <w:rPr>
          <w:rFonts w:ascii="Times New Roman" w:hAnsi="Times New Roman"/>
          <w:sz w:val="24"/>
          <w:szCs w:val="24"/>
        </w:rPr>
        <w:t xml:space="preserve">многоаспектный анализ личностного развития ребенка. </w:t>
      </w:r>
    </w:p>
    <w:p w:rsidR="00784845" w:rsidRPr="00E51EA3" w:rsidRDefault="00784845" w:rsidP="008B06D6">
      <w:pPr>
        <w:numPr>
          <w:ilvl w:val="0"/>
          <w:numId w:val="13"/>
        </w:numPr>
        <w:spacing w:after="0" w:line="240" w:lineRule="auto"/>
        <w:ind w:left="0" w:right="-1" w:firstLine="547"/>
        <w:jc w:val="both"/>
        <w:rPr>
          <w:rFonts w:ascii="Times New Roman" w:hAnsi="Times New Roman"/>
          <w:sz w:val="24"/>
          <w:szCs w:val="24"/>
        </w:rPr>
      </w:pPr>
      <w:r w:rsidRPr="00E51EA3">
        <w:rPr>
          <w:rFonts w:ascii="Times New Roman" w:hAnsi="Times New Roman"/>
          <w:sz w:val="24"/>
          <w:szCs w:val="24"/>
        </w:rPr>
        <w:t>многоплановый анализ познавательного развития ребенка;</w:t>
      </w:r>
    </w:p>
    <w:p w:rsidR="00784845" w:rsidRPr="00E51EA3" w:rsidRDefault="00784845" w:rsidP="008B06D6">
      <w:pPr>
        <w:numPr>
          <w:ilvl w:val="0"/>
          <w:numId w:val="13"/>
        </w:numPr>
        <w:spacing w:after="34" w:line="240" w:lineRule="auto"/>
        <w:ind w:left="0" w:right="-1" w:firstLine="547"/>
        <w:jc w:val="both"/>
        <w:rPr>
          <w:rFonts w:ascii="Times New Roman" w:hAnsi="Times New Roman"/>
          <w:sz w:val="24"/>
          <w:szCs w:val="24"/>
        </w:rPr>
      </w:pPr>
      <w:r w:rsidRPr="00E51EA3">
        <w:rPr>
          <w:rFonts w:ascii="Times New Roman" w:hAnsi="Times New Roman"/>
          <w:sz w:val="24"/>
          <w:szCs w:val="24"/>
        </w:rPr>
        <w:lastRenderedPageBreak/>
        <w:t xml:space="preserve">мониторинг динамики развития познавательных способностей, выстраивание индивидуальной траектории их развития. </w:t>
      </w:r>
    </w:p>
    <w:p w:rsidR="00784845" w:rsidRPr="00E51EA3" w:rsidRDefault="00784845" w:rsidP="008B06D6">
      <w:pPr>
        <w:numPr>
          <w:ilvl w:val="0"/>
          <w:numId w:val="13"/>
        </w:numPr>
        <w:spacing w:after="34"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общее развитие и коррекция отдельных сторон учебно-познавательной, речевой, эмоционально-волевой и личностной сфер ребенка. </w:t>
      </w:r>
    </w:p>
    <w:p w:rsidR="00784845" w:rsidRPr="00E51EA3" w:rsidRDefault="00784845" w:rsidP="008B06D6">
      <w:pPr>
        <w:numPr>
          <w:ilvl w:val="0"/>
          <w:numId w:val="13"/>
        </w:numPr>
        <w:spacing w:after="0" w:line="240" w:lineRule="auto"/>
        <w:ind w:left="0" w:right="-1" w:firstLine="547"/>
        <w:jc w:val="both"/>
        <w:rPr>
          <w:rFonts w:ascii="Times New Roman" w:hAnsi="Times New Roman"/>
          <w:sz w:val="24"/>
          <w:szCs w:val="24"/>
        </w:rPr>
      </w:pPr>
      <w:r w:rsidRPr="00E51EA3">
        <w:rPr>
          <w:rFonts w:ascii="Times New Roman" w:hAnsi="Times New Roman"/>
          <w:sz w:val="24"/>
          <w:szCs w:val="24"/>
        </w:rPr>
        <w:t>социальная адаптация в коллективе, обществе.</w:t>
      </w:r>
    </w:p>
    <w:p w:rsidR="00784845" w:rsidRPr="00E51EA3" w:rsidRDefault="00784845" w:rsidP="00784845">
      <w:pPr>
        <w:spacing w:after="9" w:line="240" w:lineRule="auto"/>
        <w:ind w:right="-1" w:hanging="10"/>
        <w:jc w:val="both"/>
        <w:rPr>
          <w:rFonts w:ascii="Times New Roman" w:hAnsi="Times New Roman"/>
          <w:sz w:val="24"/>
          <w:szCs w:val="24"/>
        </w:rPr>
      </w:pPr>
      <w:r w:rsidRPr="00E51EA3">
        <w:rPr>
          <w:rFonts w:ascii="Times New Roman" w:hAnsi="Times New Roman"/>
          <w:b/>
          <w:sz w:val="24"/>
          <w:szCs w:val="24"/>
        </w:rPr>
        <w:t xml:space="preserve">Критерии эффективности коррекционной работы </w:t>
      </w:r>
    </w:p>
    <w:p w:rsidR="00784845" w:rsidRPr="00E51EA3" w:rsidRDefault="00784845" w:rsidP="00784845">
      <w:pPr>
        <w:spacing w:after="35" w:line="240" w:lineRule="auto"/>
        <w:ind w:right="-1"/>
        <w:jc w:val="both"/>
        <w:rPr>
          <w:rFonts w:ascii="Times New Roman" w:hAnsi="Times New Roman"/>
          <w:sz w:val="24"/>
          <w:szCs w:val="24"/>
        </w:rPr>
      </w:pPr>
      <w:r w:rsidRPr="00E51EA3">
        <w:rPr>
          <w:rFonts w:ascii="Times New Roman" w:hAnsi="Times New Roman"/>
          <w:sz w:val="24"/>
          <w:szCs w:val="24"/>
        </w:rPr>
        <w:t xml:space="preserve">В качестве показателей результативности и эффективности коррекционной работы могут рассматриваться:  </w:t>
      </w:r>
    </w:p>
    <w:p w:rsidR="00784845" w:rsidRPr="00E51EA3" w:rsidRDefault="00784845" w:rsidP="008B06D6">
      <w:pPr>
        <w:numPr>
          <w:ilvl w:val="0"/>
          <w:numId w:val="13"/>
        </w:numPr>
        <w:spacing w:after="39"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динамика индивидуальных достижений учащихся по освоению предметных программ; </w:t>
      </w:r>
    </w:p>
    <w:p w:rsidR="00784845" w:rsidRPr="00E51EA3" w:rsidRDefault="00784845" w:rsidP="008B06D6">
      <w:pPr>
        <w:numPr>
          <w:ilvl w:val="0"/>
          <w:numId w:val="13"/>
        </w:numPr>
        <w:spacing w:after="37"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создание необходимых условий для обеспечения доступности качественного образования для детей (формы обучения, оптимизирующие коррекционную работу, и наличие соответствующих материально-технических условий); </w:t>
      </w:r>
    </w:p>
    <w:p w:rsidR="00784845" w:rsidRPr="00E51EA3" w:rsidRDefault="00784845" w:rsidP="008B06D6">
      <w:pPr>
        <w:numPr>
          <w:ilvl w:val="0"/>
          <w:numId w:val="13"/>
        </w:numPr>
        <w:spacing w:after="12" w:line="240" w:lineRule="auto"/>
        <w:ind w:left="0" w:right="-1" w:firstLine="547"/>
        <w:jc w:val="both"/>
        <w:rPr>
          <w:rFonts w:ascii="Times New Roman" w:hAnsi="Times New Roman"/>
          <w:sz w:val="24"/>
          <w:szCs w:val="24"/>
        </w:rPr>
      </w:pPr>
      <w:r w:rsidRPr="00E51EA3">
        <w:rPr>
          <w:rFonts w:ascii="Times New Roman" w:hAnsi="Times New Roman"/>
          <w:sz w:val="24"/>
          <w:szCs w:val="24"/>
        </w:rPr>
        <w:t xml:space="preserve">сравнительная характеристика данных медико-психологической и педагогической диагностики учащихся на разных этапах обучения. </w:t>
      </w:r>
    </w:p>
    <w:p w:rsidR="00784845" w:rsidRPr="00E51EA3" w:rsidRDefault="00784845" w:rsidP="00733A6E">
      <w:pPr>
        <w:spacing w:after="0" w:line="240" w:lineRule="auto"/>
        <w:ind w:right="-1"/>
        <w:jc w:val="both"/>
        <w:rPr>
          <w:rFonts w:ascii="Times New Roman" w:hAnsi="Times New Roman"/>
          <w:sz w:val="24"/>
          <w:szCs w:val="24"/>
        </w:rPr>
      </w:pPr>
      <w:r w:rsidRPr="00E51EA3">
        <w:rPr>
          <w:rFonts w:ascii="Times New Roman" w:hAnsi="Times New Roman"/>
          <w:sz w:val="24"/>
          <w:szCs w:val="24"/>
        </w:rPr>
        <w:tab/>
      </w:r>
    </w:p>
    <w:p w:rsidR="00733A6E" w:rsidRPr="00E51EA3" w:rsidRDefault="00733A6E" w:rsidP="00733A6E">
      <w:pPr>
        <w:spacing w:after="0" w:line="240" w:lineRule="auto"/>
        <w:ind w:left="1697" w:right="49"/>
        <w:jc w:val="both"/>
        <w:rPr>
          <w:rFonts w:ascii="Times New Roman" w:hAnsi="Times New Roman"/>
          <w:sz w:val="24"/>
          <w:szCs w:val="24"/>
        </w:rPr>
      </w:pPr>
      <w:r w:rsidRPr="00E51EA3">
        <w:rPr>
          <w:rFonts w:ascii="Times New Roman" w:hAnsi="Times New Roman"/>
          <w:b/>
          <w:sz w:val="24"/>
          <w:szCs w:val="24"/>
        </w:rPr>
        <w:t xml:space="preserve">2.3. Программа воспитания и социализации обучающихся </w:t>
      </w:r>
    </w:p>
    <w:p w:rsidR="00733A6E" w:rsidRPr="00E51EA3" w:rsidRDefault="00733A6E" w:rsidP="00733A6E">
      <w:pPr>
        <w:spacing w:after="0" w:line="240" w:lineRule="auto"/>
        <w:ind w:left="345" w:right="590" w:firstLine="566"/>
        <w:jc w:val="both"/>
        <w:rPr>
          <w:rFonts w:ascii="Times New Roman" w:hAnsi="Times New Roman"/>
          <w:sz w:val="24"/>
          <w:szCs w:val="24"/>
        </w:rPr>
      </w:pPr>
      <w:r w:rsidRPr="00E51EA3">
        <w:rPr>
          <w:rFonts w:ascii="Times New Roman" w:hAnsi="Times New Roman"/>
          <w:sz w:val="24"/>
          <w:szCs w:val="24"/>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733A6E" w:rsidRPr="00E51EA3" w:rsidRDefault="00733A6E" w:rsidP="00733A6E">
      <w:pPr>
        <w:spacing w:after="0" w:line="240" w:lineRule="auto"/>
        <w:ind w:left="936" w:right="49"/>
        <w:jc w:val="both"/>
        <w:rPr>
          <w:rFonts w:ascii="Times New Roman" w:hAnsi="Times New Roman"/>
          <w:sz w:val="24"/>
          <w:szCs w:val="24"/>
        </w:rPr>
      </w:pPr>
      <w:r w:rsidRPr="00E51EA3">
        <w:rPr>
          <w:rFonts w:ascii="Times New Roman" w:hAnsi="Times New Roman"/>
          <w:b/>
          <w:sz w:val="24"/>
          <w:szCs w:val="24"/>
        </w:rPr>
        <w:t xml:space="preserve">Программа направлена на: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формирование экологической культуры, </w:t>
      </w:r>
      <w:r w:rsidRPr="00E51EA3">
        <w:rPr>
          <w:rFonts w:ascii="Times New Roman" w:eastAsia="Segoe UI Symbol" w:hAnsi="Times New Roman"/>
          <w:sz w:val="24"/>
          <w:szCs w:val="24"/>
        </w:rPr>
        <w:t></w:t>
      </w:r>
      <w:r w:rsidRPr="00E51EA3">
        <w:rPr>
          <w:rFonts w:ascii="Times New Roman" w:hAnsi="Times New Roman"/>
          <w:sz w:val="24"/>
          <w:szCs w:val="24"/>
        </w:rPr>
        <w:t xml:space="preserve">формирование антикоррупционного сознания.  </w:t>
      </w:r>
    </w:p>
    <w:p w:rsidR="00733A6E" w:rsidRPr="00E51EA3" w:rsidRDefault="00733A6E" w:rsidP="00733A6E">
      <w:pPr>
        <w:spacing w:after="0" w:line="240" w:lineRule="auto"/>
        <w:ind w:left="1078" w:right="49"/>
        <w:jc w:val="both"/>
        <w:rPr>
          <w:rFonts w:ascii="Times New Roman" w:hAnsi="Times New Roman"/>
          <w:sz w:val="24"/>
          <w:szCs w:val="24"/>
        </w:rPr>
      </w:pPr>
      <w:r w:rsidRPr="00E51EA3">
        <w:rPr>
          <w:rFonts w:ascii="Times New Roman" w:hAnsi="Times New Roman"/>
          <w:b/>
          <w:sz w:val="24"/>
          <w:szCs w:val="24"/>
        </w:rPr>
        <w:t>Программа обеспечивает:</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w:t>
      </w:r>
      <w:r w:rsidRPr="00E51EA3">
        <w:rPr>
          <w:rFonts w:ascii="Times New Roman" w:hAnsi="Times New Roman"/>
          <w:sz w:val="24"/>
          <w:szCs w:val="24"/>
        </w:rPr>
        <w:lastRenderedPageBreak/>
        <w:t xml:space="preserve">общества, учитывающего историко-культурную и этническую специфику региона, потребности обучающихся и их родителей </w:t>
      </w:r>
    </w:p>
    <w:p w:rsidR="00733A6E" w:rsidRPr="00E51EA3" w:rsidRDefault="00733A6E" w:rsidP="00733A6E">
      <w:pPr>
        <w:spacing w:after="0" w:line="240" w:lineRule="auto"/>
        <w:ind w:left="355" w:right="590"/>
        <w:jc w:val="both"/>
        <w:rPr>
          <w:rFonts w:ascii="Times New Roman" w:hAnsi="Times New Roman"/>
          <w:sz w:val="24"/>
          <w:szCs w:val="24"/>
        </w:rPr>
      </w:pPr>
      <w:r w:rsidRPr="00E51EA3">
        <w:rPr>
          <w:rFonts w:ascii="Times New Roman" w:hAnsi="Times New Roman"/>
          <w:sz w:val="24"/>
          <w:szCs w:val="24"/>
        </w:rPr>
        <w:t xml:space="preserve">(законных представителей);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социальную самоидентификацию обучающихся посредством личностно значимой и общественно приемлемой деятельности;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участие обучающихся в деятельности производственных, творческих объединений, благотворительных организаций;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в экологическом просвещении сверстников, родителей, населения;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в благоустройстве школы, класса, сельского поселения, города;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формирование способности противостоять негативным воздействиям социальной среды, факторам микросоциальной среды;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учет индивидуальных и возрастных особенностей обучающихся, культурных и социальных потребностей их семей;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формирование у обучающихся мотивации к труду, потребности к приобретению профессии;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приобретение практического опыта, соответствующего интересам и способностям обучающихся;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w:t>
      </w:r>
      <w:r w:rsidRPr="00E51EA3">
        <w:rPr>
          <w:rFonts w:ascii="Times New Roman" w:hAnsi="Times New Roman"/>
          <w:sz w:val="24"/>
          <w:szCs w:val="24"/>
        </w:rPr>
        <w:lastRenderedPageBreak/>
        <w:t xml:space="preserve">образования, центрами профориентационной работы, совместную деятельность с родителями, (законными представителями);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осознание обучающимися ценности экологически целесообразного, здорового и безопасного образа жизни;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осознанное отношение обучающихся к выбору индивидуального рациона здорового питания;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овладение современными оздоровительными технологиями, в том числе на основе навыков личной гигиены;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убежденности </w:t>
      </w:r>
      <w:r w:rsidRPr="00E51EA3">
        <w:rPr>
          <w:rFonts w:ascii="Times New Roman" w:hAnsi="Times New Roman"/>
          <w:sz w:val="24"/>
          <w:szCs w:val="24"/>
        </w:rPr>
        <w:tab/>
        <w:t xml:space="preserve">в </w:t>
      </w:r>
      <w:r w:rsidRPr="00E51EA3">
        <w:rPr>
          <w:rFonts w:ascii="Times New Roman" w:hAnsi="Times New Roman"/>
          <w:sz w:val="24"/>
          <w:szCs w:val="24"/>
        </w:rPr>
        <w:tab/>
        <w:t xml:space="preserve">выборе </w:t>
      </w:r>
      <w:r w:rsidRPr="00E51EA3">
        <w:rPr>
          <w:rFonts w:ascii="Times New Roman" w:hAnsi="Times New Roman"/>
          <w:sz w:val="24"/>
          <w:szCs w:val="24"/>
        </w:rPr>
        <w:tab/>
        <w:t xml:space="preserve">здорового </w:t>
      </w:r>
      <w:r w:rsidRPr="00E51EA3">
        <w:rPr>
          <w:rFonts w:ascii="Times New Roman" w:hAnsi="Times New Roman"/>
          <w:sz w:val="24"/>
          <w:szCs w:val="24"/>
        </w:rPr>
        <w:tab/>
        <w:t xml:space="preserve">образа </w:t>
      </w:r>
      <w:r w:rsidRPr="00E51EA3">
        <w:rPr>
          <w:rFonts w:ascii="Times New Roman" w:hAnsi="Times New Roman"/>
          <w:sz w:val="24"/>
          <w:szCs w:val="24"/>
        </w:rPr>
        <w:tab/>
        <w:t xml:space="preserve">жизни </w:t>
      </w:r>
      <w:r w:rsidRPr="00E51EA3">
        <w:rPr>
          <w:rFonts w:ascii="Times New Roman" w:hAnsi="Times New Roman"/>
          <w:sz w:val="24"/>
          <w:szCs w:val="24"/>
        </w:rPr>
        <w:tab/>
        <w:t xml:space="preserve">и </w:t>
      </w:r>
      <w:r w:rsidRPr="00E51EA3">
        <w:rPr>
          <w:rFonts w:ascii="Times New Roman" w:hAnsi="Times New Roman"/>
          <w:sz w:val="24"/>
          <w:szCs w:val="24"/>
        </w:rPr>
        <w:tab/>
        <w:t xml:space="preserve">вреде </w:t>
      </w:r>
    </w:p>
    <w:p w:rsidR="00733A6E" w:rsidRPr="00E51EA3" w:rsidRDefault="00733A6E" w:rsidP="00733A6E">
      <w:pPr>
        <w:spacing w:after="0" w:line="240" w:lineRule="auto"/>
        <w:ind w:left="355" w:right="590"/>
        <w:jc w:val="both"/>
        <w:rPr>
          <w:rFonts w:ascii="Times New Roman" w:hAnsi="Times New Roman"/>
          <w:sz w:val="24"/>
          <w:szCs w:val="24"/>
        </w:rPr>
      </w:pPr>
      <w:r w:rsidRPr="00E51EA3">
        <w:rPr>
          <w:rFonts w:ascii="Times New Roman" w:hAnsi="Times New Roman"/>
          <w:sz w:val="24"/>
          <w:szCs w:val="24"/>
        </w:rPr>
        <w:t xml:space="preserve">употребления алкоголя и табакокурения;  </w:t>
      </w:r>
    </w:p>
    <w:p w:rsidR="00733A6E" w:rsidRPr="00E51EA3" w:rsidRDefault="00733A6E" w:rsidP="008B06D6">
      <w:pPr>
        <w:numPr>
          <w:ilvl w:val="0"/>
          <w:numId w:val="23"/>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r w:rsidRPr="00E51EA3">
        <w:rPr>
          <w:rFonts w:ascii="Times New Roman" w:hAnsi="Times New Roman"/>
          <w:b/>
          <w:sz w:val="24"/>
          <w:szCs w:val="24"/>
        </w:rPr>
        <w:t xml:space="preserve">В программе отражаются:  </w:t>
      </w:r>
    </w:p>
    <w:p w:rsidR="00733A6E" w:rsidRPr="00E51EA3" w:rsidRDefault="00733A6E" w:rsidP="008B06D6">
      <w:pPr>
        <w:numPr>
          <w:ilvl w:val="0"/>
          <w:numId w:val="24"/>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цель и задачи духовно-нравственного развития, воспитания и социализации обучающихся, описание ценностных ориентиров, лежащих в ее основе;  </w:t>
      </w:r>
    </w:p>
    <w:p w:rsidR="00733A6E" w:rsidRPr="00E51EA3" w:rsidRDefault="00733A6E" w:rsidP="008B06D6">
      <w:pPr>
        <w:numPr>
          <w:ilvl w:val="0"/>
          <w:numId w:val="24"/>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w:t>
      </w:r>
    </w:p>
    <w:p w:rsidR="00733A6E" w:rsidRPr="00E51EA3" w:rsidRDefault="00733A6E" w:rsidP="00733A6E">
      <w:pPr>
        <w:spacing w:after="0" w:line="240" w:lineRule="auto"/>
        <w:ind w:left="355" w:right="590"/>
        <w:jc w:val="both"/>
        <w:rPr>
          <w:rFonts w:ascii="Times New Roman" w:hAnsi="Times New Roman"/>
          <w:sz w:val="24"/>
          <w:szCs w:val="24"/>
        </w:rPr>
      </w:pPr>
      <w:r w:rsidRPr="00E51EA3">
        <w:rPr>
          <w:rFonts w:ascii="Times New Roman" w:hAnsi="Times New Roman"/>
          <w:sz w:val="24"/>
          <w:szCs w:val="24"/>
        </w:rPr>
        <w:t xml:space="preserve">организации, запросы участников образовательного процесса;  </w:t>
      </w:r>
    </w:p>
    <w:p w:rsidR="00733A6E" w:rsidRPr="00E51EA3" w:rsidRDefault="00733A6E" w:rsidP="008B06D6">
      <w:pPr>
        <w:numPr>
          <w:ilvl w:val="0"/>
          <w:numId w:val="24"/>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733A6E" w:rsidRPr="00E51EA3" w:rsidRDefault="00733A6E" w:rsidP="008B06D6">
      <w:pPr>
        <w:numPr>
          <w:ilvl w:val="0"/>
          <w:numId w:val="24"/>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lastRenderedPageBreak/>
        <w:t xml:space="preserve">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733A6E" w:rsidRPr="00E51EA3" w:rsidRDefault="00733A6E" w:rsidP="008B06D6">
      <w:pPr>
        <w:numPr>
          <w:ilvl w:val="0"/>
          <w:numId w:val="24"/>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w:t>
      </w:r>
    </w:p>
    <w:p w:rsidR="00733A6E" w:rsidRPr="00E51EA3" w:rsidRDefault="00733A6E" w:rsidP="00733A6E">
      <w:pPr>
        <w:spacing w:after="0" w:line="240" w:lineRule="auto"/>
        <w:ind w:left="355" w:right="590"/>
        <w:jc w:val="both"/>
        <w:rPr>
          <w:rFonts w:ascii="Times New Roman" w:hAnsi="Times New Roman"/>
          <w:sz w:val="24"/>
          <w:szCs w:val="24"/>
        </w:rPr>
      </w:pPr>
      <w:r w:rsidRPr="00E51EA3">
        <w:rPr>
          <w:rFonts w:ascii="Times New Roman" w:hAnsi="Times New Roman"/>
          <w:sz w:val="24"/>
          <w:szCs w:val="24"/>
        </w:rPr>
        <w:t xml:space="preserve">организациями, в том числе с системой дополнительного образования;  </w:t>
      </w:r>
    </w:p>
    <w:p w:rsidR="00733A6E" w:rsidRPr="00E51EA3" w:rsidRDefault="00733A6E" w:rsidP="008B06D6">
      <w:pPr>
        <w:numPr>
          <w:ilvl w:val="0"/>
          <w:numId w:val="24"/>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733A6E" w:rsidRPr="00E51EA3" w:rsidRDefault="00733A6E" w:rsidP="008B06D6">
      <w:pPr>
        <w:numPr>
          <w:ilvl w:val="0"/>
          <w:numId w:val="24"/>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733A6E" w:rsidRPr="00E51EA3" w:rsidRDefault="00733A6E" w:rsidP="008B06D6">
      <w:pPr>
        <w:numPr>
          <w:ilvl w:val="0"/>
          <w:numId w:val="24"/>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описание деятельности образовательной организации в области непрерывного экологического здоровьесберегающего образования обучающихся;  </w:t>
      </w:r>
    </w:p>
    <w:p w:rsidR="00733A6E" w:rsidRPr="00E51EA3" w:rsidRDefault="00733A6E" w:rsidP="008B06D6">
      <w:pPr>
        <w:numPr>
          <w:ilvl w:val="0"/>
          <w:numId w:val="24"/>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733A6E" w:rsidRPr="00E51EA3" w:rsidRDefault="00733A6E" w:rsidP="008B06D6">
      <w:pPr>
        <w:numPr>
          <w:ilvl w:val="0"/>
          <w:numId w:val="24"/>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733A6E" w:rsidRPr="00E51EA3" w:rsidRDefault="00733A6E" w:rsidP="008B06D6">
      <w:pPr>
        <w:numPr>
          <w:ilvl w:val="0"/>
          <w:numId w:val="24"/>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методику и инструментарий мониторинга духовно-нравственного развития, воспитания и социализации обучающихся;  </w:t>
      </w:r>
    </w:p>
    <w:p w:rsidR="00733A6E" w:rsidRPr="00E51EA3" w:rsidRDefault="00733A6E" w:rsidP="008B06D6">
      <w:pPr>
        <w:numPr>
          <w:ilvl w:val="0"/>
          <w:numId w:val="24"/>
        </w:numPr>
        <w:spacing w:after="0" w:line="240" w:lineRule="auto"/>
        <w:ind w:right="590" w:firstLine="708"/>
        <w:jc w:val="both"/>
        <w:rPr>
          <w:rFonts w:ascii="Times New Roman" w:hAnsi="Times New Roman"/>
          <w:sz w:val="24"/>
          <w:szCs w:val="24"/>
        </w:rPr>
      </w:pPr>
      <w:r w:rsidRPr="00E51EA3">
        <w:rPr>
          <w:rFonts w:ascii="Times New Roman" w:hAnsi="Times New Roman"/>
          <w:sz w:val="24"/>
          <w:szCs w:val="24"/>
        </w:rPr>
        <w:t xml:space="preserve">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733A6E" w:rsidRPr="00E51EA3" w:rsidRDefault="00733A6E" w:rsidP="00733A6E">
      <w:pPr>
        <w:spacing w:after="0" w:line="240" w:lineRule="auto"/>
        <w:ind w:left="360"/>
        <w:jc w:val="both"/>
        <w:rPr>
          <w:rFonts w:ascii="Times New Roman" w:hAnsi="Times New Roman"/>
          <w:sz w:val="24"/>
          <w:szCs w:val="24"/>
        </w:rPr>
      </w:pPr>
    </w:p>
    <w:p w:rsidR="00733A6E" w:rsidRPr="00E51EA3" w:rsidRDefault="00733A6E" w:rsidP="00733A6E">
      <w:pPr>
        <w:spacing w:after="0" w:line="240" w:lineRule="auto"/>
        <w:ind w:left="360"/>
        <w:jc w:val="both"/>
        <w:rPr>
          <w:rFonts w:ascii="Times New Roman" w:hAnsi="Times New Roman"/>
          <w:sz w:val="24"/>
          <w:szCs w:val="24"/>
        </w:rPr>
      </w:pPr>
    </w:p>
    <w:p w:rsidR="00733A6E" w:rsidRPr="00E51EA3" w:rsidRDefault="00733A6E" w:rsidP="00733A6E">
      <w:pPr>
        <w:spacing w:after="0" w:line="240" w:lineRule="auto"/>
        <w:ind w:left="3159" w:right="49" w:hanging="1981"/>
        <w:jc w:val="both"/>
        <w:rPr>
          <w:rFonts w:ascii="Times New Roman" w:hAnsi="Times New Roman"/>
          <w:sz w:val="24"/>
          <w:szCs w:val="24"/>
        </w:rPr>
      </w:pPr>
      <w:r w:rsidRPr="00E51EA3">
        <w:rPr>
          <w:rFonts w:ascii="Times New Roman" w:hAnsi="Times New Roman"/>
          <w:b/>
          <w:sz w:val="24"/>
          <w:szCs w:val="24"/>
        </w:rPr>
        <w:t xml:space="preserve">2.3.1. Цель и задачи духовно-нравственного развития, воспитания и социализации обучающихся </w:t>
      </w:r>
    </w:p>
    <w:p w:rsidR="00733A6E" w:rsidRPr="00E51EA3" w:rsidRDefault="00733A6E" w:rsidP="00733A6E">
      <w:pPr>
        <w:spacing w:after="0" w:line="240" w:lineRule="auto"/>
        <w:ind w:left="345" w:right="578" w:firstLine="708"/>
        <w:jc w:val="both"/>
        <w:rPr>
          <w:rFonts w:ascii="Times New Roman" w:hAnsi="Times New Roman"/>
          <w:sz w:val="24"/>
          <w:szCs w:val="24"/>
        </w:rPr>
      </w:pPr>
      <w:r w:rsidRPr="00E51EA3">
        <w:rPr>
          <w:rFonts w:ascii="Times New Roman" w:hAnsi="Times New Roman"/>
          <w:sz w:val="24"/>
          <w:szCs w:val="24"/>
        </w:rPr>
        <w:t xml:space="preserve">Программа построена на основе базовых национальных ценностей российского общества, таких, </w:t>
      </w:r>
      <w:r w:rsidRPr="00E51EA3">
        <w:rPr>
          <w:rFonts w:ascii="Times New Roman" w:hAnsi="Times New Roman"/>
          <w:i/>
          <w:sz w:val="24"/>
          <w:szCs w:val="24"/>
        </w:rPr>
        <w:t>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r w:rsidRPr="00E51EA3">
        <w:rPr>
          <w:rFonts w:ascii="Times New Roman" w:hAnsi="Times New Roman"/>
          <w:sz w:val="24"/>
          <w:szCs w:val="24"/>
        </w:rPr>
        <w:t xml:space="preserve">, и направлена на развитие и воспитание </w:t>
      </w:r>
      <w:r w:rsidRPr="00E51EA3">
        <w:rPr>
          <w:rFonts w:ascii="Times New Roman" w:hAnsi="Times New Roman"/>
          <w:i/>
          <w:sz w:val="24"/>
          <w:szCs w:val="24"/>
        </w:rPr>
        <w:t xml:space="preserve">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r w:rsidRPr="00E51EA3">
        <w:rPr>
          <w:rFonts w:ascii="Times New Roman" w:hAnsi="Times New Roman"/>
          <w:b/>
          <w:i/>
          <w:sz w:val="24"/>
          <w:szCs w:val="24"/>
        </w:rPr>
        <w:t xml:space="preserve">Программа направлена на: </w:t>
      </w:r>
    </w:p>
    <w:p w:rsidR="00733A6E" w:rsidRPr="00E51EA3" w:rsidRDefault="00733A6E" w:rsidP="008B06D6">
      <w:pPr>
        <w:numPr>
          <w:ilvl w:val="0"/>
          <w:numId w:val="25"/>
        </w:numPr>
        <w:spacing w:after="0" w:line="240" w:lineRule="auto"/>
        <w:ind w:right="590" w:hanging="360"/>
        <w:jc w:val="both"/>
        <w:rPr>
          <w:rFonts w:ascii="Times New Roman" w:hAnsi="Times New Roman"/>
          <w:sz w:val="24"/>
          <w:szCs w:val="24"/>
        </w:rPr>
      </w:pPr>
      <w:r w:rsidRPr="00E51EA3">
        <w:rPr>
          <w:rFonts w:ascii="Times New Roman" w:hAnsi="Times New Roman"/>
          <w:sz w:val="24"/>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733A6E" w:rsidRPr="00E51EA3" w:rsidRDefault="00733A6E" w:rsidP="008B06D6">
      <w:pPr>
        <w:numPr>
          <w:ilvl w:val="0"/>
          <w:numId w:val="25"/>
        </w:numPr>
        <w:spacing w:after="0" w:line="240" w:lineRule="auto"/>
        <w:ind w:right="590" w:hanging="360"/>
        <w:jc w:val="both"/>
        <w:rPr>
          <w:rFonts w:ascii="Times New Roman" w:hAnsi="Times New Roman"/>
          <w:sz w:val="24"/>
          <w:szCs w:val="24"/>
        </w:rPr>
      </w:pPr>
      <w:r w:rsidRPr="00E51EA3">
        <w:rPr>
          <w:rFonts w:ascii="Times New Roman" w:hAnsi="Times New Roman"/>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w:t>
      </w:r>
      <w:r w:rsidRPr="00E51EA3">
        <w:rPr>
          <w:rFonts w:ascii="Times New Roman" w:hAnsi="Times New Roman"/>
          <w:sz w:val="24"/>
          <w:szCs w:val="24"/>
        </w:rPr>
        <w:lastRenderedPageBreak/>
        <w:t xml:space="preserve">индивидуальными особенностями и способностями, с учетом потребностей рынка труда; </w:t>
      </w:r>
    </w:p>
    <w:p w:rsidR="00733A6E" w:rsidRPr="00E51EA3" w:rsidRDefault="00733A6E" w:rsidP="008B06D6">
      <w:pPr>
        <w:numPr>
          <w:ilvl w:val="0"/>
          <w:numId w:val="25"/>
        </w:numPr>
        <w:spacing w:after="0" w:line="240" w:lineRule="auto"/>
        <w:ind w:right="590" w:hanging="360"/>
        <w:jc w:val="both"/>
        <w:rPr>
          <w:rFonts w:ascii="Times New Roman" w:hAnsi="Times New Roman"/>
          <w:sz w:val="24"/>
          <w:szCs w:val="24"/>
        </w:rPr>
      </w:pPr>
      <w:r w:rsidRPr="00E51EA3">
        <w:rPr>
          <w:rFonts w:ascii="Times New Roman" w:hAnsi="Times New Roman"/>
          <w:sz w:val="24"/>
          <w:szCs w:val="24"/>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733A6E" w:rsidRPr="00E51EA3" w:rsidRDefault="00733A6E" w:rsidP="008B06D6">
      <w:pPr>
        <w:numPr>
          <w:ilvl w:val="0"/>
          <w:numId w:val="25"/>
        </w:numPr>
        <w:spacing w:after="0" w:line="240" w:lineRule="auto"/>
        <w:ind w:right="590" w:hanging="360"/>
        <w:jc w:val="both"/>
        <w:rPr>
          <w:rFonts w:ascii="Times New Roman" w:hAnsi="Times New Roman"/>
          <w:sz w:val="24"/>
          <w:szCs w:val="24"/>
        </w:rPr>
      </w:pPr>
      <w:r w:rsidRPr="00E51EA3">
        <w:rPr>
          <w:rFonts w:ascii="Times New Roman" w:hAnsi="Times New Roman"/>
          <w:sz w:val="24"/>
          <w:szCs w:val="24"/>
        </w:rPr>
        <w:t>формирование экологической культуры.</w:t>
      </w:r>
    </w:p>
    <w:p w:rsidR="00733A6E" w:rsidRPr="00E51EA3" w:rsidRDefault="00733A6E" w:rsidP="00733A6E">
      <w:pPr>
        <w:spacing w:after="0" w:line="240" w:lineRule="auto"/>
        <w:ind w:left="345" w:right="590" w:firstLine="708"/>
        <w:jc w:val="both"/>
        <w:rPr>
          <w:rFonts w:ascii="Times New Roman" w:hAnsi="Times New Roman"/>
          <w:sz w:val="24"/>
          <w:szCs w:val="24"/>
        </w:rPr>
      </w:pPr>
      <w:r w:rsidRPr="00E51EA3">
        <w:rPr>
          <w:rFonts w:ascii="Times New Roman" w:hAnsi="Times New Roman"/>
          <w:sz w:val="24"/>
          <w:szCs w:val="24"/>
        </w:rPr>
        <w:t>Исходя из опыта, традиций школы  разработчики программы пришли к выводу о том, что именно уклад школьной жизни, ее дух, образ жизни учебного заведения оказывают мощное и постоянное воспитательное воздействие на обучающихся, поэтому цель программы воспитания и социализации - создание такого уклада школьной жизни, который формирует социально активную, духовно здоровую, творческую личность.</w:t>
      </w:r>
    </w:p>
    <w:p w:rsidR="00733A6E" w:rsidRPr="00E51EA3" w:rsidRDefault="00733A6E" w:rsidP="00733A6E">
      <w:pPr>
        <w:spacing w:after="0" w:line="240" w:lineRule="auto"/>
        <w:ind w:left="345" w:right="590" w:firstLine="708"/>
        <w:jc w:val="both"/>
        <w:rPr>
          <w:rFonts w:ascii="Times New Roman" w:hAnsi="Times New Roman"/>
          <w:sz w:val="24"/>
          <w:szCs w:val="24"/>
        </w:rPr>
      </w:pPr>
      <w:r w:rsidRPr="00E51EA3">
        <w:rPr>
          <w:rFonts w:ascii="Times New Roman" w:hAnsi="Times New Roman"/>
          <w:sz w:val="24"/>
          <w:szCs w:val="24"/>
        </w:rPr>
        <w:t xml:space="preserve">Практика убедила нас в том, что в образе и жизни школы, духе, стиле взаимодействия должна находиться культура – совокупность всего того, что делает человека человеком, основная социальная функция, которой – человекотворная, человекоформирующая. Ее высшее предназначение: созидать, творить человека, его духовный мир, его духовное здоровье. Именно культура составляет вечное и нерушимое прибежище, где дух человеческий находит пути ко всему просветленному и прекрасному.  </w:t>
      </w:r>
    </w:p>
    <w:p w:rsidR="00733A6E" w:rsidRPr="00E51EA3" w:rsidRDefault="00733A6E" w:rsidP="00733A6E">
      <w:pPr>
        <w:spacing w:after="0" w:line="240" w:lineRule="auto"/>
        <w:ind w:left="345" w:right="590" w:firstLine="708"/>
        <w:jc w:val="both"/>
        <w:rPr>
          <w:rFonts w:ascii="Times New Roman" w:hAnsi="Times New Roman"/>
          <w:sz w:val="24"/>
          <w:szCs w:val="24"/>
        </w:rPr>
      </w:pPr>
      <w:r w:rsidRPr="00E51EA3">
        <w:rPr>
          <w:rFonts w:ascii="Times New Roman" w:hAnsi="Times New Roman"/>
          <w:b/>
          <w:sz w:val="24"/>
          <w:szCs w:val="24"/>
        </w:rPr>
        <w:t>Целью программы воспитания и социализации</w:t>
      </w:r>
      <w:r w:rsidR="00036C21">
        <w:rPr>
          <w:rFonts w:ascii="Times New Roman" w:hAnsi="Times New Roman"/>
          <w:sz w:val="24"/>
          <w:szCs w:val="24"/>
        </w:rPr>
        <w:t xml:space="preserve">  обучающихся МБОУ  СОШ № 2 п.Чернянка</w:t>
      </w:r>
      <w:r w:rsidRPr="00E51EA3">
        <w:rPr>
          <w:rFonts w:ascii="Times New Roman" w:hAnsi="Times New Roman"/>
          <w:sz w:val="24"/>
          <w:szCs w:val="24"/>
        </w:rPr>
        <w:t xml:space="preserve"> на ступенях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733A6E" w:rsidRPr="00E51EA3" w:rsidRDefault="00733A6E" w:rsidP="00733A6E">
      <w:pPr>
        <w:spacing w:after="0" w:line="240" w:lineRule="auto"/>
        <w:ind w:left="345" w:right="589" w:firstLine="708"/>
        <w:jc w:val="both"/>
        <w:rPr>
          <w:rFonts w:ascii="Times New Roman" w:hAnsi="Times New Roman"/>
          <w:sz w:val="24"/>
          <w:szCs w:val="24"/>
        </w:rPr>
      </w:pPr>
      <w:r w:rsidRPr="00E51EA3">
        <w:rPr>
          <w:rFonts w:ascii="Times New Roman" w:hAnsi="Times New Roman"/>
          <w:sz w:val="24"/>
          <w:szCs w:val="24"/>
        </w:rPr>
        <w:t xml:space="preserve">Развитие такой личности является целью и основной задачей данной программы, содержание которой отражает основные направления этого развития: </w:t>
      </w:r>
    </w:p>
    <w:p w:rsidR="00733A6E" w:rsidRPr="00E51EA3" w:rsidRDefault="00733A6E" w:rsidP="00733A6E">
      <w:pPr>
        <w:spacing w:after="0" w:line="240" w:lineRule="auto"/>
        <w:ind w:left="1078" w:right="590"/>
        <w:jc w:val="both"/>
        <w:rPr>
          <w:rFonts w:ascii="Times New Roman" w:hAnsi="Times New Roman"/>
          <w:sz w:val="24"/>
          <w:szCs w:val="24"/>
        </w:rPr>
      </w:pPr>
      <w:r w:rsidRPr="00E51EA3">
        <w:rPr>
          <w:rFonts w:ascii="Times New Roman" w:hAnsi="Times New Roman"/>
          <w:sz w:val="24"/>
          <w:szCs w:val="24"/>
        </w:rPr>
        <w:t xml:space="preserve">Личностная культура </w:t>
      </w:r>
    </w:p>
    <w:p w:rsidR="00733A6E" w:rsidRPr="00E51EA3" w:rsidRDefault="00733A6E" w:rsidP="008B06D6">
      <w:pPr>
        <w:numPr>
          <w:ilvl w:val="0"/>
          <w:numId w:val="26"/>
        </w:numPr>
        <w:spacing w:after="0" w:line="240" w:lineRule="auto"/>
        <w:ind w:right="590" w:hanging="360"/>
        <w:jc w:val="both"/>
        <w:rPr>
          <w:rFonts w:ascii="Times New Roman" w:hAnsi="Times New Roman"/>
          <w:sz w:val="24"/>
          <w:szCs w:val="24"/>
        </w:rPr>
      </w:pPr>
      <w:r w:rsidRPr="00E51EA3">
        <w:rPr>
          <w:rFonts w:ascii="Times New Roman" w:hAnsi="Times New Roman"/>
          <w:sz w:val="24"/>
          <w:szCs w:val="24"/>
        </w:rPr>
        <w:t xml:space="preserve">Способность к нравственному самосовершенствованию, самооценке, пониманию смысла своей жизни; </w:t>
      </w:r>
    </w:p>
    <w:p w:rsidR="00733A6E" w:rsidRPr="00E51EA3" w:rsidRDefault="00733A6E" w:rsidP="008B06D6">
      <w:pPr>
        <w:numPr>
          <w:ilvl w:val="0"/>
          <w:numId w:val="26"/>
        </w:numPr>
        <w:spacing w:after="0" w:line="240" w:lineRule="auto"/>
        <w:ind w:right="590" w:hanging="360"/>
        <w:jc w:val="both"/>
        <w:rPr>
          <w:rFonts w:ascii="Times New Roman" w:hAnsi="Times New Roman"/>
          <w:sz w:val="24"/>
          <w:szCs w:val="24"/>
        </w:rPr>
      </w:pPr>
      <w:r w:rsidRPr="00E51EA3">
        <w:rPr>
          <w:rFonts w:ascii="Times New Roman" w:hAnsi="Times New Roman"/>
          <w:sz w:val="24"/>
          <w:szCs w:val="24"/>
        </w:rPr>
        <w:t xml:space="preserve">Готовность открыто выражать и отстаивать свою общественную позицию, критически оценивать свои поступки, намерения; </w:t>
      </w:r>
    </w:p>
    <w:p w:rsidR="00733A6E" w:rsidRPr="00E51EA3" w:rsidRDefault="00733A6E" w:rsidP="008B06D6">
      <w:pPr>
        <w:numPr>
          <w:ilvl w:val="0"/>
          <w:numId w:val="26"/>
        </w:numPr>
        <w:spacing w:after="0" w:line="240" w:lineRule="auto"/>
        <w:ind w:right="590" w:hanging="360"/>
        <w:jc w:val="both"/>
        <w:rPr>
          <w:rFonts w:ascii="Times New Roman" w:hAnsi="Times New Roman"/>
          <w:sz w:val="24"/>
          <w:szCs w:val="24"/>
        </w:rPr>
      </w:pPr>
      <w:r w:rsidRPr="00E51EA3">
        <w:rPr>
          <w:rFonts w:ascii="Times New Roman" w:hAnsi="Times New Roman"/>
          <w:sz w:val="24"/>
          <w:szCs w:val="24"/>
        </w:rPr>
        <w:t xml:space="preserve">Способность к правильному морально-нравственному выбору; </w:t>
      </w:r>
    </w:p>
    <w:p w:rsidR="00733A6E" w:rsidRPr="00E51EA3" w:rsidRDefault="00733A6E" w:rsidP="008B06D6">
      <w:pPr>
        <w:numPr>
          <w:ilvl w:val="0"/>
          <w:numId w:val="26"/>
        </w:numPr>
        <w:spacing w:after="0" w:line="240" w:lineRule="auto"/>
        <w:ind w:right="590" w:hanging="360"/>
        <w:jc w:val="both"/>
        <w:rPr>
          <w:rFonts w:ascii="Times New Roman" w:hAnsi="Times New Roman"/>
          <w:sz w:val="24"/>
          <w:szCs w:val="24"/>
        </w:rPr>
      </w:pPr>
      <w:r w:rsidRPr="00E51EA3">
        <w:rPr>
          <w:rFonts w:ascii="Times New Roman" w:hAnsi="Times New Roman"/>
          <w:sz w:val="24"/>
          <w:szCs w:val="24"/>
        </w:rPr>
        <w:t xml:space="preserve">Трудолюбие, бережливость, способность к преодолению трудностей; </w:t>
      </w:r>
    </w:p>
    <w:p w:rsidR="00733A6E" w:rsidRPr="00E51EA3" w:rsidRDefault="00733A6E" w:rsidP="008B06D6">
      <w:pPr>
        <w:numPr>
          <w:ilvl w:val="0"/>
          <w:numId w:val="26"/>
        </w:numPr>
        <w:spacing w:after="0" w:line="240" w:lineRule="auto"/>
        <w:ind w:right="590" w:hanging="360"/>
        <w:jc w:val="both"/>
        <w:rPr>
          <w:rFonts w:ascii="Times New Roman" w:hAnsi="Times New Roman"/>
          <w:sz w:val="24"/>
          <w:szCs w:val="24"/>
        </w:rPr>
      </w:pPr>
      <w:r w:rsidRPr="00E51EA3">
        <w:rPr>
          <w:rFonts w:ascii="Times New Roman" w:hAnsi="Times New Roman"/>
          <w:sz w:val="24"/>
          <w:szCs w:val="24"/>
        </w:rPr>
        <w:t xml:space="preserve">Осознание ценностей других людей, ценности человеческой жизни, умение противостоять действиям, представляющим угрозу физическому и нравственному здоровью и духовной безопасности своей и других. Семейная культура </w:t>
      </w:r>
    </w:p>
    <w:p w:rsidR="00733A6E" w:rsidRPr="00E51EA3" w:rsidRDefault="00733A6E" w:rsidP="008B06D6">
      <w:pPr>
        <w:numPr>
          <w:ilvl w:val="0"/>
          <w:numId w:val="26"/>
        </w:numPr>
        <w:spacing w:after="0" w:line="240" w:lineRule="auto"/>
        <w:ind w:right="590" w:hanging="360"/>
        <w:jc w:val="both"/>
        <w:rPr>
          <w:rFonts w:ascii="Times New Roman" w:hAnsi="Times New Roman"/>
          <w:sz w:val="24"/>
          <w:szCs w:val="24"/>
        </w:rPr>
      </w:pPr>
      <w:r w:rsidRPr="00E51EA3">
        <w:rPr>
          <w:rFonts w:ascii="Times New Roman" w:hAnsi="Times New Roman"/>
          <w:sz w:val="24"/>
          <w:szCs w:val="24"/>
        </w:rPr>
        <w:t xml:space="preserve">Осознание ценности семьи как первоосновы нашей принадлежности к народу, Отечеству; </w:t>
      </w:r>
    </w:p>
    <w:p w:rsidR="00733A6E" w:rsidRPr="00E51EA3" w:rsidRDefault="00733A6E" w:rsidP="008B06D6">
      <w:pPr>
        <w:numPr>
          <w:ilvl w:val="0"/>
          <w:numId w:val="26"/>
        </w:numPr>
        <w:spacing w:after="0" w:line="240" w:lineRule="auto"/>
        <w:ind w:right="590" w:hanging="360"/>
        <w:jc w:val="both"/>
        <w:rPr>
          <w:rFonts w:ascii="Times New Roman" w:hAnsi="Times New Roman"/>
          <w:sz w:val="24"/>
          <w:szCs w:val="24"/>
        </w:rPr>
      </w:pPr>
      <w:r w:rsidRPr="00E51EA3">
        <w:rPr>
          <w:rFonts w:ascii="Times New Roman" w:hAnsi="Times New Roman"/>
          <w:sz w:val="24"/>
          <w:szCs w:val="24"/>
        </w:rPr>
        <w:t xml:space="preserve">Понимание и поддержание таких нравственных устоев семьи, как любовь, взаимопомощь, почитание родителей, забота о младших и старших, ответственность за родных; </w:t>
      </w:r>
    </w:p>
    <w:p w:rsidR="00733A6E" w:rsidRPr="00E51EA3" w:rsidRDefault="00733A6E" w:rsidP="008B06D6">
      <w:pPr>
        <w:numPr>
          <w:ilvl w:val="0"/>
          <w:numId w:val="26"/>
        </w:numPr>
        <w:spacing w:after="0" w:line="240" w:lineRule="auto"/>
        <w:ind w:right="590" w:hanging="360"/>
        <w:jc w:val="both"/>
        <w:rPr>
          <w:rFonts w:ascii="Times New Roman" w:hAnsi="Times New Roman"/>
          <w:sz w:val="24"/>
          <w:szCs w:val="24"/>
        </w:rPr>
      </w:pPr>
      <w:r w:rsidRPr="00E51EA3">
        <w:rPr>
          <w:rFonts w:ascii="Times New Roman" w:hAnsi="Times New Roman"/>
          <w:sz w:val="24"/>
          <w:szCs w:val="24"/>
        </w:rPr>
        <w:t xml:space="preserve">Бережное отношение к жизни человека, забота о продолжении рода. Социальная культура </w:t>
      </w:r>
    </w:p>
    <w:p w:rsidR="00733A6E" w:rsidRPr="00E51EA3" w:rsidRDefault="00733A6E" w:rsidP="008B06D6">
      <w:pPr>
        <w:numPr>
          <w:ilvl w:val="0"/>
          <w:numId w:val="26"/>
        </w:numPr>
        <w:spacing w:after="0" w:line="240" w:lineRule="auto"/>
        <w:ind w:right="590" w:hanging="360"/>
        <w:jc w:val="both"/>
        <w:rPr>
          <w:rFonts w:ascii="Times New Roman" w:hAnsi="Times New Roman"/>
          <w:sz w:val="24"/>
          <w:szCs w:val="24"/>
        </w:rPr>
      </w:pPr>
      <w:r w:rsidRPr="00E51EA3">
        <w:rPr>
          <w:rFonts w:ascii="Times New Roman" w:hAnsi="Times New Roman"/>
          <w:sz w:val="24"/>
          <w:szCs w:val="24"/>
        </w:rPr>
        <w:t xml:space="preserve">Осознание себя гражданином России на основе принятия общих национальных, духовных и нравственных ценностей; </w:t>
      </w:r>
    </w:p>
    <w:p w:rsidR="00733A6E" w:rsidRPr="00E51EA3" w:rsidRDefault="00733A6E" w:rsidP="008B06D6">
      <w:pPr>
        <w:numPr>
          <w:ilvl w:val="0"/>
          <w:numId w:val="26"/>
        </w:numPr>
        <w:spacing w:after="0" w:line="240" w:lineRule="auto"/>
        <w:ind w:right="590" w:hanging="360"/>
        <w:jc w:val="both"/>
        <w:rPr>
          <w:rFonts w:ascii="Times New Roman" w:hAnsi="Times New Roman"/>
          <w:sz w:val="24"/>
          <w:szCs w:val="24"/>
        </w:rPr>
      </w:pPr>
      <w:r w:rsidRPr="00E51EA3">
        <w:rPr>
          <w:rFonts w:ascii="Times New Roman" w:hAnsi="Times New Roman"/>
          <w:sz w:val="24"/>
          <w:szCs w:val="24"/>
        </w:rPr>
        <w:lastRenderedPageBreak/>
        <w:t xml:space="preserve">Приобретение лидерских качеств и участие членов гимнастического сообщества в решении социально значимых проблем; </w:t>
      </w:r>
    </w:p>
    <w:p w:rsidR="00733A6E" w:rsidRPr="00E51EA3" w:rsidRDefault="00733A6E" w:rsidP="008B06D6">
      <w:pPr>
        <w:numPr>
          <w:ilvl w:val="0"/>
          <w:numId w:val="26"/>
        </w:numPr>
        <w:spacing w:after="0" w:line="240" w:lineRule="auto"/>
        <w:ind w:right="590" w:hanging="360"/>
        <w:jc w:val="both"/>
        <w:rPr>
          <w:rFonts w:ascii="Times New Roman" w:hAnsi="Times New Roman"/>
          <w:sz w:val="24"/>
          <w:szCs w:val="24"/>
        </w:rPr>
      </w:pPr>
      <w:r w:rsidRPr="00E51EA3">
        <w:rPr>
          <w:rFonts w:ascii="Times New Roman" w:hAnsi="Times New Roman"/>
          <w:sz w:val="24"/>
          <w:szCs w:val="24"/>
        </w:rPr>
        <w:t xml:space="preserve">Активная жизненная позиция, чувство ответственности за свою страну, приобретение навыков гражданского участия в решении актуальных социальных проблем через социальные проекты, участие во Всероссийских акциях и в решении актуальных проблем местного сообщества; </w:t>
      </w:r>
    </w:p>
    <w:p w:rsidR="00733A6E" w:rsidRPr="00E51EA3" w:rsidRDefault="00733A6E" w:rsidP="008B06D6">
      <w:pPr>
        <w:numPr>
          <w:ilvl w:val="0"/>
          <w:numId w:val="26"/>
        </w:numPr>
        <w:spacing w:after="0" w:line="240" w:lineRule="auto"/>
        <w:ind w:right="590" w:hanging="360"/>
        <w:jc w:val="both"/>
        <w:rPr>
          <w:rFonts w:ascii="Times New Roman" w:hAnsi="Times New Roman"/>
          <w:sz w:val="24"/>
          <w:szCs w:val="24"/>
        </w:rPr>
      </w:pPr>
      <w:r w:rsidRPr="00E51EA3">
        <w:rPr>
          <w:rFonts w:ascii="Times New Roman" w:hAnsi="Times New Roman"/>
          <w:sz w:val="24"/>
          <w:szCs w:val="24"/>
        </w:rPr>
        <w:t xml:space="preserve">Знание законов, провозглашенных Конституцией РФ. Адекватное восприятие ценностей общества: прав человека, правового государства; </w:t>
      </w:r>
    </w:p>
    <w:p w:rsidR="00733A6E" w:rsidRPr="00E51EA3" w:rsidRDefault="00733A6E" w:rsidP="008B06D6">
      <w:pPr>
        <w:numPr>
          <w:ilvl w:val="0"/>
          <w:numId w:val="26"/>
        </w:numPr>
        <w:spacing w:after="0" w:line="240" w:lineRule="auto"/>
        <w:ind w:right="590" w:hanging="360"/>
        <w:jc w:val="both"/>
        <w:rPr>
          <w:rFonts w:ascii="Times New Roman" w:hAnsi="Times New Roman"/>
          <w:sz w:val="24"/>
          <w:szCs w:val="24"/>
        </w:rPr>
      </w:pPr>
      <w:r w:rsidRPr="00E51EA3">
        <w:rPr>
          <w:rFonts w:ascii="Times New Roman" w:hAnsi="Times New Roman"/>
          <w:sz w:val="24"/>
          <w:szCs w:val="24"/>
        </w:rPr>
        <w:t xml:space="preserve">Готовность солидарно противостоять глобальным вызовам современной эпохи, поддержать межэтнический мир и согласие. </w:t>
      </w:r>
    </w:p>
    <w:p w:rsidR="00733A6E" w:rsidRPr="00E51EA3" w:rsidRDefault="00733A6E" w:rsidP="00036C21">
      <w:pPr>
        <w:spacing w:after="0" w:line="240" w:lineRule="auto"/>
        <w:ind w:left="345" w:right="590" w:firstLine="708"/>
        <w:jc w:val="both"/>
        <w:rPr>
          <w:rFonts w:ascii="Times New Roman" w:hAnsi="Times New Roman"/>
          <w:sz w:val="24"/>
          <w:szCs w:val="24"/>
        </w:rPr>
      </w:pPr>
      <w:r w:rsidRPr="00E51EA3">
        <w:rPr>
          <w:rFonts w:ascii="Times New Roman" w:hAnsi="Times New Roman"/>
          <w:sz w:val="24"/>
          <w:szCs w:val="24"/>
        </w:rPr>
        <w:t>Целью и конечным результатом деятельности явл</w:t>
      </w:r>
      <w:r w:rsidR="00036C21">
        <w:rPr>
          <w:rFonts w:ascii="Times New Roman" w:hAnsi="Times New Roman"/>
          <w:sz w:val="24"/>
          <w:szCs w:val="24"/>
        </w:rPr>
        <w:t>яется выпускник основной школы.</w:t>
      </w:r>
    </w:p>
    <w:p w:rsidR="00733A6E" w:rsidRPr="00E51EA3" w:rsidRDefault="00733A6E" w:rsidP="00733A6E">
      <w:pPr>
        <w:spacing w:after="0" w:line="240" w:lineRule="auto"/>
        <w:ind w:right="768"/>
        <w:jc w:val="both"/>
        <w:rPr>
          <w:rFonts w:ascii="Times New Roman" w:hAnsi="Times New Roman"/>
          <w:sz w:val="24"/>
          <w:szCs w:val="24"/>
        </w:rPr>
      </w:pPr>
    </w:p>
    <w:p w:rsidR="00733A6E" w:rsidRPr="00E51EA3" w:rsidRDefault="00733A6E" w:rsidP="00733A6E">
      <w:pPr>
        <w:spacing w:after="0" w:line="240" w:lineRule="auto"/>
        <w:ind w:left="362" w:right="352"/>
        <w:jc w:val="both"/>
        <w:rPr>
          <w:rFonts w:ascii="Times New Roman" w:hAnsi="Times New Roman"/>
          <w:sz w:val="24"/>
          <w:szCs w:val="24"/>
        </w:rPr>
      </w:pPr>
      <w:r w:rsidRPr="00E51EA3">
        <w:rPr>
          <w:rFonts w:ascii="Times New Roman" w:hAnsi="Times New Roman"/>
          <w:b/>
          <w:sz w:val="24"/>
          <w:szCs w:val="24"/>
        </w:rPr>
        <w:t xml:space="preserve">2.3.2. Направления деятельности по духовно-нравственному развитию, воспитанию и социализации, профессиональной ориентации </w:t>
      </w:r>
    </w:p>
    <w:p w:rsidR="00733A6E" w:rsidRPr="00E51EA3" w:rsidRDefault="00733A6E" w:rsidP="00733A6E">
      <w:pPr>
        <w:pStyle w:val="1"/>
        <w:spacing w:after="0" w:line="240" w:lineRule="auto"/>
        <w:ind w:left="362" w:right="352"/>
        <w:jc w:val="both"/>
        <w:rPr>
          <w:rFonts w:ascii="Times New Roman" w:hAnsi="Times New Roman"/>
          <w:sz w:val="24"/>
          <w:szCs w:val="24"/>
        </w:rPr>
      </w:pPr>
      <w:r w:rsidRPr="00E51EA3">
        <w:rPr>
          <w:rFonts w:ascii="Times New Roman" w:hAnsi="Times New Roman"/>
          <w:sz w:val="24"/>
          <w:szCs w:val="24"/>
        </w:rPr>
        <w:t xml:space="preserve">обучающихся, здоровьесберегающей деятельности и формированию экологической культуры обучающихся </w:t>
      </w:r>
    </w:p>
    <w:p w:rsidR="00733A6E" w:rsidRPr="00E51EA3" w:rsidRDefault="00733A6E" w:rsidP="00733A6E">
      <w:pPr>
        <w:spacing w:after="0" w:line="240" w:lineRule="auto"/>
        <w:ind w:left="814"/>
        <w:jc w:val="both"/>
        <w:rPr>
          <w:rFonts w:ascii="Times New Roman" w:hAnsi="Times New Roman"/>
          <w:sz w:val="24"/>
          <w:szCs w:val="24"/>
        </w:rPr>
      </w:pPr>
    </w:p>
    <w:p w:rsidR="00733A6E" w:rsidRPr="00E51EA3" w:rsidRDefault="00711C43" w:rsidP="00733A6E">
      <w:pPr>
        <w:spacing w:after="0" w:line="240" w:lineRule="auto"/>
        <w:ind w:left="345" w:right="590" w:firstLine="454"/>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0560" behindDoc="0" locked="0" layoutInCell="1" allowOverlap="0">
            <wp:simplePos x="0" y="0"/>
            <wp:positionH relativeFrom="page">
              <wp:posOffset>1013460</wp:posOffset>
            </wp:positionH>
            <wp:positionV relativeFrom="page">
              <wp:posOffset>0</wp:posOffset>
            </wp:positionV>
            <wp:extent cx="5587365" cy="3928745"/>
            <wp:effectExtent l="0" t="0" r="0" b="0"/>
            <wp:wrapTopAndBottom/>
            <wp:docPr id="56" name="Picture 30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6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87365" cy="3928745"/>
                    </a:xfrm>
                    <a:prstGeom prst="rect">
                      <a:avLst/>
                    </a:prstGeom>
                    <a:noFill/>
                  </pic:spPr>
                </pic:pic>
              </a:graphicData>
            </a:graphic>
            <wp14:sizeRelH relativeFrom="page">
              <wp14:pctWidth>0</wp14:pctWidth>
            </wp14:sizeRelH>
            <wp14:sizeRelV relativeFrom="page">
              <wp14:pctHeight>0</wp14:pctHeight>
            </wp14:sizeRelV>
          </wp:anchor>
        </w:drawing>
      </w:r>
      <w:r w:rsidR="00733A6E" w:rsidRPr="00E51EA3">
        <w:rPr>
          <w:rFonts w:ascii="Times New Roman" w:hAnsi="Times New Roman"/>
          <w:b/>
          <w:sz w:val="24"/>
          <w:szCs w:val="24"/>
        </w:rPr>
        <w:t>Воспитание гражданственности, патриотизма, уважения к правам, свободам и обязанностям человека</w:t>
      </w:r>
      <w:r w:rsidR="00733A6E" w:rsidRPr="00E51EA3">
        <w:rPr>
          <w:rFonts w:ascii="Times New Roman" w:hAnsi="Times New Roman"/>
          <w:sz w:val="24"/>
          <w:szCs w:val="24"/>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w:t>
      </w:r>
    </w:p>
    <w:p w:rsidR="00733A6E" w:rsidRPr="00E51EA3" w:rsidRDefault="00733A6E" w:rsidP="008B06D6">
      <w:pPr>
        <w:numPr>
          <w:ilvl w:val="0"/>
          <w:numId w:val="27"/>
        </w:numPr>
        <w:spacing w:after="0" w:line="240" w:lineRule="auto"/>
        <w:ind w:right="590" w:firstLine="454"/>
        <w:jc w:val="both"/>
        <w:rPr>
          <w:rFonts w:ascii="Times New Roman" w:hAnsi="Times New Roman"/>
          <w:sz w:val="24"/>
          <w:szCs w:val="24"/>
        </w:rPr>
      </w:pPr>
      <w:r w:rsidRPr="00E51EA3">
        <w:rPr>
          <w:rFonts w:ascii="Times New Roman" w:hAnsi="Times New Roman"/>
          <w:b/>
          <w:sz w:val="24"/>
          <w:szCs w:val="24"/>
        </w:rPr>
        <w:t>Воспитание социальной ответственности и компетентности (</w:t>
      </w:r>
      <w:r w:rsidRPr="00E51EA3">
        <w:rPr>
          <w:rFonts w:ascii="Times New Roman" w:hAnsi="Times New Roman"/>
          <w:sz w:val="24"/>
          <w:szCs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733A6E" w:rsidRPr="00E51EA3" w:rsidRDefault="00733A6E" w:rsidP="008B06D6">
      <w:pPr>
        <w:numPr>
          <w:ilvl w:val="0"/>
          <w:numId w:val="27"/>
        </w:numPr>
        <w:spacing w:after="0" w:line="240" w:lineRule="auto"/>
        <w:ind w:right="590" w:firstLine="454"/>
        <w:jc w:val="both"/>
        <w:rPr>
          <w:rFonts w:ascii="Times New Roman" w:hAnsi="Times New Roman"/>
          <w:sz w:val="24"/>
          <w:szCs w:val="24"/>
        </w:rPr>
      </w:pPr>
      <w:r w:rsidRPr="00E51EA3">
        <w:rPr>
          <w:rFonts w:ascii="Times New Roman" w:hAnsi="Times New Roman"/>
          <w:b/>
          <w:sz w:val="24"/>
          <w:szCs w:val="24"/>
        </w:rPr>
        <w:t>Воспитание нравственных чувств, убеждений, этического сознания</w:t>
      </w:r>
      <w:r w:rsidRPr="00E51EA3">
        <w:rPr>
          <w:rFonts w:ascii="Times New Roman" w:hAnsi="Times New Roman"/>
          <w:sz w:val="24"/>
          <w:szCs w:val="24"/>
        </w:rPr>
        <w:t xml:space="preserve"> (ценности: нравственный выбор; жизнь и смысл жизни; справедливость; милосердие; честь; достоинство; уважение родителей; уважение достоинства </w:t>
      </w:r>
      <w:r w:rsidRPr="00E51EA3">
        <w:rPr>
          <w:rFonts w:ascii="Times New Roman" w:hAnsi="Times New Roman"/>
          <w:sz w:val="24"/>
          <w:szCs w:val="24"/>
        </w:rPr>
        <w:lastRenderedPageBreak/>
        <w:t xml:space="preserve">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w:t>
      </w:r>
    </w:p>
    <w:p w:rsidR="00733A6E" w:rsidRPr="00E51EA3" w:rsidRDefault="00733A6E" w:rsidP="008B06D6">
      <w:pPr>
        <w:numPr>
          <w:ilvl w:val="0"/>
          <w:numId w:val="27"/>
        </w:numPr>
        <w:spacing w:after="0" w:line="240" w:lineRule="auto"/>
        <w:ind w:right="590" w:firstLine="454"/>
        <w:jc w:val="both"/>
        <w:rPr>
          <w:rFonts w:ascii="Times New Roman" w:hAnsi="Times New Roman"/>
          <w:sz w:val="24"/>
          <w:szCs w:val="24"/>
        </w:rPr>
      </w:pPr>
      <w:r w:rsidRPr="00E51EA3">
        <w:rPr>
          <w:rFonts w:ascii="Times New Roman" w:hAnsi="Times New Roman"/>
          <w:b/>
          <w:sz w:val="24"/>
          <w:szCs w:val="24"/>
        </w:rPr>
        <w:t xml:space="preserve">Воспитание экологической культуры, культуры здорового и безопасного образа жизни </w:t>
      </w:r>
      <w:r w:rsidRPr="00E51EA3">
        <w:rPr>
          <w:rFonts w:ascii="Times New Roman" w:hAnsi="Times New Roman"/>
          <w:sz w:val="24"/>
          <w:szCs w:val="24"/>
        </w:rPr>
        <w:t>(ценности: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w:t>
      </w:r>
    </w:p>
    <w:p w:rsidR="00733A6E" w:rsidRPr="00E51EA3" w:rsidRDefault="00733A6E" w:rsidP="00733A6E">
      <w:pPr>
        <w:spacing w:after="0" w:line="240" w:lineRule="auto"/>
        <w:ind w:left="355" w:right="590"/>
        <w:jc w:val="both"/>
        <w:rPr>
          <w:rFonts w:ascii="Times New Roman" w:hAnsi="Times New Roman"/>
          <w:sz w:val="24"/>
          <w:szCs w:val="24"/>
        </w:rPr>
      </w:pPr>
      <w:r w:rsidRPr="00E51EA3">
        <w:rPr>
          <w:rFonts w:ascii="Times New Roman" w:hAnsi="Times New Roman"/>
          <w:sz w:val="24"/>
          <w:szCs w:val="24"/>
        </w:rPr>
        <w:t xml:space="preserve">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rsidR="00733A6E" w:rsidRPr="00E51EA3" w:rsidRDefault="00733A6E" w:rsidP="008B06D6">
      <w:pPr>
        <w:numPr>
          <w:ilvl w:val="0"/>
          <w:numId w:val="27"/>
        </w:numPr>
        <w:spacing w:after="0" w:line="240" w:lineRule="auto"/>
        <w:ind w:right="590" w:firstLine="454"/>
        <w:jc w:val="both"/>
        <w:rPr>
          <w:rFonts w:ascii="Times New Roman" w:hAnsi="Times New Roman"/>
          <w:sz w:val="24"/>
          <w:szCs w:val="24"/>
        </w:rPr>
      </w:pPr>
      <w:r w:rsidRPr="00E51EA3">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E51EA3">
        <w:rPr>
          <w:rFonts w:ascii="Times New Roman" w:hAnsi="Times New Roman"/>
          <w:sz w:val="24"/>
          <w:szCs w:val="24"/>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 </w:t>
      </w:r>
    </w:p>
    <w:p w:rsidR="00733A6E" w:rsidRPr="00E51EA3" w:rsidRDefault="00733A6E" w:rsidP="008B06D6">
      <w:pPr>
        <w:numPr>
          <w:ilvl w:val="0"/>
          <w:numId w:val="27"/>
        </w:numPr>
        <w:spacing w:after="0" w:line="240" w:lineRule="auto"/>
        <w:ind w:right="590" w:firstLine="454"/>
        <w:jc w:val="both"/>
        <w:rPr>
          <w:rFonts w:ascii="Times New Roman" w:hAnsi="Times New Roman"/>
          <w:sz w:val="24"/>
          <w:szCs w:val="24"/>
        </w:rPr>
      </w:pPr>
      <w:r w:rsidRPr="00E51EA3">
        <w:rPr>
          <w:rFonts w:ascii="Times New Roman" w:hAnsi="Times New Roman"/>
          <w:b/>
          <w:sz w:val="24"/>
          <w:szCs w:val="24"/>
        </w:rPr>
        <w:t xml:space="preserve">Воспитание ценностного отношения к прекрасному, формирование основ эстетической культуры — эстетическое воспитание </w:t>
      </w:r>
      <w:r w:rsidRPr="00E51EA3">
        <w:rPr>
          <w:rFonts w:ascii="Times New Roman" w:hAnsi="Times New Roman"/>
          <w:sz w:val="24"/>
          <w:szCs w:val="24"/>
        </w:rPr>
        <w:t xml:space="preserve">(ценности: красота, гармония, духовный мир человека, самовыражение личности в творчестве и искусстве, эстетическое развитие личности). </w:t>
      </w:r>
    </w:p>
    <w:p w:rsidR="00733A6E" w:rsidRPr="00E51EA3" w:rsidRDefault="00733A6E" w:rsidP="00733A6E">
      <w:pPr>
        <w:spacing w:after="0" w:line="240" w:lineRule="auto"/>
        <w:ind w:left="360"/>
        <w:jc w:val="both"/>
        <w:rPr>
          <w:rFonts w:ascii="Times New Roman" w:hAnsi="Times New Roman"/>
          <w:sz w:val="24"/>
          <w:szCs w:val="24"/>
        </w:rPr>
      </w:pPr>
    </w:p>
    <w:p w:rsidR="00733A6E" w:rsidRPr="00E51EA3" w:rsidRDefault="00733A6E" w:rsidP="00733A6E">
      <w:pPr>
        <w:pStyle w:val="2"/>
        <w:ind w:left="362" w:right="522"/>
      </w:pPr>
      <w:r w:rsidRPr="00E51EA3">
        <w:t>2.3.3. Содержание, виды деятельности и формы занятий с обучающимися(по направлениям духовно-нравственного развития, воспитания и</w:t>
      </w:r>
      <w:r w:rsidR="00036C21">
        <w:t xml:space="preserve"> </w:t>
      </w:r>
      <w:r w:rsidRPr="00E51EA3">
        <w:t xml:space="preserve">социализации обучающихся) </w:t>
      </w:r>
    </w:p>
    <w:p w:rsidR="00733A6E" w:rsidRPr="00E51EA3" w:rsidRDefault="00733A6E" w:rsidP="00733A6E">
      <w:pPr>
        <w:spacing w:after="0" w:line="240" w:lineRule="auto"/>
        <w:ind w:left="360"/>
        <w:jc w:val="both"/>
        <w:rPr>
          <w:rFonts w:ascii="Times New Roman" w:hAnsi="Times New Roman"/>
          <w:sz w:val="24"/>
          <w:szCs w:val="24"/>
        </w:rPr>
      </w:pPr>
    </w:p>
    <w:p w:rsidR="00733A6E" w:rsidRPr="00E51EA3" w:rsidRDefault="00733A6E" w:rsidP="00733A6E">
      <w:pPr>
        <w:spacing w:after="0" w:line="240" w:lineRule="auto"/>
        <w:ind w:left="345" w:right="586" w:firstLine="708"/>
        <w:jc w:val="both"/>
        <w:rPr>
          <w:rFonts w:ascii="Times New Roman" w:hAnsi="Times New Roman"/>
          <w:sz w:val="24"/>
          <w:szCs w:val="24"/>
        </w:rPr>
      </w:pPr>
      <w:r w:rsidRPr="00E51EA3">
        <w:rPr>
          <w:rFonts w:ascii="Times New Roman" w:hAnsi="Times New Roman"/>
          <w:b/>
          <w:sz w:val="24"/>
          <w:szCs w:val="24"/>
          <w:u w:val="single" w:color="000000"/>
        </w:rPr>
        <w:t>Воспитание гражданственности, патриотизма, уважения к правам,свободам и обязанностям человека:</w:t>
      </w:r>
      <w:r w:rsidRPr="00E51EA3">
        <w:rPr>
          <w:rFonts w:ascii="Times New Roman" w:hAnsi="Times New Roman"/>
          <w:b/>
          <w:sz w:val="24"/>
          <w:szCs w:val="24"/>
        </w:rPr>
        <w:t xml:space="preserve"> Задачи: </w:t>
      </w:r>
    </w:p>
    <w:p w:rsidR="00733A6E" w:rsidRPr="00E51EA3" w:rsidRDefault="00733A6E" w:rsidP="008B06D6">
      <w:pPr>
        <w:numPr>
          <w:ilvl w:val="0"/>
          <w:numId w:val="28"/>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733A6E" w:rsidRPr="00E51EA3" w:rsidRDefault="00733A6E" w:rsidP="008B06D6">
      <w:pPr>
        <w:numPr>
          <w:ilvl w:val="0"/>
          <w:numId w:val="28"/>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733A6E" w:rsidRPr="00E51EA3" w:rsidRDefault="00733A6E" w:rsidP="008B06D6">
      <w:pPr>
        <w:numPr>
          <w:ilvl w:val="0"/>
          <w:numId w:val="28"/>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понимание и одобрение правил поведения в обществе, уважение органов и лиц, охраняющих общественный порядок; </w:t>
      </w:r>
    </w:p>
    <w:p w:rsidR="00733A6E" w:rsidRPr="00E51EA3" w:rsidRDefault="00733A6E" w:rsidP="008B06D6">
      <w:pPr>
        <w:numPr>
          <w:ilvl w:val="0"/>
          <w:numId w:val="28"/>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осознание конституционного долга и обязанностей гражданина своей Родины; </w:t>
      </w:r>
    </w:p>
    <w:p w:rsidR="00733A6E" w:rsidRPr="00E51EA3" w:rsidRDefault="00733A6E" w:rsidP="008B06D6">
      <w:pPr>
        <w:numPr>
          <w:ilvl w:val="0"/>
          <w:numId w:val="28"/>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 </w:t>
      </w:r>
    </w:p>
    <w:p w:rsidR="00733A6E" w:rsidRPr="00E51EA3" w:rsidRDefault="00733A6E" w:rsidP="008B06D6">
      <w:pPr>
        <w:numPr>
          <w:ilvl w:val="0"/>
          <w:numId w:val="28"/>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 </w:t>
      </w:r>
    </w:p>
    <w:p w:rsidR="00733A6E" w:rsidRPr="00E51EA3" w:rsidRDefault="00733A6E" w:rsidP="00733A6E">
      <w:pPr>
        <w:spacing w:after="0" w:line="240" w:lineRule="auto"/>
        <w:ind w:left="1078" w:right="49"/>
        <w:jc w:val="both"/>
        <w:rPr>
          <w:rFonts w:ascii="Times New Roman" w:hAnsi="Times New Roman"/>
          <w:sz w:val="24"/>
          <w:szCs w:val="24"/>
        </w:rPr>
      </w:pPr>
      <w:r w:rsidRPr="00E51EA3">
        <w:rPr>
          <w:rFonts w:ascii="Times New Roman" w:hAnsi="Times New Roman"/>
          <w:b/>
          <w:sz w:val="24"/>
          <w:szCs w:val="24"/>
        </w:rPr>
        <w:t xml:space="preserve">Содержание деятельности </w:t>
      </w:r>
    </w:p>
    <w:p w:rsidR="00733A6E" w:rsidRPr="00E51EA3" w:rsidRDefault="00733A6E" w:rsidP="00733A6E">
      <w:pPr>
        <w:spacing w:after="0" w:line="240" w:lineRule="auto"/>
        <w:ind w:left="345" w:right="590" w:firstLine="708"/>
        <w:jc w:val="both"/>
        <w:rPr>
          <w:rFonts w:ascii="Times New Roman" w:hAnsi="Times New Roman"/>
          <w:sz w:val="24"/>
          <w:szCs w:val="24"/>
        </w:rPr>
      </w:pPr>
      <w:r w:rsidRPr="00E51EA3">
        <w:rPr>
          <w:rFonts w:ascii="Times New Roman" w:hAnsi="Times New Roman"/>
          <w:sz w:val="24"/>
          <w:szCs w:val="24"/>
        </w:rPr>
        <w:lastRenderedPageBreak/>
        <w:t xml:space="preserve">ИзучаютКонституцию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w:t>
      </w:r>
      <w:r w:rsidRPr="00E51EA3">
        <w:rPr>
          <w:rFonts w:ascii="Times New Roman" w:hAnsi="Times New Roman"/>
          <w:i/>
          <w:sz w:val="24"/>
          <w:szCs w:val="24"/>
        </w:rPr>
        <w:t xml:space="preserve">— </w:t>
      </w:r>
      <w:r w:rsidRPr="00E51EA3">
        <w:rPr>
          <w:rFonts w:ascii="Times New Roman" w:hAnsi="Times New Roman"/>
          <w:sz w:val="24"/>
          <w:szCs w:val="24"/>
        </w:rPr>
        <w:t xml:space="preserve">Флаге, Гербе России, о флаге и гербе Белгорода и Белгородской области, в котором находится образовательное учреждение. </w:t>
      </w:r>
    </w:p>
    <w:p w:rsidR="00733A6E" w:rsidRPr="00E51EA3" w:rsidRDefault="00733A6E" w:rsidP="00733A6E">
      <w:pPr>
        <w:spacing w:after="0" w:line="240" w:lineRule="auto"/>
        <w:ind w:left="345" w:right="590" w:firstLine="708"/>
        <w:jc w:val="both"/>
        <w:rPr>
          <w:rFonts w:ascii="Times New Roman" w:hAnsi="Times New Roman"/>
          <w:sz w:val="24"/>
          <w:szCs w:val="24"/>
        </w:rPr>
      </w:pPr>
      <w:r w:rsidRPr="00E51EA3">
        <w:rPr>
          <w:rFonts w:ascii="Times New Roman" w:hAnsi="Times New Roman"/>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гимназии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 </w:t>
      </w:r>
    </w:p>
    <w:p w:rsidR="00733A6E" w:rsidRPr="00E51EA3" w:rsidRDefault="00733A6E" w:rsidP="00733A6E">
      <w:pPr>
        <w:spacing w:after="0" w:line="240" w:lineRule="auto"/>
        <w:ind w:left="345" w:right="590" w:firstLine="708"/>
        <w:jc w:val="both"/>
        <w:rPr>
          <w:rFonts w:ascii="Times New Roman" w:hAnsi="Times New Roman"/>
          <w:sz w:val="24"/>
          <w:szCs w:val="24"/>
        </w:rPr>
      </w:pPr>
      <w:r w:rsidRPr="00E51EA3">
        <w:rPr>
          <w:rFonts w:ascii="Times New Roman" w:hAnsi="Times New Roman"/>
          <w:sz w:val="24"/>
          <w:szCs w:val="24"/>
        </w:rPr>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пополняя и посещая районный краеведческий музей, музеи города Белгорода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изучения учебных дисциплин). </w:t>
      </w:r>
    </w:p>
    <w:p w:rsidR="00733A6E" w:rsidRPr="00E51EA3" w:rsidRDefault="00733A6E" w:rsidP="00733A6E">
      <w:pPr>
        <w:spacing w:after="0" w:line="240" w:lineRule="auto"/>
        <w:ind w:left="345" w:right="590" w:firstLine="708"/>
        <w:jc w:val="both"/>
        <w:rPr>
          <w:rFonts w:ascii="Times New Roman" w:hAnsi="Times New Roman"/>
          <w:sz w:val="24"/>
          <w:szCs w:val="24"/>
        </w:rPr>
      </w:pPr>
      <w:r w:rsidRPr="00E51EA3">
        <w:rPr>
          <w:rFonts w:ascii="Times New Roman" w:hAnsi="Times New Roman"/>
          <w:sz w:val="24"/>
          <w:szCs w:val="24"/>
        </w:rP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733A6E" w:rsidRPr="00E51EA3" w:rsidRDefault="00733A6E" w:rsidP="00733A6E">
      <w:pPr>
        <w:spacing w:after="0" w:line="240" w:lineRule="auto"/>
        <w:ind w:left="345" w:right="590" w:firstLine="708"/>
        <w:jc w:val="both"/>
        <w:rPr>
          <w:rFonts w:ascii="Times New Roman" w:hAnsi="Times New Roman"/>
          <w:sz w:val="24"/>
          <w:szCs w:val="24"/>
        </w:rPr>
      </w:pPr>
      <w:r w:rsidRPr="00E51EA3">
        <w:rPr>
          <w:rFonts w:ascii="Times New Roman" w:hAnsi="Times New Roman"/>
          <w:sz w:val="24"/>
          <w:szCs w:val="24"/>
        </w:rP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школы, в социально-значимых акциях «Георгиевская ленточка», «Ветеран живет рядом», «Военные реликвии моей семьи – история моей родины», миссии волонтеров в дома ветеранов войны и труда). </w:t>
      </w:r>
    </w:p>
    <w:p w:rsidR="00733A6E" w:rsidRPr="00E51EA3" w:rsidRDefault="00733A6E" w:rsidP="00733A6E">
      <w:pPr>
        <w:spacing w:after="0" w:line="240" w:lineRule="auto"/>
        <w:ind w:left="345" w:right="590" w:firstLine="708"/>
        <w:jc w:val="both"/>
        <w:rPr>
          <w:rFonts w:ascii="Times New Roman" w:hAnsi="Times New Roman"/>
          <w:sz w:val="24"/>
          <w:szCs w:val="24"/>
        </w:rPr>
      </w:pPr>
      <w:r w:rsidRPr="00E51EA3">
        <w:rPr>
          <w:rFonts w:ascii="Times New Roman" w:hAnsi="Times New Roman"/>
          <w:sz w:val="24"/>
          <w:szCs w:val="24"/>
        </w:rPr>
        <w:t xml:space="preserve">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w:t>
      </w:r>
    </w:p>
    <w:p w:rsidR="00733A6E" w:rsidRPr="00E51EA3" w:rsidRDefault="00733A6E" w:rsidP="00733A6E">
      <w:pPr>
        <w:spacing w:after="0" w:line="240" w:lineRule="auto"/>
        <w:ind w:left="345" w:right="590" w:firstLine="708"/>
        <w:jc w:val="both"/>
        <w:rPr>
          <w:rFonts w:ascii="Times New Roman" w:hAnsi="Times New Roman"/>
          <w:sz w:val="24"/>
          <w:szCs w:val="24"/>
        </w:rPr>
      </w:pPr>
      <w:r w:rsidRPr="00E51EA3">
        <w:rPr>
          <w:rFonts w:ascii="Times New Roman" w:hAnsi="Times New Roman"/>
          <w:sz w:val="24"/>
          <w:szCs w:val="24"/>
        </w:rPr>
        <w:t xml:space="preserve">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 </w:t>
      </w:r>
    </w:p>
    <w:p w:rsidR="00733A6E" w:rsidRPr="00E51EA3" w:rsidRDefault="00733A6E" w:rsidP="00036C21">
      <w:pPr>
        <w:spacing w:after="0" w:line="240" w:lineRule="auto"/>
        <w:ind w:left="345" w:right="590" w:firstLine="708"/>
        <w:jc w:val="both"/>
        <w:rPr>
          <w:rFonts w:ascii="Times New Roman" w:hAnsi="Times New Roman"/>
          <w:sz w:val="24"/>
          <w:szCs w:val="24"/>
        </w:rPr>
      </w:pPr>
      <w:r w:rsidRPr="00E51EA3">
        <w:rPr>
          <w:rFonts w:ascii="Times New Roman" w:hAnsi="Times New Roman"/>
          <w:sz w:val="24"/>
          <w:szCs w:val="24"/>
        </w:rPr>
        <w:t xml:space="preserve">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 </w:t>
      </w:r>
    </w:p>
    <w:p w:rsidR="00733A6E" w:rsidRPr="00E51EA3" w:rsidRDefault="00733A6E" w:rsidP="00733A6E">
      <w:pPr>
        <w:spacing w:after="0" w:line="240" w:lineRule="auto"/>
        <w:ind w:left="926" w:right="586"/>
        <w:jc w:val="both"/>
        <w:rPr>
          <w:rFonts w:ascii="Times New Roman" w:hAnsi="Times New Roman"/>
          <w:sz w:val="24"/>
          <w:szCs w:val="24"/>
        </w:rPr>
      </w:pPr>
      <w:r w:rsidRPr="00E51EA3">
        <w:rPr>
          <w:rFonts w:ascii="Times New Roman" w:hAnsi="Times New Roman"/>
          <w:b/>
          <w:sz w:val="24"/>
          <w:szCs w:val="24"/>
          <w:u w:val="single" w:color="000000"/>
        </w:rPr>
        <w:t>Воспитание социальной ответственности и компетентности:</w:t>
      </w:r>
    </w:p>
    <w:p w:rsidR="00733A6E" w:rsidRPr="00E51EA3" w:rsidRDefault="00733A6E" w:rsidP="00733A6E">
      <w:pPr>
        <w:spacing w:after="0" w:line="240" w:lineRule="auto"/>
        <w:ind w:left="936" w:right="49"/>
        <w:jc w:val="both"/>
        <w:rPr>
          <w:rFonts w:ascii="Times New Roman" w:hAnsi="Times New Roman"/>
          <w:sz w:val="24"/>
          <w:szCs w:val="24"/>
        </w:rPr>
      </w:pPr>
      <w:r w:rsidRPr="00E51EA3">
        <w:rPr>
          <w:rFonts w:ascii="Times New Roman" w:hAnsi="Times New Roman"/>
          <w:b/>
          <w:sz w:val="24"/>
          <w:szCs w:val="24"/>
        </w:rPr>
        <w:t xml:space="preserve">Задачи: </w:t>
      </w:r>
    </w:p>
    <w:p w:rsidR="00733A6E" w:rsidRPr="00E51EA3" w:rsidRDefault="00733A6E" w:rsidP="008B06D6">
      <w:pPr>
        <w:numPr>
          <w:ilvl w:val="0"/>
          <w:numId w:val="29"/>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733A6E" w:rsidRPr="00E51EA3" w:rsidRDefault="00733A6E" w:rsidP="008B06D6">
      <w:pPr>
        <w:numPr>
          <w:ilvl w:val="0"/>
          <w:numId w:val="29"/>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усвоение позитивного социального опыта, образцов поведения подростков и молодёжи в современном мире; </w:t>
      </w:r>
    </w:p>
    <w:p w:rsidR="00733A6E" w:rsidRPr="00E51EA3" w:rsidRDefault="00733A6E" w:rsidP="008B06D6">
      <w:pPr>
        <w:numPr>
          <w:ilvl w:val="0"/>
          <w:numId w:val="29"/>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lastRenderedPageBreak/>
        <w:t xml:space="preserve">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rsidR="00733A6E" w:rsidRPr="00E51EA3" w:rsidRDefault="00733A6E" w:rsidP="008B06D6">
      <w:pPr>
        <w:numPr>
          <w:ilvl w:val="0"/>
          <w:numId w:val="29"/>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733A6E" w:rsidRPr="00E51EA3" w:rsidRDefault="00733A6E" w:rsidP="008B06D6">
      <w:pPr>
        <w:numPr>
          <w:ilvl w:val="0"/>
          <w:numId w:val="29"/>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осознанное принятие основных социальных ролей, соответствующих подростковому возрасту: </w:t>
      </w:r>
    </w:p>
    <w:p w:rsidR="00733A6E" w:rsidRPr="00E51EA3" w:rsidRDefault="00733A6E" w:rsidP="008B06D6">
      <w:pPr>
        <w:numPr>
          <w:ilvl w:val="0"/>
          <w:numId w:val="29"/>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социальные роли в семье: сына (дочери), брата (сестры), помощника, ответственного хозяина (хозяйки), наследника (наследницы); </w:t>
      </w:r>
    </w:p>
    <w:p w:rsidR="00733A6E" w:rsidRPr="00E51EA3" w:rsidRDefault="00733A6E" w:rsidP="008B06D6">
      <w:pPr>
        <w:numPr>
          <w:ilvl w:val="0"/>
          <w:numId w:val="29"/>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w:t>
      </w:r>
    </w:p>
    <w:p w:rsidR="00733A6E" w:rsidRPr="00E51EA3" w:rsidRDefault="00733A6E" w:rsidP="008B06D6">
      <w:pPr>
        <w:numPr>
          <w:ilvl w:val="0"/>
          <w:numId w:val="29"/>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социальные роли в обществе: гендерная, член определённой социальной группы, потребитель, покупатель, пассажир, зритель, спортсмен, читатель, сотрудник и др.; </w:t>
      </w:r>
    </w:p>
    <w:p w:rsidR="00733A6E" w:rsidRPr="00E51EA3" w:rsidRDefault="00733A6E" w:rsidP="008B06D6">
      <w:pPr>
        <w:numPr>
          <w:ilvl w:val="0"/>
          <w:numId w:val="29"/>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формирование собственного конструктивного стиля общественного поведения. </w:t>
      </w:r>
    </w:p>
    <w:p w:rsidR="00733A6E" w:rsidRPr="00E51EA3" w:rsidRDefault="00733A6E" w:rsidP="00733A6E">
      <w:pPr>
        <w:spacing w:after="0" w:line="240" w:lineRule="auto"/>
        <w:ind w:left="936" w:right="49"/>
        <w:jc w:val="both"/>
        <w:rPr>
          <w:rFonts w:ascii="Times New Roman" w:hAnsi="Times New Roman"/>
          <w:sz w:val="24"/>
          <w:szCs w:val="24"/>
        </w:rPr>
      </w:pPr>
      <w:r w:rsidRPr="00E51EA3">
        <w:rPr>
          <w:rFonts w:ascii="Times New Roman" w:hAnsi="Times New Roman"/>
          <w:b/>
          <w:sz w:val="24"/>
          <w:szCs w:val="24"/>
        </w:rPr>
        <w:t xml:space="preserve">Содержание деятельности </w:t>
      </w:r>
    </w:p>
    <w:p w:rsidR="00733A6E" w:rsidRPr="00E51EA3" w:rsidRDefault="00733A6E" w:rsidP="00733A6E">
      <w:pPr>
        <w:spacing w:after="0" w:line="240" w:lineRule="auto"/>
        <w:ind w:left="345" w:right="590" w:firstLine="566"/>
        <w:jc w:val="both"/>
        <w:rPr>
          <w:rFonts w:ascii="Times New Roman" w:hAnsi="Times New Roman"/>
          <w:sz w:val="24"/>
          <w:szCs w:val="24"/>
        </w:rPr>
      </w:pPr>
      <w:r w:rsidRPr="00E51EA3">
        <w:rPr>
          <w:rFonts w:ascii="Times New Roman" w:hAnsi="Times New Roman"/>
          <w:sz w:val="24"/>
          <w:szCs w:val="24"/>
        </w:rPr>
        <w:t xml:space="preserve">Активно участвуют в улучшении школьной среды, доступных сфер жизни окружающего социума. </w:t>
      </w:r>
    </w:p>
    <w:p w:rsidR="00733A6E" w:rsidRPr="00E51EA3" w:rsidRDefault="00733A6E" w:rsidP="00733A6E">
      <w:pPr>
        <w:spacing w:after="0" w:line="240" w:lineRule="auto"/>
        <w:ind w:left="345" w:right="590" w:firstLine="566"/>
        <w:jc w:val="both"/>
        <w:rPr>
          <w:rFonts w:ascii="Times New Roman" w:hAnsi="Times New Roman"/>
          <w:sz w:val="24"/>
          <w:szCs w:val="24"/>
        </w:rPr>
      </w:pPr>
      <w:r w:rsidRPr="00E51EA3">
        <w:rPr>
          <w:rFonts w:ascii="Times New Roman" w:hAnsi="Times New Roman"/>
          <w:sz w:val="24"/>
          <w:szCs w:val="24"/>
        </w:rPr>
        <w:t xml:space="preserve">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733A6E" w:rsidRPr="00E51EA3" w:rsidRDefault="00733A6E" w:rsidP="00733A6E">
      <w:pPr>
        <w:spacing w:after="0" w:line="240" w:lineRule="auto"/>
        <w:ind w:left="345" w:right="590" w:firstLine="566"/>
        <w:jc w:val="both"/>
        <w:rPr>
          <w:rFonts w:ascii="Times New Roman" w:hAnsi="Times New Roman"/>
          <w:sz w:val="24"/>
          <w:szCs w:val="24"/>
        </w:rPr>
      </w:pPr>
      <w:r w:rsidRPr="00E51EA3">
        <w:rPr>
          <w:rFonts w:ascii="Times New Roman" w:hAnsi="Times New Roman"/>
          <w:sz w:val="24"/>
          <w:szCs w:val="24"/>
        </w:rPr>
        <w:t xml:space="preserve">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 </w:t>
      </w:r>
    </w:p>
    <w:p w:rsidR="00733A6E" w:rsidRPr="00E51EA3" w:rsidRDefault="00733A6E" w:rsidP="00733A6E">
      <w:pPr>
        <w:spacing w:after="0" w:line="240" w:lineRule="auto"/>
        <w:ind w:left="345" w:right="590" w:firstLine="566"/>
        <w:jc w:val="both"/>
        <w:rPr>
          <w:rFonts w:ascii="Times New Roman" w:hAnsi="Times New Roman"/>
          <w:sz w:val="24"/>
          <w:szCs w:val="24"/>
        </w:rPr>
      </w:pPr>
      <w:r w:rsidRPr="00E51EA3">
        <w:rPr>
          <w:rFonts w:ascii="Times New Roman" w:hAnsi="Times New Roman"/>
          <w:sz w:val="24"/>
          <w:szCs w:val="24"/>
        </w:rPr>
        <w:t xml:space="preserve">Приобретают </w:t>
      </w:r>
      <w:r w:rsidRPr="00E51EA3">
        <w:rPr>
          <w:rFonts w:ascii="Times New Roman" w:hAnsi="Times New Roman"/>
          <w:sz w:val="24"/>
          <w:szCs w:val="24"/>
        </w:rPr>
        <w:tab/>
        <w:t xml:space="preserve">опыт </w:t>
      </w:r>
      <w:r w:rsidRPr="00E51EA3">
        <w:rPr>
          <w:rFonts w:ascii="Times New Roman" w:hAnsi="Times New Roman"/>
          <w:sz w:val="24"/>
          <w:szCs w:val="24"/>
        </w:rPr>
        <w:tab/>
        <w:t xml:space="preserve">и </w:t>
      </w:r>
      <w:r w:rsidRPr="00E51EA3">
        <w:rPr>
          <w:rFonts w:ascii="Times New Roman" w:hAnsi="Times New Roman"/>
          <w:sz w:val="24"/>
          <w:szCs w:val="24"/>
        </w:rPr>
        <w:tab/>
        <w:t xml:space="preserve">осваивают </w:t>
      </w:r>
      <w:r w:rsidRPr="00E51EA3">
        <w:rPr>
          <w:rFonts w:ascii="Times New Roman" w:hAnsi="Times New Roman"/>
          <w:sz w:val="24"/>
          <w:szCs w:val="24"/>
        </w:rPr>
        <w:tab/>
        <w:t xml:space="preserve">основные </w:t>
      </w:r>
      <w:r w:rsidRPr="00E51EA3">
        <w:rPr>
          <w:rFonts w:ascii="Times New Roman" w:hAnsi="Times New Roman"/>
          <w:sz w:val="24"/>
          <w:szCs w:val="24"/>
        </w:rPr>
        <w:tab/>
        <w:t xml:space="preserve">формы </w:t>
      </w:r>
      <w:r w:rsidRPr="00E51EA3">
        <w:rPr>
          <w:rFonts w:ascii="Times New Roman" w:hAnsi="Times New Roman"/>
          <w:sz w:val="24"/>
          <w:szCs w:val="24"/>
        </w:rPr>
        <w:tab/>
        <w:t xml:space="preserve">учебного сотрудничества: сотрудничество со сверстниками и с учителями. </w:t>
      </w:r>
    </w:p>
    <w:p w:rsidR="00733A6E" w:rsidRPr="00E51EA3" w:rsidRDefault="00733A6E" w:rsidP="00733A6E">
      <w:pPr>
        <w:spacing w:after="0" w:line="240" w:lineRule="auto"/>
        <w:ind w:left="345" w:right="590" w:firstLine="566"/>
        <w:jc w:val="both"/>
        <w:rPr>
          <w:rFonts w:ascii="Times New Roman" w:hAnsi="Times New Roman"/>
          <w:sz w:val="24"/>
          <w:szCs w:val="24"/>
        </w:rPr>
      </w:pPr>
      <w:r w:rsidRPr="00E51EA3">
        <w:rPr>
          <w:rFonts w:ascii="Times New Roman" w:hAnsi="Times New Roman"/>
          <w:sz w:val="24"/>
          <w:szCs w:val="24"/>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 </w:t>
      </w:r>
    </w:p>
    <w:p w:rsidR="00733A6E" w:rsidRPr="00E51EA3" w:rsidRDefault="00733A6E" w:rsidP="00733A6E">
      <w:pPr>
        <w:spacing w:after="0" w:line="240" w:lineRule="auto"/>
        <w:ind w:left="345" w:right="590" w:firstLine="566"/>
        <w:jc w:val="both"/>
        <w:rPr>
          <w:rFonts w:ascii="Times New Roman" w:hAnsi="Times New Roman"/>
          <w:sz w:val="24"/>
          <w:szCs w:val="24"/>
        </w:rPr>
      </w:pPr>
      <w:r w:rsidRPr="00E51EA3">
        <w:rPr>
          <w:rFonts w:ascii="Times New Roman" w:hAnsi="Times New Roman"/>
          <w:sz w:val="24"/>
          <w:szCs w:val="24"/>
        </w:rPr>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поселка, области. </w:t>
      </w:r>
    </w:p>
    <w:p w:rsidR="00733A6E" w:rsidRPr="00E51EA3" w:rsidRDefault="00733A6E" w:rsidP="00733A6E">
      <w:pPr>
        <w:spacing w:after="0" w:line="240" w:lineRule="auto"/>
        <w:ind w:left="345" w:right="590" w:firstLine="566"/>
        <w:jc w:val="both"/>
        <w:rPr>
          <w:rFonts w:ascii="Times New Roman" w:hAnsi="Times New Roman"/>
          <w:sz w:val="24"/>
          <w:szCs w:val="24"/>
        </w:rPr>
      </w:pPr>
      <w:r w:rsidRPr="00E51EA3">
        <w:rPr>
          <w:rFonts w:ascii="Times New Roman" w:hAnsi="Times New Roman"/>
          <w:sz w:val="24"/>
          <w:szCs w:val="24"/>
        </w:rPr>
        <w:t xml:space="preserve">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 </w:t>
      </w:r>
    </w:p>
    <w:p w:rsidR="00733A6E" w:rsidRPr="00E51EA3" w:rsidRDefault="00733A6E" w:rsidP="00733A6E">
      <w:pPr>
        <w:spacing w:after="0" w:line="240" w:lineRule="auto"/>
        <w:ind w:left="360"/>
        <w:jc w:val="both"/>
        <w:rPr>
          <w:rFonts w:ascii="Times New Roman" w:hAnsi="Times New Roman"/>
          <w:sz w:val="24"/>
          <w:szCs w:val="24"/>
        </w:rPr>
      </w:pPr>
    </w:p>
    <w:p w:rsidR="00733A6E" w:rsidRPr="00E51EA3" w:rsidRDefault="00733A6E" w:rsidP="00733A6E">
      <w:pPr>
        <w:spacing w:after="0" w:line="240" w:lineRule="auto"/>
        <w:ind w:right="710"/>
        <w:jc w:val="both"/>
        <w:rPr>
          <w:rFonts w:ascii="Times New Roman" w:hAnsi="Times New Roman"/>
          <w:sz w:val="24"/>
          <w:szCs w:val="24"/>
        </w:rPr>
      </w:pPr>
      <w:r w:rsidRPr="00E51EA3">
        <w:rPr>
          <w:rFonts w:ascii="Times New Roman" w:hAnsi="Times New Roman"/>
          <w:b/>
          <w:sz w:val="24"/>
          <w:szCs w:val="24"/>
          <w:u w:val="single" w:color="000000"/>
        </w:rPr>
        <w:t>Воспитание нравственных чувств, убеждений, этического сознания:</w:t>
      </w:r>
    </w:p>
    <w:p w:rsidR="00733A6E" w:rsidRPr="00E51EA3" w:rsidRDefault="00733A6E" w:rsidP="00733A6E">
      <w:pPr>
        <w:spacing w:after="0" w:line="240" w:lineRule="auto"/>
        <w:ind w:left="936" w:right="49"/>
        <w:jc w:val="both"/>
        <w:rPr>
          <w:rFonts w:ascii="Times New Roman" w:hAnsi="Times New Roman"/>
          <w:sz w:val="24"/>
          <w:szCs w:val="24"/>
        </w:rPr>
      </w:pPr>
      <w:r w:rsidRPr="00E51EA3">
        <w:rPr>
          <w:rFonts w:ascii="Times New Roman" w:hAnsi="Times New Roman"/>
          <w:b/>
          <w:sz w:val="24"/>
          <w:szCs w:val="24"/>
        </w:rPr>
        <w:t xml:space="preserve">Задачи: </w:t>
      </w:r>
    </w:p>
    <w:p w:rsidR="00733A6E" w:rsidRPr="00E51EA3" w:rsidRDefault="00733A6E" w:rsidP="008B06D6">
      <w:pPr>
        <w:numPr>
          <w:ilvl w:val="0"/>
          <w:numId w:val="30"/>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сознательное принятие базовых национальных российских ценностей; </w:t>
      </w:r>
    </w:p>
    <w:p w:rsidR="00733A6E" w:rsidRPr="00E51EA3" w:rsidRDefault="00733A6E" w:rsidP="008B06D6">
      <w:pPr>
        <w:numPr>
          <w:ilvl w:val="0"/>
          <w:numId w:val="30"/>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любовь к школе, своему поселку, области,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733A6E" w:rsidRPr="00E51EA3" w:rsidRDefault="00733A6E" w:rsidP="008B06D6">
      <w:pPr>
        <w:numPr>
          <w:ilvl w:val="0"/>
          <w:numId w:val="30"/>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lastRenderedPageBreak/>
        <w:t xml:space="preserve">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733A6E" w:rsidRPr="00E51EA3" w:rsidRDefault="00733A6E" w:rsidP="008B06D6">
      <w:pPr>
        <w:numPr>
          <w:ilvl w:val="0"/>
          <w:numId w:val="30"/>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733A6E" w:rsidRPr="00E51EA3" w:rsidRDefault="00733A6E" w:rsidP="008B06D6">
      <w:pPr>
        <w:numPr>
          <w:ilvl w:val="0"/>
          <w:numId w:val="30"/>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 </w:t>
      </w:r>
    </w:p>
    <w:p w:rsidR="00733A6E" w:rsidRPr="00E51EA3" w:rsidRDefault="00733A6E" w:rsidP="008B06D6">
      <w:pPr>
        <w:numPr>
          <w:ilvl w:val="0"/>
          <w:numId w:val="30"/>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733A6E" w:rsidRPr="00E51EA3" w:rsidRDefault="00733A6E" w:rsidP="008B06D6">
      <w:pPr>
        <w:numPr>
          <w:ilvl w:val="0"/>
          <w:numId w:val="30"/>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733A6E" w:rsidRPr="00E51EA3" w:rsidRDefault="00733A6E" w:rsidP="008B06D6">
      <w:pPr>
        <w:numPr>
          <w:ilvl w:val="0"/>
          <w:numId w:val="30"/>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p w:rsidR="00733A6E" w:rsidRPr="00E51EA3" w:rsidRDefault="00733A6E" w:rsidP="00733A6E">
      <w:pPr>
        <w:spacing w:after="0" w:line="240" w:lineRule="auto"/>
        <w:ind w:left="345" w:right="590" w:firstLine="566"/>
        <w:jc w:val="both"/>
        <w:rPr>
          <w:rFonts w:ascii="Times New Roman" w:hAnsi="Times New Roman"/>
          <w:sz w:val="24"/>
          <w:szCs w:val="24"/>
        </w:rPr>
      </w:pPr>
      <w:r w:rsidRPr="00E51EA3">
        <w:rPr>
          <w:rFonts w:ascii="Times New Roman" w:hAnsi="Times New Roman"/>
          <w:sz w:val="24"/>
          <w:szCs w:val="24"/>
        </w:rPr>
        <w:t xml:space="preserve">Знакомятся с конкретными примерами высоконравственных отношений людей, участвуют в подготовке и проведении бесед. </w:t>
      </w:r>
    </w:p>
    <w:p w:rsidR="00733A6E" w:rsidRPr="00E51EA3" w:rsidRDefault="00733A6E" w:rsidP="00733A6E">
      <w:pPr>
        <w:spacing w:after="0" w:line="240" w:lineRule="auto"/>
        <w:ind w:left="936" w:right="49"/>
        <w:jc w:val="both"/>
        <w:rPr>
          <w:rFonts w:ascii="Times New Roman" w:hAnsi="Times New Roman"/>
          <w:sz w:val="24"/>
          <w:szCs w:val="24"/>
        </w:rPr>
      </w:pPr>
      <w:r w:rsidRPr="00E51EA3">
        <w:rPr>
          <w:rFonts w:ascii="Times New Roman" w:hAnsi="Times New Roman"/>
          <w:b/>
          <w:sz w:val="24"/>
          <w:szCs w:val="24"/>
        </w:rPr>
        <w:t xml:space="preserve">Содержание деятельности. </w:t>
      </w:r>
    </w:p>
    <w:p w:rsidR="00733A6E" w:rsidRPr="00E51EA3" w:rsidRDefault="00733A6E" w:rsidP="00733A6E">
      <w:pPr>
        <w:spacing w:after="0" w:line="240" w:lineRule="auto"/>
        <w:ind w:left="345" w:right="590" w:firstLine="566"/>
        <w:jc w:val="both"/>
        <w:rPr>
          <w:rFonts w:ascii="Times New Roman" w:hAnsi="Times New Roman"/>
          <w:sz w:val="24"/>
          <w:szCs w:val="24"/>
        </w:rPr>
      </w:pPr>
      <w:r w:rsidRPr="00E51EA3">
        <w:rPr>
          <w:rFonts w:ascii="Times New Roman" w:hAnsi="Times New Roman"/>
          <w:sz w:val="24"/>
          <w:szCs w:val="24"/>
        </w:rPr>
        <w:t xml:space="preserve">Участвуют в общественно полезном труде в помощь школе, поселку,  родному краю. </w:t>
      </w:r>
    </w:p>
    <w:p w:rsidR="00733A6E" w:rsidRPr="00E51EA3" w:rsidRDefault="00733A6E" w:rsidP="00733A6E">
      <w:pPr>
        <w:spacing w:after="0" w:line="240" w:lineRule="auto"/>
        <w:ind w:left="345" w:right="590" w:firstLine="566"/>
        <w:jc w:val="both"/>
        <w:rPr>
          <w:rFonts w:ascii="Times New Roman" w:hAnsi="Times New Roman"/>
          <w:sz w:val="24"/>
          <w:szCs w:val="24"/>
        </w:rPr>
      </w:pPr>
      <w:r w:rsidRPr="00E51EA3">
        <w:rPr>
          <w:rFonts w:ascii="Times New Roman" w:hAnsi="Times New Roman"/>
          <w:sz w:val="24"/>
          <w:szCs w:val="24"/>
        </w:rPr>
        <w:t xml:space="preserve">Принимают добровольное участие в делах благотворительности, милосердия, в оказании помощи нуждающимся, заботе о животных, живых существах, природе. </w:t>
      </w:r>
    </w:p>
    <w:p w:rsidR="00733A6E" w:rsidRPr="00E51EA3" w:rsidRDefault="00733A6E" w:rsidP="00733A6E">
      <w:pPr>
        <w:spacing w:after="0" w:line="240" w:lineRule="auto"/>
        <w:ind w:left="345" w:right="590" w:firstLine="566"/>
        <w:jc w:val="both"/>
        <w:rPr>
          <w:rFonts w:ascii="Times New Roman" w:hAnsi="Times New Roman"/>
          <w:sz w:val="24"/>
          <w:szCs w:val="24"/>
        </w:rPr>
      </w:pPr>
      <w:r w:rsidRPr="00E51EA3">
        <w:rPr>
          <w:rFonts w:ascii="Times New Roman" w:hAnsi="Times New Roman"/>
          <w:sz w:val="24"/>
          <w:szCs w:val="24"/>
        </w:rPr>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w:t>
      </w:r>
    </w:p>
    <w:p w:rsidR="00733A6E" w:rsidRPr="00E51EA3" w:rsidRDefault="00733A6E" w:rsidP="00733A6E">
      <w:pPr>
        <w:spacing w:after="0" w:line="240" w:lineRule="auto"/>
        <w:ind w:left="345" w:right="590" w:firstLine="566"/>
        <w:jc w:val="both"/>
        <w:rPr>
          <w:rFonts w:ascii="Times New Roman" w:hAnsi="Times New Roman"/>
          <w:sz w:val="24"/>
          <w:szCs w:val="24"/>
        </w:rPr>
      </w:pPr>
      <w:r w:rsidRPr="00E51EA3">
        <w:rPr>
          <w:rFonts w:ascii="Times New Roman" w:hAnsi="Times New Roman"/>
          <w:sz w:val="24"/>
          <w:szCs w:val="24"/>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Знакомятся с деятельностью традиционных религиозных организаций. </w:t>
      </w:r>
    </w:p>
    <w:p w:rsidR="00733A6E" w:rsidRPr="00E51EA3" w:rsidRDefault="00733A6E" w:rsidP="00036C21">
      <w:pPr>
        <w:spacing w:after="0" w:line="240" w:lineRule="auto"/>
        <w:ind w:right="586"/>
        <w:jc w:val="both"/>
        <w:rPr>
          <w:rFonts w:ascii="Times New Roman" w:hAnsi="Times New Roman"/>
          <w:sz w:val="24"/>
          <w:szCs w:val="24"/>
        </w:rPr>
      </w:pPr>
      <w:r w:rsidRPr="00E51EA3">
        <w:rPr>
          <w:rFonts w:ascii="Times New Roman" w:hAnsi="Times New Roman"/>
          <w:b/>
          <w:sz w:val="24"/>
          <w:szCs w:val="24"/>
          <w:u w:val="single" w:color="000000"/>
        </w:rPr>
        <w:t>Воспитание экологической культуры, культуры здорового и</w:t>
      </w:r>
      <w:r w:rsidR="00036C21">
        <w:rPr>
          <w:rFonts w:ascii="Times New Roman" w:hAnsi="Times New Roman"/>
          <w:b/>
          <w:sz w:val="24"/>
          <w:szCs w:val="24"/>
          <w:u w:val="single" w:color="000000"/>
        </w:rPr>
        <w:t xml:space="preserve"> </w:t>
      </w:r>
      <w:r w:rsidRPr="00E51EA3">
        <w:rPr>
          <w:rFonts w:ascii="Times New Roman" w:hAnsi="Times New Roman"/>
          <w:b/>
          <w:sz w:val="24"/>
          <w:szCs w:val="24"/>
          <w:u w:val="single" w:color="000000"/>
        </w:rPr>
        <w:t>безопасного образа жизни:</w:t>
      </w:r>
      <w:r w:rsidRPr="00E51EA3">
        <w:rPr>
          <w:rFonts w:ascii="Times New Roman" w:hAnsi="Times New Roman"/>
          <w:b/>
          <w:sz w:val="24"/>
          <w:szCs w:val="24"/>
        </w:rPr>
        <w:t xml:space="preserve"> Задачи: </w:t>
      </w:r>
    </w:p>
    <w:p w:rsidR="00733A6E" w:rsidRPr="00E51EA3" w:rsidRDefault="00733A6E" w:rsidP="008B06D6">
      <w:pPr>
        <w:numPr>
          <w:ilvl w:val="0"/>
          <w:numId w:val="31"/>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733A6E" w:rsidRPr="00E51EA3" w:rsidRDefault="00733A6E" w:rsidP="008B06D6">
      <w:pPr>
        <w:numPr>
          <w:ilvl w:val="0"/>
          <w:numId w:val="31"/>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733A6E" w:rsidRPr="00E51EA3" w:rsidRDefault="00733A6E" w:rsidP="008B06D6">
      <w:pPr>
        <w:numPr>
          <w:ilvl w:val="0"/>
          <w:numId w:val="31"/>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понимание взаимной связи здоровья, экологического качества окружающей среды и экологической культуры человека; </w:t>
      </w:r>
    </w:p>
    <w:p w:rsidR="00733A6E" w:rsidRPr="00E51EA3" w:rsidRDefault="00733A6E" w:rsidP="008B06D6">
      <w:pPr>
        <w:numPr>
          <w:ilvl w:val="0"/>
          <w:numId w:val="31"/>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E51EA3">
        <w:rPr>
          <w:rFonts w:ascii="Times New Roman" w:hAnsi="Times New Roman"/>
          <w:sz w:val="24"/>
          <w:szCs w:val="24"/>
        </w:rPr>
        <w:lastRenderedPageBreak/>
        <w:t>(работоспособность, устойчивость к заболеваниям), психического (умственная работоспособность, эмоциональное благополучие), социально-</w:t>
      </w:r>
    </w:p>
    <w:p w:rsidR="00733A6E" w:rsidRPr="00E51EA3" w:rsidRDefault="00733A6E" w:rsidP="00733A6E">
      <w:pPr>
        <w:spacing w:after="0" w:line="240" w:lineRule="auto"/>
        <w:ind w:left="355" w:right="590"/>
        <w:jc w:val="both"/>
        <w:rPr>
          <w:rFonts w:ascii="Times New Roman" w:hAnsi="Times New Roman"/>
          <w:sz w:val="24"/>
          <w:szCs w:val="24"/>
        </w:rPr>
      </w:pPr>
      <w:r w:rsidRPr="00E51EA3">
        <w:rPr>
          <w:rFonts w:ascii="Times New Roman" w:hAnsi="Times New Roman"/>
          <w:sz w:val="24"/>
          <w:szCs w:val="24"/>
        </w:rPr>
        <w:t xml:space="preserve">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 </w:t>
      </w:r>
    </w:p>
    <w:p w:rsidR="00733A6E" w:rsidRPr="00E51EA3" w:rsidRDefault="00733A6E" w:rsidP="008B06D6">
      <w:pPr>
        <w:numPr>
          <w:ilvl w:val="0"/>
          <w:numId w:val="31"/>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733A6E" w:rsidRPr="00E51EA3" w:rsidRDefault="00733A6E" w:rsidP="008B06D6">
      <w:pPr>
        <w:numPr>
          <w:ilvl w:val="0"/>
          <w:numId w:val="31"/>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733A6E" w:rsidRPr="00E51EA3" w:rsidRDefault="00733A6E" w:rsidP="008B06D6">
      <w:pPr>
        <w:numPr>
          <w:ilvl w:val="0"/>
          <w:numId w:val="31"/>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w:t>
      </w:r>
    </w:p>
    <w:p w:rsidR="00733A6E" w:rsidRPr="00E51EA3" w:rsidRDefault="00733A6E" w:rsidP="008B06D6">
      <w:pPr>
        <w:numPr>
          <w:ilvl w:val="0"/>
          <w:numId w:val="31"/>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опыт самооценки личного вклада в ресурсосбережение, сохранение качества окружающей среды, биоразнообразия, экологическую безопасность; </w:t>
      </w:r>
    </w:p>
    <w:p w:rsidR="00733A6E" w:rsidRPr="00E51EA3" w:rsidRDefault="00733A6E" w:rsidP="008B06D6">
      <w:pPr>
        <w:numPr>
          <w:ilvl w:val="0"/>
          <w:numId w:val="31"/>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осознание социальной значимости идей устойчивого развития; готовность участвовать в пропаганде идей образования для устойчивого развития; </w:t>
      </w:r>
    </w:p>
    <w:p w:rsidR="00733A6E" w:rsidRPr="00E51EA3" w:rsidRDefault="00733A6E" w:rsidP="008B06D6">
      <w:pPr>
        <w:numPr>
          <w:ilvl w:val="0"/>
          <w:numId w:val="31"/>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знание основ законодательства в области защиты здоровья и экологического качества окружающей среды и выполнение его требований; </w:t>
      </w:r>
    </w:p>
    <w:p w:rsidR="00733A6E" w:rsidRPr="00E51EA3" w:rsidRDefault="00733A6E" w:rsidP="008B06D6">
      <w:pPr>
        <w:numPr>
          <w:ilvl w:val="0"/>
          <w:numId w:val="31"/>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w:t>
      </w:r>
    </w:p>
    <w:p w:rsidR="00733A6E" w:rsidRPr="00E51EA3" w:rsidRDefault="00733A6E" w:rsidP="008B06D6">
      <w:pPr>
        <w:numPr>
          <w:ilvl w:val="0"/>
          <w:numId w:val="31"/>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профессиональная ориентация с учётом представлений о вкладе разных профессий в решение проблем экологии, здоровья, устойчивого развития общества; </w:t>
      </w:r>
    </w:p>
    <w:p w:rsidR="00733A6E" w:rsidRPr="00E51EA3" w:rsidRDefault="00733A6E" w:rsidP="008B06D6">
      <w:pPr>
        <w:numPr>
          <w:ilvl w:val="0"/>
          <w:numId w:val="31"/>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развитие экологической грамотности родителей, населения, привлечение их к организации общественно значимой экологически ориентированной деятельности; </w:t>
      </w:r>
    </w:p>
    <w:p w:rsidR="00733A6E" w:rsidRPr="00E51EA3" w:rsidRDefault="00733A6E" w:rsidP="008B06D6">
      <w:pPr>
        <w:numPr>
          <w:ilvl w:val="0"/>
          <w:numId w:val="31"/>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 </w:t>
      </w:r>
    </w:p>
    <w:p w:rsidR="00733A6E" w:rsidRPr="00E51EA3" w:rsidRDefault="00733A6E" w:rsidP="008B06D6">
      <w:pPr>
        <w:numPr>
          <w:ilvl w:val="0"/>
          <w:numId w:val="31"/>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опыт </w:t>
      </w:r>
      <w:r w:rsidRPr="00E51EA3">
        <w:rPr>
          <w:rFonts w:ascii="Times New Roman" w:hAnsi="Times New Roman"/>
          <w:sz w:val="24"/>
          <w:szCs w:val="24"/>
        </w:rPr>
        <w:tab/>
        <w:t xml:space="preserve">участия </w:t>
      </w:r>
      <w:r w:rsidRPr="00E51EA3">
        <w:rPr>
          <w:rFonts w:ascii="Times New Roman" w:hAnsi="Times New Roman"/>
          <w:sz w:val="24"/>
          <w:szCs w:val="24"/>
        </w:rPr>
        <w:tab/>
        <w:t xml:space="preserve">в </w:t>
      </w:r>
      <w:r w:rsidRPr="00E51EA3">
        <w:rPr>
          <w:rFonts w:ascii="Times New Roman" w:hAnsi="Times New Roman"/>
          <w:sz w:val="24"/>
          <w:szCs w:val="24"/>
        </w:rPr>
        <w:tab/>
        <w:t xml:space="preserve">физкультурно-оздоровительных, </w:t>
      </w:r>
      <w:r w:rsidRPr="00E51EA3">
        <w:rPr>
          <w:rFonts w:ascii="Times New Roman" w:hAnsi="Times New Roman"/>
          <w:sz w:val="24"/>
          <w:szCs w:val="24"/>
        </w:rPr>
        <w:tab/>
        <w:t xml:space="preserve">санитарногигиенических мероприятиях, экологическом туризме; </w:t>
      </w:r>
    </w:p>
    <w:p w:rsidR="00733A6E" w:rsidRPr="00E51EA3" w:rsidRDefault="00733A6E" w:rsidP="008B06D6">
      <w:pPr>
        <w:numPr>
          <w:ilvl w:val="0"/>
          <w:numId w:val="31"/>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резко негативное отношение к курению, употреблению алкогольных напитков, наркотиков и других психоактивных веществ (ПАВ);  </w:t>
      </w:r>
    </w:p>
    <w:p w:rsidR="00733A6E" w:rsidRPr="00E51EA3" w:rsidRDefault="00733A6E" w:rsidP="008B06D6">
      <w:pPr>
        <w:numPr>
          <w:ilvl w:val="0"/>
          <w:numId w:val="31"/>
        </w:numPr>
        <w:spacing w:after="0" w:line="240" w:lineRule="auto"/>
        <w:ind w:right="590" w:firstLine="454"/>
        <w:jc w:val="both"/>
        <w:rPr>
          <w:rFonts w:ascii="Times New Roman" w:hAnsi="Times New Roman"/>
          <w:sz w:val="24"/>
          <w:szCs w:val="24"/>
        </w:rPr>
      </w:pPr>
      <w:r w:rsidRPr="00E51EA3">
        <w:rPr>
          <w:rFonts w:ascii="Times New Roman" w:hAnsi="Times New Roman"/>
          <w:sz w:val="24"/>
          <w:szCs w:val="24"/>
        </w:rPr>
        <w:t xml:space="preserve">отрицательное отношение к лицам и организациям, пропагандирующим курение и пьянство, распространяющим наркотики и другие ПАВ. </w:t>
      </w:r>
      <w:r w:rsidRPr="00E51EA3">
        <w:rPr>
          <w:rFonts w:ascii="Times New Roman" w:hAnsi="Times New Roman"/>
          <w:b/>
          <w:sz w:val="24"/>
          <w:szCs w:val="24"/>
        </w:rPr>
        <w:t xml:space="preserve">Содержание деятельности. </w:t>
      </w:r>
    </w:p>
    <w:p w:rsidR="00733A6E" w:rsidRPr="00E51EA3" w:rsidRDefault="00733A6E" w:rsidP="00733A6E">
      <w:pPr>
        <w:spacing w:after="0" w:line="240" w:lineRule="auto"/>
        <w:ind w:left="345" w:right="590" w:firstLine="708"/>
        <w:jc w:val="both"/>
        <w:rPr>
          <w:rFonts w:ascii="Times New Roman" w:hAnsi="Times New Roman"/>
          <w:sz w:val="24"/>
          <w:szCs w:val="24"/>
        </w:rPr>
      </w:pPr>
      <w:r w:rsidRPr="00E51EA3">
        <w:rPr>
          <w:rFonts w:ascii="Times New Roman" w:hAnsi="Times New Roman"/>
          <w:sz w:val="24"/>
          <w:szCs w:val="24"/>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 </w:t>
      </w:r>
    </w:p>
    <w:p w:rsidR="00733A6E" w:rsidRPr="00E51EA3" w:rsidRDefault="00733A6E" w:rsidP="00733A6E">
      <w:pPr>
        <w:spacing w:after="0" w:line="240" w:lineRule="auto"/>
        <w:ind w:left="345" w:right="590" w:firstLine="708"/>
        <w:jc w:val="both"/>
        <w:rPr>
          <w:rFonts w:ascii="Times New Roman" w:hAnsi="Times New Roman"/>
          <w:sz w:val="24"/>
          <w:szCs w:val="24"/>
        </w:rPr>
      </w:pPr>
      <w:r w:rsidRPr="00E51EA3">
        <w:rPr>
          <w:rFonts w:ascii="Times New Roman" w:hAnsi="Times New Roman"/>
          <w:sz w:val="24"/>
          <w:szCs w:val="24"/>
        </w:rPr>
        <w:t xml:space="preserve">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 </w:t>
      </w:r>
    </w:p>
    <w:p w:rsidR="00733A6E" w:rsidRPr="00E51EA3" w:rsidRDefault="00733A6E" w:rsidP="00733A6E">
      <w:pPr>
        <w:spacing w:after="0" w:line="240" w:lineRule="auto"/>
        <w:ind w:left="345" w:right="590" w:firstLine="708"/>
        <w:jc w:val="both"/>
        <w:rPr>
          <w:rFonts w:ascii="Times New Roman" w:hAnsi="Times New Roman"/>
          <w:sz w:val="24"/>
          <w:szCs w:val="24"/>
        </w:rPr>
      </w:pPr>
      <w:r w:rsidRPr="00E51EA3">
        <w:rPr>
          <w:rFonts w:ascii="Times New Roman" w:hAnsi="Times New Roman"/>
          <w:sz w:val="24"/>
          <w:szCs w:val="24"/>
        </w:rPr>
        <w:lastRenderedPageBreak/>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 </w:t>
      </w:r>
    </w:p>
    <w:p w:rsidR="00733A6E" w:rsidRPr="00E51EA3" w:rsidRDefault="00733A6E" w:rsidP="00733A6E">
      <w:pPr>
        <w:spacing w:after="0" w:line="240" w:lineRule="auto"/>
        <w:ind w:left="345" w:right="590" w:firstLine="708"/>
        <w:jc w:val="both"/>
        <w:rPr>
          <w:rFonts w:ascii="Times New Roman" w:hAnsi="Times New Roman"/>
          <w:sz w:val="24"/>
          <w:szCs w:val="24"/>
        </w:rPr>
      </w:pPr>
      <w:r w:rsidRPr="00E51EA3">
        <w:rPr>
          <w:rFonts w:ascii="Times New Roman" w:hAnsi="Times New Roman"/>
          <w:sz w:val="24"/>
          <w:szCs w:val="24"/>
        </w:rPr>
        <w:t xml:space="preserve">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 </w:t>
      </w:r>
    </w:p>
    <w:p w:rsidR="00733A6E" w:rsidRPr="00E51EA3" w:rsidRDefault="00733A6E" w:rsidP="00733A6E">
      <w:pPr>
        <w:spacing w:after="0" w:line="240" w:lineRule="auto"/>
        <w:ind w:left="345" w:right="590" w:firstLine="708"/>
        <w:jc w:val="both"/>
        <w:rPr>
          <w:rFonts w:ascii="Times New Roman" w:hAnsi="Times New Roman"/>
          <w:sz w:val="24"/>
          <w:szCs w:val="24"/>
        </w:rPr>
      </w:pPr>
      <w:r w:rsidRPr="00E51EA3">
        <w:rPr>
          <w:rFonts w:ascii="Times New Roman" w:hAnsi="Times New Roman"/>
          <w:sz w:val="24"/>
          <w:szCs w:val="24"/>
        </w:rPr>
        <w:t xml:space="preserve">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 </w:t>
      </w:r>
    </w:p>
    <w:p w:rsidR="00733A6E" w:rsidRPr="00E51EA3" w:rsidRDefault="00733A6E" w:rsidP="00733A6E">
      <w:pPr>
        <w:spacing w:after="0" w:line="240" w:lineRule="auto"/>
        <w:ind w:left="345" w:right="590" w:firstLine="708"/>
        <w:jc w:val="both"/>
        <w:rPr>
          <w:rFonts w:ascii="Times New Roman" w:hAnsi="Times New Roman"/>
          <w:sz w:val="24"/>
          <w:szCs w:val="24"/>
        </w:rPr>
      </w:pPr>
      <w:r w:rsidRPr="00E51EA3">
        <w:rPr>
          <w:rFonts w:ascii="Times New Roman" w:hAnsi="Times New Roman"/>
          <w:sz w:val="24"/>
          <w:szCs w:val="24"/>
        </w:rPr>
        <w:t xml:space="preserve">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 </w:t>
      </w:r>
    </w:p>
    <w:p w:rsidR="00733A6E" w:rsidRPr="00E51EA3" w:rsidRDefault="00733A6E" w:rsidP="00733A6E">
      <w:pPr>
        <w:spacing w:after="0" w:line="240" w:lineRule="auto"/>
        <w:ind w:left="1078" w:right="590"/>
        <w:jc w:val="both"/>
        <w:rPr>
          <w:rFonts w:ascii="Times New Roman" w:hAnsi="Times New Roman"/>
          <w:sz w:val="24"/>
          <w:szCs w:val="24"/>
        </w:rPr>
      </w:pPr>
      <w:r w:rsidRPr="00E51EA3">
        <w:rPr>
          <w:rFonts w:ascii="Times New Roman" w:hAnsi="Times New Roman"/>
          <w:sz w:val="24"/>
          <w:szCs w:val="24"/>
        </w:rPr>
        <w:t xml:space="preserve">Учатся оказывать первую доврачебную помощь пострадавшим. </w:t>
      </w:r>
    </w:p>
    <w:p w:rsidR="00733A6E" w:rsidRPr="00E51EA3" w:rsidRDefault="00733A6E" w:rsidP="00733A6E">
      <w:pPr>
        <w:spacing w:after="0" w:line="240" w:lineRule="auto"/>
        <w:ind w:left="345" w:right="590" w:firstLine="708"/>
        <w:jc w:val="both"/>
        <w:rPr>
          <w:rFonts w:ascii="Times New Roman" w:hAnsi="Times New Roman"/>
          <w:sz w:val="24"/>
          <w:szCs w:val="24"/>
        </w:rPr>
      </w:pPr>
      <w:r w:rsidRPr="00E51EA3">
        <w:rPr>
          <w:rFonts w:ascii="Times New Roman" w:hAnsi="Times New Roman"/>
          <w:sz w:val="24"/>
          <w:szCs w:val="24"/>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733A6E" w:rsidRPr="00E51EA3" w:rsidRDefault="00733A6E" w:rsidP="00733A6E">
      <w:pPr>
        <w:spacing w:after="0" w:line="240" w:lineRule="auto"/>
        <w:ind w:left="345" w:right="590" w:firstLine="708"/>
        <w:jc w:val="both"/>
        <w:rPr>
          <w:rFonts w:ascii="Times New Roman" w:hAnsi="Times New Roman"/>
          <w:sz w:val="24"/>
          <w:szCs w:val="24"/>
        </w:rPr>
      </w:pPr>
      <w:r w:rsidRPr="00E51EA3">
        <w:rPr>
          <w:rFonts w:ascii="Times New Roman" w:hAnsi="Times New Roman"/>
          <w:sz w:val="24"/>
          <w:szCs w:val="24"/>
        </w:rPr>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w:t>
      </w:r>
    </w:p>
    <w:p w:rsidR="00733A6E" w:rsidRPr="00E51EA3" w:rsidRDefault="00733A6E" w:rsidP="00733A6E">
      <w:pPr>
        <w:spacing w:after="0" w:line="240" w:lineRule="auto"/>
        <w:ind w:left="355" w:right="589"/>
        <w:jc w:val="both"/>
        <w:rPr>
          <w:rFonts w:ascii="Times New Roman" w:hAnsi="Times New Roman"/>
          <w:sz w:val="24"/>
          <w:szCs w:val="24"/>
        </w:rPr>
      </w:pPr>
      <w:r w:rsidRPr="00E51EA3">
        <w:rPr>
          <w:rFonts w:ascii="Times New Roman" w:hAnsi="Times New Roman"/>
          <w:sz w:val="24"/>
          <w:szCs w:val="24"/>
        </w:rPr>
        <w:t xml:space="preserve">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 </w:t>
      </w:r>
    </w:p>
    <w:p w:rsidR="00733A6E" w:rsidRPr="00733A6E" w:rsidRDefault="00733A6E" w:rsidP="00733A6E">
      <w:pPr>
        <w:spacing w:after="0" w:line="240" w:lineRule="auto"/>
        <w:ind w:left="360"/>
        <w:jc w:val="both"/>
        <w:rPr>
          <w:rFonts w:ascii="Times New Roman" w:hAnsi="Times New Roman"/>
          <w:sz w:val="28"/>
          <w:szCs w:val="28"/>
        </w:rPr>
      </w:pPr>
    </w:p>
    <w:p w:rsidR="00733A6E" w:rsidRPr="00E51EA3" w:rsidRDefault="00E51EA3" w:rsidP="00733A6E">
      <w:pPr>
        <w:spacing w:after="0" w:line="240" w:lineRule="auto"/>
        <w:ind w:left="345" w:right="586" w:firstLine="556"/>
        <w:jc w:val="both"/>
        <w:rPr>
          <w:rFonts w:ascii="Times New Roman" w:hAnsi="Times New Roman"/>
          <w:sz w:val="24"/>
          <w:szCs w:val="24"/>
        </w:rPr>
      </w:pPr>
      <w:r w:rsidRPr="00E51EA3">
        <w:rPr>
          <w:rFonts w:ascii="Times New Roman" w:hAnsi="Times New Roman"/>
          <w:b/>
          <w:sz w:val="24"/>
          <w:szCs w:val="24"/>
          <w:u w:val="single" w:color="000000"/>
        </w:rPr>
        <w:t>В</w:t>
      </w:r>
      <w:r w:rsidR="00733A6E" w:rsidRPr="00E51EA3">
        <w:rPr>
          <w:rFonts w:ascii="Times New Roman" w:hAnsi="Times New Roman"/>
          <w:b/>
          <w:sz w:val="24"/>
          <w:szCs w:val="24"/>
          <w:u w:val="single" w:color="000000"/>
        </w:rPr>
        <w:t>оспитание трудолюбия, сознательного, творческого отношения кобразованию, труду и жизни, подготовка к сознательному выборупрофессии:</w:t>
      </w:r>
    </w:p>
    <w:p w:rsidR="00733A6E" w:rsidRPr="00E51EA3" w:rsidRDefault="00733A6E" w:rsidP="00733A6E">
      <w:pPr>
        <w:spacing w:after="0" w:line="240" w:lineRule="auto"/>
        <w:ind w:left="936" w:right="49"/>
        <w:jc w:val="both"/>
        <w:rPr>
          <w:rFonts w:ascii="Times New Roman" w:hAnsi="Times New Roman"/>
          <w:sz w:val="24"/>
          <w:szCs w:val="24"/>
        </w:rPr>
      </w:pPr>
      <w:r w:rsidRPr="00E51EA3">
        <w:rPr>
          <w:rFonts w:ascii="Times New Roman" w:hAnsi="Times New Roman"/>
          <w:b/>
          <w:sz w:val="24"/>
          <w:szCs w:val="24"/>
        </w:rPr>
        <w:t xml:space="preserve">Задачи: </w:t>
      </w:r>
    </w:p>
    <w:p w:rsidR="00733A6E" w:rsidRPr="00E51EA3" w:rsidRDefault="00733A6E" w:rsidP="008B06D6">
      <w:pPr>
        <w:numPr>
          <w:ilvl w:val="0"/>
          <w:numId w:val="32"/>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понимание необходимости научных знаний для развития личности и общества, их роли в жизни, труде, творчестве; </w:t>
      </w:r>
    </w:p>
    <w:p w:rsidR="00733A6E" w:rsidRPr="00E51EA3" w:rsidRDefault="00733A6E" w:rsidP="008B06D6">
      <w:pPr>
        <w:numPr>
          <w:ilvl w:val="0"/>
          <w:numId w:val="32"/>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осознание нравственных основ образования; </w:t>
      </w:r>
    </w:p>
    <w:p w:rsidR="00733A6E" w:rsidRPr="00E51EA3" w:rsidRDefault="00733A6E" w:rsidP="008B06D6">
      <w:pPr>
        <w:numPr>
          <w:ilvl w:val="0"/>
          <w:numId w:val="32"/>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осознание важности непрерывного образования и самообразования в течение всей жизни; </w:t>
      </w:r>
    </w:p>
    <w:p w:rsidR="00733A6E" w:rsidRPr="00E51EA3" w:rsidRDefault="00733A6E" w:rsidP="008B06D6">
      <w:pPr>
        <w:numPr>
          <w:ilvl w:val="0"/>
          <w:numId w:val="32"/>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 </w:t>
      </w:r>
    </w:p>
    <w:p w:rsidR="00733A6E" w:rsidRPr="00E51EA3" w:rsidRDefault="00733A6E" w:rsidP="008B06D6">
      <w:pPr>
        <w:numPr>
          <w:ilvl w:val="0"/>
          <w:numId w:val="32"/>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733A6E" w:rsidRPr="00E51EA3" w:rsidRDefault="00733A6E" w:rsidP="008B06D6">
      <w:pPr>
        <w:numPr>
          <w:ilvl w:val="0"/>
          <w:numId w:val="32"/>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 </w:t>
      </w:r>
    </w:p>
    <w:p w:rsidR="00733A6E" w:rsidRPr="00E51EA3" w:rsidRDefault="00733A6E" w:rsidP="008B06D6">
      <w:pPr>
        <w:numPr>
          <w:ilvl w:val="0"/>
          <w:numId w:val="32"/>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lastRenderedPageBreak/>
        <w:t xml:space="preserve">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 </w:t>
      </w:r>
    </w:p>
    <w:p w:rsidR="00733A6E" w:rsidRPr="00E51EA3" w:rsidRDefault="00733A6E" w:rsidP="008B06D6">
      <w:pPr>
        <w:numPr>
          <w:ilvl w:val="0"/>
          <w:numId w:val="32"/>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 </w:t>
      </w:r>
    </w:p>
    <w:p w:rsidR="00733A6E" w:rsidRPr="00E51EA3" w:rsidRDefault="00733A6E" w:rsidP="008B06D6">
      <w:pPr>
        <w:numPr>
          <w:ilvl w:val="0"/>
          <w:numId w:val="32"/>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общее знакомство с трудовым законодательством; </w:t>
      </w:r>
    </w:p>
    <w:p w:rsidR="00733A6E" w:rsidRPr="00E51EA3" w:rsidRDefault="00733A6E" w:rsidP="008B06D6">
      <w:pPr>
        <w:numPr>
          <w:ilvl w:val="0"/>
          <w:numId w:val="32"/>
        </w:numPr>
        <w:spacing w:after="0" w:line="240" w:lineRule="auto"/>
        <w:ind w:right="590" w:firstLine="566"/>
        <w:jc w:val="both"/>
        <w:rPr>
          <w:rFonts w:ascii="Times New Roman" w:hAnsi="Times New Roman"/>
          <w:sz w:val="24"/>
          <w:szCs w:val="24"/>
        </w:rPr>
      </w:pPr>
      <w:r w:rsidRPr="00E51EA3">
        <w:rPr>
          <w:rFonts w:ascii="Times New Roman" w:hAnsi="Times New Roman"/>
          <w:sz w:val="24"/>
          <w:szCs w:val="24"/>
        </w:rPr>
        <w:t xml:space="preserve">нетерпимое отношение к лени, безответственности и пассивности в образовании и труде. </w:t>
      </w:r>
    </w:p>
    <w:p w:rsidR="00733A6E" w:rsidRPr="00E51EA3" w:rsidRDefault="00733A6E" w:rsidP="00733A6E">
      <w:pPr>
        <w:spacing w:after="0" w:line="240" w:lineRule="auto"/>
        <w:ind w:left="936" w:right="49"/>
        <w:jc w:val="both"/>
        <w:rPr>
          <w:rFonts w:ascii="Times New Roman" w:hAnsi="Times New Roman"/>
          <w:sz w:val="24"/>
          <w:szCs w:val="24"/>
        </w:rPr>
      </w:pPr>
      <w:r w:rsidRPr="00E51EA3">
        <w:rPr>
          <w:rFonts w:ascii="Times New Roman" w:hAnsi="Times New Roman"/>
          <w:b/>
          <w:sz w:val="24"/>
          <w:szCs w:val="24"/>
        </w:rPr>
        <w:t xml:space="preserve">Содержание деятельности </w:t>
      </w:r>
    </w:p>
    <w:p w:rsidR="00733A6E" w:rsidRPr="00E51EA3" w:rsidRDefault="00733A6E" w:rsidP="00733A6E">
      <w:pPr>
        <w:spacing w:after="0" w:line="240" w:lineRule="auto"/>
        <w:ind w:left="345" w:right="590" w:firstLine="566"/>
        <w:jc w:val="both"/>
        <w:rPr>
          <w:rFonts w:ascii="Times New Roman" w:hAnsi="Times New Roman"/>
          <w:sz w:val="24"/>
          <w:szCs w:val="24"/>
        </w:rPr>
      </w:pPr>
      <w:r w:rsidRPr="00E51EA3">
        <w:rPr>
          <w:rFonts w:ascii="Times New Roman" w:hAnsi="Times New Roman"/>
          <w:sz w:val="24"/>
          <w:szCs w:val="24"/>
        </w:rPr>
        <w:t xml:space="preserve">Ведут дневники экскурсий, походов, наблюдений по оценке окружающей среды. </w:t>
      </w:r>
    </w:p>
    <w:p w:rsidR="00733A6E" w:rsidRPr="00E51EA3" w:rsidRDefault="00733A6E" w:rsidP="00733A6E">
      <w:pPr>
        <w:spacing w:after="0" w:line="240" w:lineRule="auto"/>
        <w:ind w:left="345" w:right="590" w:firstLine="566"/>
        <w:jc w:val="both"/>
        <w:rPr>
          <w:rFonts w:ascii="Times New Roman" w:hAnsi="Times New Roman"/>
          <w:sz w:val="24"/>
          <w:szCs w:val="24"/>
        </w:rPr>
      </w:pPr>
      <w:r w:rsidRPr="00E51EA3">
        <w:rPr>
          <w:rFonts w:ascii="Times New Roman" w:hAnsi="Times New Roman"/>
          <w:sz w:val="24"/>
          <w:szCs w:val="24"/>
        </w:rPr>
        <w:t xml:space="preserve">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 </w:t>
      </w:r>
    </w:p>
    <w:p w:rsidR="00733A6E" w:rsidRPr="00E51EA3" w:rsidRDefault="00733A6E" w:rsidP="00733A6E">
      <w:pPr>
        <w:spacing w:after="0" w:line="240" w:lineRule="auto"/>
        <w:ind w:left="345" w:right="590" w:firstLine="566"/>
        <w:jc w:val="both"/>
        <w:rPr>
          <w:rFonts w:ascii="Times New Roman" w:hAnsi="Times New Roman"/>
          <w:sz w:val="24"/>
          <w:szCs w:val="24"/>
        </w:rPr>
      </w:pPr>
      <w:r w:rsidRPr="00E51EA3">
        <w:rPr>
          <w:rFonts w:ascii="Times New Roman" w:hAnsi="Times New Roman"/>
          <w:sz w:val="24"/>
          <w:szCs w:val="24"/>
        </w:rPr>
        <w:t xml:space="preserve">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 </w:t>
      </w:r>
    </w:p>
    <w:p w:rsidR="00733A6E" w:rsidRPr="00E51EA3" w:rsidRDefault="00733A6E" w:rsidP="00733A6E">
      <w:pPr>
        <w:spacing w:after="0" w:line="240" w:lineRule="auto"/>
        <w:ind w:left="345" w:right="590" w:firstLine="566"/>
        <w:jc w:val="both"/>
        <w:rPr>
          <w:rFonts w:ascii="Times New Roman" w:hAnsi="Times New Roman"/>
          <w:sz w:val="24"/>
          <w:szCs w:val="24"/>
        </w:rPr>
      </w:pPr>
      <w:r w:rsidRPr="00E51EA3">
        <w:rPr>
          <w:rFonts w:ascii="Times New Roman" w:hAnsi="Times New Roman"/>
          <w:sz w:val="24"/>
          <w:szCs w:val="24"/>
        </w:rPr>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 </w:t>
      </w:r>
    </w:p>
    <w:p w:rsidR="00733A6E" w:rsidRPr="00E51EA3" w:rsidRDefault="00733A6E" w:rsidP="00733A6E">
      <w:pPr>
        <w:spacing w:after="0" w:line="240" w:lineRule="auto"/>
        <w:ind w:left="345" w:right="590" w:firstLine="566"/>
        <w:jc w:val="both"/>
        <w:rPr>
          <w:rFonts w:ascii="Times New Roman" w:hAnsi="Times New Roman"/>
          <w:sz w:val="24"/>
          <w:szCs w:val="24"/>
        </w:rPr>
      </w:pPr>
      <w:r w:rsidRPr="00E51EA3">
        <w:rPr>
          <w:rFonts w:ascii="Times New Roman" w:hAnsi="Times New Roman"/>
          <w:sz w:val="24"/>
          <w:szCs w:val="24"/>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w:t>
      </w:r>
    </w:p>
    <w:p w:rsidR="00733A6E" w:rsidRPr="00E51EA3" w:rsidRDefault="00733A6E" w:rsidP="00733A6E">
      <w:pPr>
        <w:spacing w:after="0" w:line="240" w:lineRule="auto"/>
        <w:ind w:left="345" w:right="590" w:firstLine="566"/>
        <w:jc w:val="both"/>
        <w:rPr>
          <w:rFonts w:ascii="Times New Roman" w:hAnsi="Times New Roman"/>
          <w:sz w:val="24"/>
          <w:szCs w:val="24"/>
        </w:rPr>
      </w:pPr>
      <w:r w:rsidRPr="00E51EA3">
        <w:rPr>
          <w:rFonts w:ascii="Times New Roman" w:hAnsi="Times New Roman"/>
          <w:sz w:val="24"/>
          <w:szCs w:val="24"/>
        </w:rPr>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 </w:t>
      </w:r>
    </w:p>
    <w:p w:rsidR="00733A6E" w:rsidRPr="00E51EA3" w:rsidRDefault="00733A6E" w:rsidP="00733A6E">
      <w:pPr>
        <w:spacing w:after="0" w:line="240" w:lineRule="auto"/>
        <w:ind w:left="345" w:right="590" w:firstLine="566"/>
        <w:jc w:val="both"/>
        <w:rPr>
          <w:rFonts w:ascii="Times New Roman" w:hAnsi="Times New Roman"/>
          <w:sz w:val="24"/>
          <w:szCs w:val="24"/>
        </w:rPr>
      </w:pPr>
      <w:r w:rsidRPr="00E51EA3">
        <w:rPr>
          <w:rFonts w:ascii="Times New Roman" w:hAnsi="Times New Roman"/>
          <w:sz w:val="24"/>
          <w:szCs w:val="24"/>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 </w:t>
      </w:r>
    </w:p>
    <w:p w:rsidR="00733A6E" w:rsidRPr="00E51EA3" w:rsidRDefault="00733A6E" w:rsidP="00733A6E">
      <w:pPr>
        <w:spacing w:after="0" w:line="240" w:lineRule="auto"/>
        <w:ind w:left="345" w:right="590" w:firstLine="566"/>
        <w:jc w:val="both"/>
        <w:rPr>
          <w:rFonts w:ascii="Times New Roman" w:hAnsi="Times New Roman"/>
          <w:sz w:val="24"/>
          <w:szCs w:val="24"/>
        </w:rPr>
      </w:pPr>
      <w:r w:rsidRPr="00E51EA3">
        <w:rPr>
          <w:rFonts w:ascii="Times New Roman" w:hAnsi="Times New Roman"/>
          <w:sz w:val="24"/>
          <w:szCs w:val="24"/>
        </w:rP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733A6E" w:rsidRPr="00E51EA3" w:rsidRDefault="00733A6E" w:rsidP="00733A6E">
      <w:pPr>
        <w:spacing w:after="0" w:line="240" w:lineRule="auto"/>
        <w:ind w:left="345" w:right="590" w:firstLine="566"/>
        <w:jc w:val="both"/>
        <w:rPr>
          <w:rFonts w:ascii="Times New Roman" w:hAnsi="Times New Roman"/>
          <w:sz w:val="24"/>
          <w:szCs w:val="24"/>
        </w:rPr>
      </w:pPr>
      <w:r w:rsidRPr="00E51EA3">
        <w:rPr>
          <w:rFonts w:ascii="Times New Roman" w:hAnsi="Times New Roman"/>
          <w:sz w:val="24"/>
          <w:szCs w:val="24"/>
        </w:rPr>
        <w:t xml:space="preserve">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 </w:t>
      </w:r>
    </w:p>
    <w:p w:rsidR="00733A6E" w:rsidRPr="00733A6E" w:rsidRDefault="00733A6E" w:rsidP="00E51EA3">
      <w:pPr>
        <w:spacing w:after="0" w:line="240" w:lineRule="auto"/>
        <w:jc w:val="both"/>
        <w:rPr>
          <w:rFonts w:ascii="Times New Roman" w:hAnsi="Times New Roman"/>
          <w:sz w:val="28"/>
          <w:szCs w:val="28"/>
        </w:rPr>
      </w:pPr>
    </w:p>
    <w:p w:rsidR="00733A6E" w:rsidRPr="00DF2F42" w:rsidRDefault="00733A6E" w:rsidP="00733A6E">
      <w:pPr>
        <w:spacing w:after="0" w:line="240" w:lineRule="auto"/>
        <w:ind w:left="345" w:right="586" w:firstLine="556"/>
        <w:jc w:val="both"/>
        <w:rPr>
          <w:rFonts w:ascii="Times New Roman" w:hAnsi="Times New Roman"/>
          <w:sz w:val="24"/>
          <w:szCs w:val="24"/>
        </w:rPr>
      </w:pPr>
      <w:r w:rsidRPr="00DF2F42">
        <w:rPr>
          <w:rFonts w:ascii="Times New Roman" w:hAnsi="Times New Roman"/>
          <w:b/>
          <w:sz w:val="24"/>
          <w:szCs w:val="24"/>
          <w:u w:val="single" w:color="000000"/>
        </w:rPr>
        <w:t>Воспитание ценностного отношения к прекрасному, формированиеоснов эстетической культуры (эстетическое воспитание):</w:t>
      </w:r>
    </w:p>
    <w:p w:rsidR="00733A6E" w:rsidRPr="00DF2F42" w:rsidRDefault="00733A6E" w:rsidP="00733A6E">
      <w:pPr>
        <w:spacing w:after="0" w:line="240" w:lineRule="auto"/>
        <w:ind w:left="936" w:right="49"/>
        <w:jc w:val="both"/>
        <w:rPr>
          <w:rFonts w:ascii="Times New Roman" w:hAnsi="Times New Roman"/>
          <w:sz w:val="24"/>
          <w:szCs w:val="24"/>
        </w:rPr>
      </w:pPr>
      <w:r w:rsidRPr="00DF2F42">
        <w:rPr>
          <w:rFonts w:ascii="Times New Roman" w:hAnsi="Times New Roman"/>
          <w:b/>
          <w:sz w:val="24"/>
          <w:szCs w:val="24"/>
        </w:rPr>
        <w:t xml:space="preserve">Задачи: </w:t>
      </w:r>
    </w:p>
    <w:p w:rsidR="00733A6E" w:rsidRPr="00DF2F42" w:rsidRDefault="00733A6E" w:rsidP="008B06D6">
      <w:pPr>
        <w:numPr>
          <w:ilvl w:val="0"/>
          <w:numId w:val="33"/>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ценностное отношение к прекрасному, восприятие искусства как особой формы познания и преобразования мира; </w:t>
      </w:r>
    </w:p>
    <w:p w:rsidR="00733A6E" w:rsidRPr="00DF2F42" w:rsidRDefault="00733A6E" w:rsidP="008B06D6">
      <w:pPr>
        <w:numPr>
          <w:ilvl w:val="0"/>
          <w:numId w:val="33"/>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733A6E" w:rsidRPr="00DF2F42" w:rsidRDefault="00733A6E" w:rsidP="008B06D6">
      <w:pPr>
        <w:numPr>
          <w:ilvl w:val="0"/>
          <w:numId w:val="33"/>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представление об искусстве народов России. </w:t>
      </w:r>
      <w:r w:rsidRPr="00DF2F42">
        <w:rPr>
          <w:rFonts w:ascii="Times New Roman" w:hAnsi="Times New Roman"/>
          <w:b/>
          <w:sz w:val="24"/>
          <w:szCs w:val="24"/>
        </w:rPr>
        <w:t xml:space="preserve">Содержание деятельности </w:t>
      </w:r>
    </w:p>
    <w:p w:rsidR="00733A6E" w:rsidRPr="00DF2F42" w:rsidRDefault="00733A6E" w:rsidP="00733A6E">
      <w:pPr>
        <w:spacing w:after="0" w:line="240" w:lineRule="auto"/>
        <w:ind w:left="345" w:right="590" w:firstLine="566"/>
        <w:jc w:val="both"/>
        <w:rPr>
          <w:rFonts w:ascii="Times New Roman" w:hAnsi="Times New Roman"/>
          <w:sz w:val="24"/>
          <w:szCs w:val="24"/>
        </w:rPr>
      </w:pPr>
      <w:r w:rsidRPr="00DF2F42">
        <w:rPr>
          <w:rFonts w:ascii="Times New Roman" w:hAnsi="Times New Roman"/>
          <w:sz w:val="24"/>
          <w:szCs w:val="24"/>
        </w:rPr>
        <w:t xml:space="preserve">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733A6E" w:rsidRPr="00DF2F42" w:rsidRDefault="00733A6E" w:rsidP="00733A6E">
      <w:pPr>
        <w:spacing w:after="0" w:line="240" w:lineRule="auto"/>
        <w:ind w:left="345" w:right="590" w:firstLine="566"/>
        <w:jc w:val="both"/>
        <w:rPr>
          <w:rFonts w:ascii="Times New Roman" w:hAnsi="Times New Roman"/>
          <w:sz w:val="24"/>
          <w:szCs w:val="24"/>
        </w:rPr>
      </w:pPr>
      <w:r w:rsidRPr="00DF2F42">
        <w:rPr>
          <w:rFonts w:ascii="Times New Roman" w:hAnsi="Times New Roman"/>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733A6E" w:rsidRPr="00DF2F42" w:rsidRDefault="00733A6E" w:rsidP="00733A6E">
      <w:pPr>
        <w:spacing w:after="0" w:line="240" w:lineRule="auto"/>
        <w:ind w:left="345" w:right="590" w:firstLine="566"/>
        <w:jc w:val="both"/>
        <w:rPr>
          <w:rFonts w:ascii="Times New Roman" w:hAnsi="Times New Roman"/>
          <w:sz w:val="24"/>
          <w:szCs w:val="24"/>
        </w:rPr>
      </w:pPr>
      <w:r w:rsidRPr="00DF2F42">
        <w:rPr>
          <w:rFonts w:ascii="Times New Roman" w:hAnsi="Times New Roman"/>
          <w:sz w:val="24"/>
          <w:szCs w:val="24"/>
        </w:rPr>
        <w:t xml:space="preserve">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 </w:t>
      </w:r>
    </w:p>
    <w:p w:rsidR="00733A6E" w:rsidRPr="00DF2F42" w:rsidRDefault="00733A6E" w:rsidP="00733A6E">
      <w:pPr>
        <w:spacing w:after="0" w:line="240" w:lineRule="auto"/>
        <w:ind w:left="345" w:right="590" w:firstLine="566"/>
        <w:jc w:val="both"/>
        <w:rPr>
          <w:rFonts w:ascii="Times New Roman" w:hAnsi="Times New Roman"/>
          <w:sz w:val="24"/>
          <w:szCs w:val="24"/>
        </w:rPr>
      </w:pPr>
      <w:r w:rsidRPr="00DF2F42">
        <w:rPr>
          <w:rFonts w:ascii="Times New Roman" w:hAnsi="Times New Roman"/>
          <w:sz w:val="24"/>
          <w:szCs w:val="24"/>
        </w:rPr>
        <w:t xml:space="preserve">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 </w:t>
      </w:r>
    </w:p>
    <w:p w:rsidR="00733A6E" w:rsidRPr="00DF2F42" w:rsidRDefault="00733A6E" w:rsidP="00733A6E">
      <w:pPr>
        <w:spacing w:after="0" w:line="240" w:lineRule="auto"/>
        <w:ind w:left="345" w:right="590" w:firstLine="566"/>
        <w:jc w:val="both"/>
        <w:rPr>
          <w:rFonts w:ascii="Times New Roman" w:hAnsi="Times New Roman"/>
          <w:sz w:val="24"/>
          <w:szCs w:val="24"/>
        </w:rPr>
      </w:pPr>
      <w:r w:rsidRPr="00DF2F42">
        <w:rPr>
          <w:rFonts w:ascii="Times New Roman" w:hAnsi="Times New Roman"/>
          <w:sz w:val="24"/>
          <w:szCs w:val="24"/>
        </w:rPr>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733A6E" w:rsidRPr="00DF2F42" w:rsidRDefault="00733A6E" w:rsidP="00733A6E">
      <w:pPr>
        <w:spacing w:after="0" w:line="240" w:lineRule="auto"/>
        <w:ind w:left="345" w:right="590" w:firstLine="566"/>
        <w:jc w:val="both"/>
        <w:rPr>
          <w:rFonts w:ascii="Times New Roman" w:hAnsi="Times New Roman"/>
          <w:sz w:val="24"/>
          <w:szCs w:val="24"/>
        </w:rPr>
      </w:pPr>
      <w:r w:rsidRPr="00DF2F42">
        <w:rPr>
          <w:rFonts w:ascii="Times New Roman" w:hAnsi="Times New Roman"/>
          <w:sz w:val="24"/>
          <w:szCs w:val="24"/>
        </w:rPr>
        <w:t xml:space="preserve">Участвуют в оформлении класса и школы, озеленении пришкольной территории, стремятся внести красоту в домашний быт.  </w:t>
      </w:r>
    </w:p>
    <w:p w:rsidR="00733A6E" w:rsidRPr="00036C21" w:rsidRDefault="00733A6E" w:rsidP="00036C21">
      <w:pPr>
        <w:spacing w:after="0" w:line="240" w:lineRule="auto"/>
        <w:ind w:left="345" w:right="590" w:firstLine="566"/>
        <w:jc w:val="both"/>
        <w:rPr>
          <w:rFonts w:ascii="Times New Roman" w:hAnsi="Times New Roman"/>
          <w:sz w:val="24"/>
          <w:szCs w:val="24"/>
        </w:rPr>
      </w:pPr>
      <w:r w:rsidRPr="00DF2F42">
        <w:rPr>
          <w:rFonts w:ascii="Times New Roman" w:hAnsi="Times New Roman"/>
          <w:sz w:val="24"/>
          <w:szCs w:val="24"/>
        </w:rPr>
        <w:t xml:space="preserve">Культура школы (совокупность норм, ценностей, традиций, обычаев, ритуалов, правил, регулирующих деятельность и взаимодействие членов коллектива нашей школы)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 </w:t>
      </w:r>
    </w:p>
    <w:p w:rsidR="00733A6E" w:rsidRPr="00DF2F42" w:rsidRDefault="00DF2F42" w:rsidP="00733A6E">
      <w:pPr>
        <w:spacing w:after="0" w:line="240" w:lineRule="auto"/>
        <w:ind w:left="362" w:right="524"/>
        <w:jc w:val="both"/>
        <w:rPr>
          <w:rFonts w:ascii="Times New Roman" w:hAnsi="Times New Roman"/>
          <w:sz w:val="24"/>
          <w:szCs w:val="24"/>
        </w:rPr>
      </w:pPr>
      <w:r>
        <w:rPr>
          <w:rFonts w:ascii="Times New Roman" w:hAnsi="Times New Roman"/>
          <w:b/>
          <w:sz w:val="28"/>
          <w:szCs w:val="28"/>
        </w:rPr>
        <w:t>2</w:t>
      </w:r>
      <w:r w:rsidRPr="00DF2F42">
        <w:rPr>
          <w:rFonts w:ascii="Times New Roman" w:hAnsi="Times New Roman"/>
          <w:b/>
          <w:sz w:val="24"/>
          <w:szCs w:val="24"/>
        </w:rPr>
        <w:t>.3.4</w:t>
      </w:r>
      <w:r w:rsidR="00733A6E" w:rsidRPr="00DF2F42">
        <w:rPr>
          <w:rFonts w:ascii="Times New Roman" w:hAnsi="Times New Roman"/>
          <w:b/>
          <w:sz w:val="24"/>
          <w:szCs w:val="24"/>
        </w:rPr>
        <w:t xml:space="preserve">. Этапы организации работы в системе социального воспитания в рамках образовательной организации, совместной деятельности </w:t>
      </w:r>
    </w:p>
    <w:p w:rsidR="00733A6E" w:rsidRPr="00DF2F42" w:rsidRDefault="00733A6E" w:rsidP="00733A6E">
      <w:pPr>
        <w:pStyle w:val="1"/>
        <w:spacing w:after="0" w:line="240" w:lineRule="auto"/>
        <w:ind w:left="362" w:right="593"/>
        <w:jc w:val="both"/>
        <w:rPr>
          <w:rFonts w:ascii="Times New Roman" w:hAnsi="Times New Roman"/>
          <w:sz w:val="24"/>
          <w:szCs w:val="24"/>
        </w:rPr>
      </w:pPr>
      <w:r w:rsidRPr="00DF2F42">
        <w:rPr>
          <w:rFonts w:ascii="Times New Roman" w:hAnsi="Times New Roman"/>
          <w:sz w:val="24"/>
          <w:szCs w:val="24"/>
        </w:rPr>
        <w:lastRenderedPageBreak/>
        <w:t xml:space="preserve">образовательной организации с предприятиями, общественными организациями, в том числе с организациями дополнительного образования </w:t>
      </w:r>
    </w:p>
    <w:p w:rsidR="00733A6E" w:rsidRPr="00DF2F42" w:rsidRDefault="00733A6E" w:rsidP="00036C21">
      <w:pPr>
        <w:spacing w:after="0" w:line="240" w:lineRule="auto"/>
        <w:ind w:right="590"/>
        <w:jc w:val="both"/>
        <w:rPr>
          <w:rFonts w:ascii="Times New Roman" w:hAnsi="Times New Roman"/>
          <w:sz w:val="24"/>
          <w:szCs w:val="24"/>
        </w:rPr>
      </w:pPr>
      <w:r w:rsidRPr="00DF2F42">
        <w:rPr>
          <w:rFonts w:ascii="Times New Roman" w:hAnsi="Times New Roman"/>
          <w:sz w:val="24"/>
          <w:szCs w:val="24"/>
        </w:rPr>
        <w:t xml:space="preserve">Целенаправленная социальная деятельность обучающихся школы обеспечивается формирующейся социальной средой и укладом школьной жизни. Программа предполагает поэтапную организацию социального воспитания обучающихся: </w:t>
      </w:r>
    </w:p>
    <w:p w:rsidR="00733A6E" w:rsidRPr="00DF2F42" w:rsidRDefault="00733A6E" w:rsidP="00733A6E">
      <w:pPr>
        <w:spacing w:after="0" w:line="240" w:lineRule="auto"/>
        <w:ind w:left="345" w:right="590" w:firstLine="566"/>
        <w:jc w:val="both"/>
        <w:rPr>
          <w:rFonts w:ascii="Times New Roman" w:hAnsi="Times New Roman"/>
          <w:sz w:val="24"/>
          <w:szCs w:val="24"/>
        </w:rPr>
      </w:pPr>
      <w:r w:rsidRPr="00DF2F42">
        <w:rPr>
          <w:rFonts w:ascii="Times New Roman" w:hAnsi="Times New Roman"/>
          <w:b/>
          <w:sz w:val="24"/>
          <w:szCs w:val="24"/>
        </w:rPr>
        <w:t>Организационно-административный этап</w:t>
      </w:r>
      <w:r w:rsidRPr="00DF2F42">
        <w:rPr>
          <w:rFonts w:ascii="Times New Roman" w:hAnsi="Times New Roman"/>
          <w:sz w:val="24"/>
          <w:szCs w:val="24"/>
        </w:rPr>
        <w:t xml:space="preserve"> (ведущий субъект — администрация школы) включает: </w:t>
      </w:r>
    </w:p>
    <w:p w:rsidR="00733A6E" w:rsidRPr="00DF2F42" w:rsidRDefault="00733A6E" w:rsidP="008B06D6">
      <w:pPr>
        <w:numPr>
          <w:ilvl w:val="0"/>
          <w:numId w:val="34"/>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создание такой среды школы, такого уклада школьной жизни, которые формируют позитивные образцы поведения, ориентированы на создание системы отношений обучающихся, учителей и родителей в духе гражданскопатриотических ценностей партнерства и сотрудничества. </w:t>
      </w:r>
    </w:p>
    <w:p w:rsidR="00733A6E" w:rsidRPr="00DF2F42" w:rsidRDefault="00733A6E" w:rsidP="008B06D6">
      <w:pPr>
        <w:numPr>
          <w:ilvl w:val="1"/>
          <w:numId w:val="34"/>
        </w:numPr>
        <w:spacing w:after="0" w:line="240" w:lineRule="auto"/>
        <w:ind w:right="590" w:hanging="745"/>
        <w:jc w:val="both"/>
        <w:rPr>
          <w:rFonts w:ascii="Times New Roman" w:hAnsi="Times New Roman"/>
          <w:sz w:val="24"/>
          <w:szCs w:val="24"/>
        </w:rPr>
      </w:pPr>
      <w:r w:rsidRPr="00DF2F42">
        <w:rPr>
          <w:rFonts w:ascii="Times New Roman" w:hAnsi="Times New Roman"/>
          <w:sz w:val="24"/>
          <w:szCs w:val="24"/>
        </w:rPr>
        <w:t xml:space="preserve">Престижными видами совместной деятельности остаются: </w:t>
      </w:r>
    </w:p>
    <w:p w:rsidR="00733A6E" w:rsidRPr="00DF2F42" w:rsidRDefault="00733A6E" w:rsidP="008B06D6">
      <w:pPr>
        <w:numPr>
          <w:ilvl w:val="2"/>
          <w:numId w:val="34"/>
        </w:numPr>
        <w:spacing w:after="0" w:line="240" w:lineRule="auto"/>
        <w:ind w:right="590" w:hanging="826"/>
        <w:jc w:val="both"/>
        <w:rPr>
          <w:rFonts w:ascii="Times New Roman" w:hAnsi="Times New Roman"/>
          <w:sz w:val="24"/>
          <w:szCs w:val="24"/>
        </w:rPr>
      </w:pPr>
      <w:r w:rsidRPr="00DF2F42">
        <w:rPr>
          <w:rFonts w:ascii="Times New Roman" w:hAnsi="Times New Roman"/>
          <w:sz w:val="24"/>
          <w:szCs w:val="24"/>
        </w:rPr>
        <w:t xml:space="preserve">операция «Поиск» - сбор материала по истории школы: «Ими гордится школа» (об учителях – ветеранах педагогического труда), «Состоявшиеся в профессии» (о </w:t>
      </w:r>
    </w:p>
    <w:p w:rsidR="00733A6E" w:rsidRPr="00DF2F42" w:rsidRDefault="00733A6E" w:rsidP="00733A6E">
      <w:pPr>
        <w:spacing w:after="0" w:line="240" w:lineRule="auto"/>
        <w:ind w:left="1810" w:right="590"/>
        <w:jc w:val="both"/>
        <w:rPr>
          <w:rFonts w:ascii="Times New Roman" w:hAnsi="Times New Roman"/>
          <w:sz w:val="24"/>
          <w:szCs w:val="24"/>
        </w:rPr>
      </w:pPr>
      <w:r w:rsidRPr="00DF2F42">
        <w:rPr>
          <w:rFonts w:ascii="Times New Roman" w:hAnsi="Times New Roman"/>
          <w:sz w:val="24"/>
          <w:szCs w:val="24"/>
        </w:rPr>
        <w:t xml:space="preserve">выпускниках – учителях), «Наши знаменитые выпускники»; </w:t>
      </w:r>
    </w:p>
    <w:p w:rsidR="00733A6E" w:rsidRPr="00DF2F42" w:rsidRDefault="00733A6E" w:rsidP="008B06D6">
      <w:pPr>
        <w:numPr>
          <w:ilvl w:val="2"/>
          <w:numId w:val="34"/>
        </w:numPr>
        <w:spacing w:after="0" w:line="240" w:lineRule="auto"/>
        <w:ind w:right="590" w:hanging="826"/>
        <w:jc w:val="both"/>
        <w:rPr>
          <w:rFonts w:ascii="Times New Roman" w:hAnsi="Times New Roman"/>
          <w:sz w:val="24"/>
          <w:szCs w:val="24"/>
        </w:rPr>
      </w:pPr>
      <w:r w:rsidRPr="00DF2F42">
        <w:rPr>
          <w:rFonts w:ascii="Times New Roman" w:hAnsi="Times New Roman"/>
          <w:sz w:val="24"/>
          <w:szCs w:val="24"/>
        </w:rPr>
        <w:t xml:space="preserve">День Памяти "Живи и помни" </w:t>
      </w:r>
    </w:p>
    <w:p w:rsidR="00733A6E" w:rsidRPr="00DF2F42" w:rsidRDefault="00733A6E" w:rsidP="008B06D6">
      <w:pPr>
        <w:numPr>
          <w:ilvl w:val="2"/>
          <w:numId w:val="34"/>
        </w:numPr>
        <w:spacing w:after="0" w:line="240" w:lineRule="auto"/>
        <w:ind w:right="590" w:hanging="826"/>
        <w:jc w:val="both"/>
        <w:rPr>
          <w:rFonts w:ascii="Times New Roman" w:hAnsi="Times New Roman"/>
          <w:sz w:val="24"/>
          <w:szCs w:val="24"/>
        </w:rPr>
      </w:pPr>
      <w:r w:rsidRPr="00DF2F42">
        <w:rPr>
          <w:rFonts w:ascii="Times New Roman" w:hAnsi="Times New Roman"/>
          <w:sz w:val="24"/>
          <w:szCs w:val="24"/>
        </w:rPr>
        <w:t xml:space="preserve">создание культурно-речевого пространства в школе; </w:t>
      </w:r>
    </w:p>
    <w:p w:rsidR="00733A6E" w:rsidRPr="00DF2F42" w:rsidRDefault="00733A6E" w:rsidP="008B06D6">
      <w:pPr>
        <w:numPr>
          <w:ilvl w:val="2"/>
          <w:numId w:val="34"/>
        </w:numPr>
        <w:spacing w:after="0" w:line="240" w:lineRule="auto"/>
        <w:ind w:right="590" w:hanging="826"/>
        <w:jc w:val="both"/>
        <w:rPr>
          <w:rFonts w:ascii="Times New Roman" w:hAnsi="Times New Roman"/>
          <w:sz w:val="24"/>
          <w:szCs w:val="24"/>
        </w:rPr>
      </w:pPr>
      <w:r w:rsidRPr="00DF2F42">
        <w:rPr>
          <w:rFonts w:ascii="Times New Roman" w:hAnsi="Times New Roman"/>
          <w:sz w:val="24"/>
          <w:szCs w:val="24"/>
        </w:rPr>
        <w:t xml:space="preserve">следование в деловом, межличностном общении правилам «Этики общения для всех» (в школе  и микрорайоне). </w:t>
      </w:r>
    </w:p>
    <w:p w:rsidR="00733A6E" w:rsidRPr="00DF2F42" w:rsidRDefault="00733A6E" w:rsidP="00733A6E">
      <w:pPr>
        <w:spacing w:after="0" w:line="240" w:lineRule="auto"/>
        <w:ind w:left="345" w:right="590" w:firstLine="566"/>
        <w:jc w:val="both"/>
        <w:rPr>
          <w:rFonts w:ascii="Times New Roman" w:hAnsi="Times New Roman"/>
          <w:sz w:val="24"/>
          <w:szCs w:val="24"/>
        </w:rPr>
      </w:pPr>
      <w:r w:rsidRPr="00DF2F42">
        <w:rPr>
          <w:rFonts w:ascii="Times New Roman" w:hAnsi="Times New Roman"/>
          <w:sz w:val="24"/>
          <w:szCs w:val="24"/>
        </w:rPr>
        <w:t xml:space="preserve">Для создания условий формирования духовно здоровой личности совершенствовать работу библиотеки, развивать экскурсионные программы. </w:t>
      </w:r>
    </w:p>
    <w:p w:rsidR="00733A6E" w:rsidRPr="00DF2F42" w:rsidRDefault="00733A6E" w:rsidP="008B06D6">
      <w:pPr>
        <w:numPr>
          <w:ilvl w:val="1"/>
          <w:numId w:val="34"/>
        </w:numPr>
        <w:spacing w:after="0" w:line="240" w:lineRule="auto"/>
        <w:ind w:right="590" w:hanging="745"/>
        <w:jc w:val="both"/>
        <w:rPr>
          <w:rFonts w:ascii="Times New Roman" w:hAnsi="Times New Roman"/>
          <w:sz w:val="24"/>
          <w:szCs w:val="24"/>
        </w:rPr>
      </w:pPr>
      <w:r w:rsidRPr="00DF2F42">
        <w:rPr>
          <w:rFonts w:ascii="Times New Roman" w:hAnsi="Times New Roman"/>
          <w:sz w:val="24"/>
          <w:szCs w:val="24"/>
        </w:rPr>
        <w:t xml:space="preserve">Оформление рекреаций: </w:t>
      </w:r>
    </w:p>
    <w:p w:rsidR="00733A6E" w:rsidRPr="00DF2F42" w:rsidRDefault="00733A6E" w:rsidP="008B06D6">
      <w:pPr>
        <w:numPr>
          <w:ilvl w:val="2"/>
          <w:numId w:val="34"/>
        </w:numPr>
        <w:spacing w:after="0" w:line="240" w:lineRule="auto"/>
        <w:ind w:right="590" w:hanging="826"/>
        <w:jc w:val="both"/>
        <w:rPr>
          <w:rFonts w:ascii="Times New Roman" w:hAnsi="Times New Roman"/>
          <w:sz w:val="24"/>
          <w:szCs w:val="24"/>
        </w:rPr>
      </w:pPr>
      <w:r w:rsidRPr="00DF2F42">
        <w:rPr>
          <w:rFonts w:ascii="Times New Roman" w:hAnsi="Times New Roman"/>
          <w:sz w:val="24"/>
          <w:szCs w:val="24"/>
        </w:rPr>
        <w:t xml:space="preserve">«По странам и континентам»; </w:t>
      </w:r>
      <w:r w:rsidRPr="00DF2F42">
        <w:rPr>
          <w:rFonts w:ascii="Times New Roman" w:eastAsia="Segoe UI Symbol" w:hAnsi="Times New Roman"/>
          <w:sz w:val="24"/>
          <w:szCs w:val="24"/>
        </w:rPr>
        <w:t></w:t>
      </w:r>
      <w:r w:rsidRPr="00DF2F42">
        <w:rPr>
          <w:rFonts w:ascii="Times New Roman" w:hAnsi="Times New Roman"/>
          <w:sz w:val="24"/>
          <w:szCs w:val="24"/>
        </w:rPr>
        <w:t xml:space="preserve">«Уголок отдыха»; </w:t>
      </w:r>
    </w:p>
    <w:p w:rsidR="00733A6E" w:rsidRPr="00DF2F42" w:rsidRDefault="00733A6E" w:rsidP="00733A6E">
      <w:pPr>
        <w:spacing w:after="0" w:line="240" w:lineRule="auto"/>
        <w:ind w:left="345" w:right="590" w:firstLine="566"/>
        <w:jc w:val="both"/>
        <w:rPr>
          <w:rFonts w:ascii="Times New Roman" w:hAnsi="Times New Roman"/>
          <w:sz w:val="24"/>
          <w:szCs w:val="24"/>
        </w:rPr>
      </w:pPr>
      <w:r w:rsidRPr="00DF2F42">
        <w:rPr>
          <w:rFonts w:ascii="Times New Roman" w:hAnsi="Times New Roman"/>
          <w:sz w:val="24"/>
          <w:szCs w:val="24"/>
        </w:rPr>
        <w:t xml:space="preserve">Эффективно использовать и сохранить хорошо оборудованные спортивный зал, тренажерный и танцевальный залы, стрелковый тир, удобные раздевалки, столовую (баннеры, цветы, все для приема пищи на уровне культуры, культура обслуживания, дежурные по столовой). </w:t>
      </w:r>
    </w:p>
    <w:p w:rsidR="00733A6E" w:rsidRPr="00DF2F42" w:rsidRDefault="00733A6E" w:rsidP="008B06D6">
      <w:pPr>
        <w:numPr>
          <w:ilvl w:val="1"/>
          <w:numId w:val="34"/>
        </w:numPr>
        <w:spacing w:after="0" w:line="240" w:lineRule="auto"/>
        <w:ind w:right="590" w:hanging="745"/>
        <w:jc w:val="both"/>
        <w:rPr>
          <w:rFonts w:ascii="Times New Roman" w:hAnsi="Times New Roman"/>
          <w:sz w:val="24"/>
          <w:szCs w:val="24"/>
        </w:rPr>
      </w:pPr>
      <w:r w:rsidRPr="00DF2F42">
        <w:rPr>
          <w:rFonts w:ascii="Times New Roman" w:hAnsi="Times New Roman"/>
          <w:sz w:val="24"/>
          <w:szCs w:val="24"/>
        </w:rPr>
        <w:t xml:space="preserve">Эстетическое обустройство школьного двора: </w:t>
      </w:r>
    </w:p>
    <w:p w:rsidR="00733A6E" w:rsidRPr="00DF2F42" w:rsidRDefault="00733A6E" w:rsidP="00733A6E">
      <w:pPr>
        <w:spacing w:after="0" w:line="240" w:lineRule="auto"/>
        <w:ind w:left="345" w:right="590" w:firstLine="566"/>
        <w:jc w:val="both"/>
        <w:rPr>
          <w:rFonts w:ascii="Times New Roman" w:hAnsi="Times New Roman"/>
          <w:sz w:val="24"/>
          <w:szCs w:val="24"/>
        </w:rPr>
      </w:pPr>
      <w:r w:rsidRPr="00DF2F42">
        <w:rPr>
          <w:rFonts w:ascii="Times New Roman" w:hAnsi="Times New Roman"/>
          <w:sz w:val="24"/>
          <w:szCs w:val="24"/>
        </w:rPr>
        <w:t xml:space="preserve">цветочные клумбы перед входом в школу  и розарий, детская площадка «Чудища и чудеса», березовая аллея, цветущий сад. </w:t>
      </w:r>
    </w:p>
    <w:p w:rsidR="00733A6E" w:rsidRPr="00DF2F42" w:rsidRDefault="00733A6E" w:rsidP="00733A6E">
      <w:pPr>
        <w:spacing w:after="0" w:line="240" w:lineRule="auto"/>
        <w:ind w:left="345" w:right="590" w:firstLine="566"/>
        <w:jc w:val="both"/>
        <w:rPr>
          <w:rFonts w:ascii="Times New Roman" w:hAnsi="Times New Roman"/>
          <w:sz w:val="24"/>
          <w:szCs w:val="24"/>
        </w:rPr>
      </w:pPr>
      <w:r w:rsidRPr="00DF2F42">
        <w:rPr>
          <w:rFonts w:ascii="Times New Roman" w:hAnsi="Times New Roman"/>
          <w:sz w:val="24"/>
          <w:szCs w:val="24"/>
        </w:rPr>
        <w:t>Создание культурной среды, где воспитывается духовно здоровая личность, одна из главных задач педколлектива:</w:t>
      </w:r>
    </w:p>
    <w:p w:rsidR="00733A6E" w:rsidRPr="00DF2F42" w:rsidRDefault="00733A6E" w:rsidP="00843C00">
      <w:pPr>
        <w:numPr>
          <w:ilvl w:val="0"/>
          <w:numId w:val="34"/>
        </w:numPr>
        <w:spacing w:after="0" w:line="240" w:lineRule="auto"/>
        <w:ind w:right="590" w:hanging="142"/>
        <w:jc w:val="both"/>
        <w:rPr>
          <w:rFonts w:ascii="Times New Roman" w:hAnsi="Times New Roman"/>
          <w:sz w:val="24"/>
          <w:szCs w:val="24"/>
        </w:rPr>
      </w:pPr>
      <w:r w:rsidRPr="00DF2F42">
        <w:rPr>
          <w:rFonts w:ascii="Times New Roman" w:hAnsi="Times New Roman"/>
          <w:sz w:val="24"/>
          <w:szCs w:val="24"/>
        </w:rPr>
        <w:t xml:space="preserve">культивирование привычки и модели поведения человека в контексте школьной среды обитания вводим в качестве единственно возможных такие поведенческие культурные нормы по отношению к окружающему предметному пространству, как бережливость, соблюдение порядка, регулярный уход за вещами и предметами, целевое </w:t>
      </w:r>
    </w:p>
    <w:p w:rsidR="00733A6E" w:rsidRPr="00DF2F42" w:rsidRDefault="00733A6E" w:rsidP="00733A6E">
      <w:pPr>
        <w:spacing w:after="0" w:line="240" w:lineRule="auto"/>
        <w:ind w:left="730" w:right="590"/>
        <w:jc w:val="both"/>
        <w:rPr>
          <w:rFonts w:ascii="Times New Roman" w:hAnsi="Times New Roman"/>
          <w:sz w:val="24"/>
          <w:szCs w:val="24"/>
        </w:rPr>
      </w:pPr>
      <w:r w:rsidRPr="00DF2F42">
        <w:rPr>
          <w:rFonts w:ascii="Times New Roman" w:hAnsi="Times New Roman"/>
          <w:sz w:val="24"/>
          <w:szCs w:val="24"/>
        </w:rPr>
        <w:t xml:space="preserve">использование, сохранение чистоты после проведенного занятия; </w:t>
      </w:r>
    </w:p>
    <w:p w:rsidR="00733A6E" w:rsidRPr="00DF2F42" w:rsidRDefault="00733A6E" w:rsidP="00843C00">
      <w:pPr>
        <w:numPr>
          <w:ilvl w:val="0"/>
          <w:numId w:val="34"/>
        </w:numPr>
        <w:spacing w:after="0" w:line="240" w:lineRule="auto"/>
        <w:ind w:right="590" w:hanging="567"/>
        <w:jc w:val="both"/>
        <w:rPr>
          <w:rFonts w:ascii="Times New Roman" w:hAnsi="Times New Roman"/>
          <w:sz w:val="24"/>
          <w:szCs w:val="24"/>
        </w:rPr>
      </w:pPr>
      <w:r w:rsidRPr="00DF2F42">
        <w:rPr>
          <w:rFonts w:ascii="Times New Roman" w:hAnsi="Times New Roman"/>
          <w:sz w:val="24"/>
          <w:szCs w:val="24"/>
        </w:rPr>
        <w:t xml:space="preserve">введение правил школьного этикета «Этика общения для всех», педагогическая мастерская «Развитие педагогического мастерства через развитие общения»,  классные часы (занятия) по этике общения. Бесконфликтное общение. Классные часы по воспитанию негативного отношения к сквернословию «Начнем с себя»;  </w:t>
      </w:r>
    </w:p>
    <w:p w:rsidR="00733A6E" w:rsidRPr="00DF2F42" w:rsidRDefault="00733A6E" w:rsidP="00843C00">
      <w:pPr>
        <w:numPr>
          <w:ilvl w:val="0"/>
          <w:numId w:val="34"/>
        </w:numPr>
        <w:spacing w:after="0" w:line="240" w:lineRule="auto"/>
        <w:ind w:right="590" w:hanging="567"/>
        <w:jc w:val="both"/>
        <w:rPr>
          <w:rFonts w:ascii="Times New Roman" w:hAnsi="Times New Roman"/>
          <w:sz w:val="24"/>
          <w:szCs w:val="24"/>
        </w:rPr>
      </w:pPr>
      <w:r w:rsidRPr="00DF2F42">
        <w:rPr>
          <w:rFonts w:ascii="Times New Roman" w:hAnsi="Times New Roman"/>
          <w:sz w:val="24"/>
          <w:szCs w:val="24"/>
        </w:rPr>
        <w:t xml:space="preserve">ежегодные (1 сентября) классные часы по принятию каждым учеником, учителем и родителем «Единых требований к поведению школьника», о традициях уклада школьной жизни (приветствие, сменная обувь, поведение в раздевалках, обязанности дежурного класса, расписание уроков, занятий ДО, единая школьная одежда, своевременная информация о делах «У нас в четверти», успехах, победах, своевременная явка на все уроки и мероприятия, культура поведения во время концертов, смотров-конкурсов, культура эмоций. </w:t>
      </w:r>
    </w:p>
    <w:p w:rsidR="00733A6E" w:rsidRPr="00DF2F42" w:rsidRDefault="00733A6E" w:rsidP="00843C00">
      <w:pPr>
        <w:numPr>
          <w:ilvl w:val="0"/>
          <w:numId w:val="34"/>
        </w:numPr>
        <w:spacing w:after="0" w:line="240" w:lineRule="auto"/>
        <w:ind w:right="590" w:hanging="567"/>
        <w:jc w:val="both"/>
        <w:rPr>
          <w:rFonts w:ascii="Times New Roman" w:hAnsi="Times New Roman"/>
          <w:sz w:val="24"/>
          <w:szCs w:val="24"/>
        </w:rPr>
      </w:pPr>
      <w:r w:rsidRPr="00DF2F42">
        <w:rPr>
          <w:rFonts w:ascii="Times New Roman" w:hAnsi="Times New Roman"/>
          <w:sz w:val="24"/>
          <w:szCs w:val="24"/>
        </w:rPr>
        <w:lastRenderedPageBreak/>
        <w:t xml:space="preserve">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733A6E" w:rsidRPr="00733A6E" w:rsidRDefault="00733A6E" w:rsidP="00843C00">
      <w:pPr>
        <w:spacing w:after="0" w:line="240" w:lineRule="auto"/>
        <w:ind w:left="926" w:hanging="567"/>
        <w:jc w:val="both"/>
        <w:rPr>
          <w:rFonts w:ascii="Times New Roman" w:hAnsi="Times New Roman"/>
          <w:sz w:val="28"/>
          <w:szCs w:val="28"/>
        </w:rPr>
      </w:pPr>
    </w:p>
    <w:p w:rsidR="00733A6E" w:rsidRPr="00DF2F42" w:rsidRDefault="00733A6E" w:rsidP="00843C00">
      <w:pPr>
        <w:spacing w:after="0" w:line="240" w:lineRule="auto"/>
        <w:ind w:right="590"/>
        <w:jc w:val="both"/>
        <w:rPr>
          <w:rFonts w:ascii="Times New Roman" w:hAnsi="Times New Roman"/>
          <w:sz w:val="24"/>
          <w:szCs w:val="24"/>
        </w:rPr>
      </w:pPr>
      <w:r w:rsidRPr="00DF2F42">
        <w:rPr>
          <w:rFonts w:ascii="Times New Roman" w:hAnsi="Times New Roman"/>
          <w:b/>
          <w:sz w:val="24"/>
          <w:szCs w:val="24"/>
        </w:rPr>
        <w:t>Организационно-педагогический этап</w:t>
      </w:r>
      <w:r w:rsidRPr="00DF2F42">
        <w:rPr>
          <w:rFonts w:ascii="Times New Roman" w:hAnsi="Times New Roman"/>
          <w:sz w:val="24"/>
          <w:szCs w:val="24"/>
        </w:rPr>
        <w:t xml:space="preserve"> (ведущий субъект — педагогический коллектив школы) включает: проведение педагогических советов, инструктивно-методических совещаний, заседаний МО классных руководителей и учителей-предметников: </w:t>
      </w:r>
    </w:p>
    <w:p w:rsidR="00733A6E" w:rsidRPr="00DF2F42" w:rsidRDefault="00733A6E" w:rsidP="00843C00">
      <w:pPr>
        <w:numPr>
          <w:ilvl w:val="0"/>
          <w:numId w:val="35"/>
        </w:numPr>
        <w:spacing w:after="0" w:line="240" w:lineRule="auto"/>
        <w:ind w:left="0" w:right="590"/>
        <w:jc w:val="both"/>
        <w:rPr>
          <w:rFonts w:ascii="Times New Roman" w:hAnsi="Times New Roman"/>
          <w:sz w:val="24"/>
          <w:szCs w:val="24"/>
        </w:rPr>
      </w:pPr>
      <w:r w:rsidRPr="00DF2F42">
        <w:rPr>
          <w:rFonts w:ascii="Times New Roman" w:hAnsi="Times New Roman"/>
          <w:sz w:val="24"/>
          <w:szCs w:val="24"/>
        </w:rPr>
        <w:t xml:space="preserve">«Культура школы как фактор социализации учащихся»; </w:t>
      </w:r>
    </w:p>
    <w:p w:rsidR="00733A6E" w:rsidRPr="00DF2F42" w:rsidRDefault="00733A6E" w:rsidP="00843C00">
      <w:pPr>
        <w:numPr>
          <w:ilvl w:val="0"/>
          <w:numId w:val="35"/>
        </w:numPr>
        <w:spacing w:after="0" w:line="240" w:lineRule="auto"/>
        <w:ind w:left="0" w:right="590"/>
        <w:jc w:val="both"/>
        <w:rPr>
          <w:rFonts w:ascii="Times New Roman" w:hAnsi="Times New Roman"/>
          <w:sz w:val="24"/>
          <w:szCs w:val="24"/>
        </w:rPr>
      </w:pPr>
      <w:r w:rsidRPr="00DF2F42">
        <w:rPr>
          <w:rFonts w:ascii="Times New Roman" w:hAnsi="Times New Roman"/>
          <w:sz w:val="24"/>
          <w:szCs w:val="24"/>
        </w:rPr>
        <w:t xml:space="preserve">«Конфликты в педагогическом общении и способы их преодоления»; </w:t>
      </w:r>
    </w:p>
    <w:p w:rsidR="00733A6E" w:rsidRPr="00DF2F42" w:rsidRDefault="00733A6E" w:rsidP="00843C00">
      <w:pPr>
        <w:numPr>
          <w:ilvl w:val="0"/>
          <w:numId w:val="35"/>
        </w:numPr>
        <w:spacing w:after="0" w:line="240" w:lineRule="auto"/>
        <w:ind w:left="0" w:right="590"/>
        <w:jc w:val="both"/>
        <w:rPr>
          <w:rFonts w:ascii="Times New Roman" w:hAnsi="Times New Roman"/>
          <w:sz w:val="24"/>
          <w:szCs w:val="24"/>
        </w:rPr>
      </w:pPr>
      <w:r w:rsidRPr="00DF2F42">
        <w:rPr>
          <w:rFonts w:ascii="Times New Roman" w:hAnsi="Times New Roman"/>
          <w:sz w:val="24"/>
          <w:szCs w:val="24"/>
        </w:rPr>
        <w:t xml:space="preserve">«Социальное проектирование в воспитательной работе школы»; </w:t>
      </w:r>
    </w:p>
    <w:p w:rsidR="00733A6E" w:rsidRPr="00DF2F42" w:rsidRDefault="00733A6E" w:rsidP="00843C00">
      <w:pPr>
        <w:numPr>
          <w:ilvl w:val="0"/>
          <w:numId w:val="35"/>
        </w:numPr>
        <w:spacing w:after="0" w:line="240" w:lineRule="auto"/>
        <w:ind w:left="0" w:right="590"/>
        <w:jc w:val="both"/>
        <w:rPr>
          <w:rFonts w:ascii="Times New Roman" w:hAnsi="Times New Roman"/>
          <w:sz w:val="24"/>
          <w:szCs w:val="24"/>
        </w:rPr>
      </w:pPr>
      <w:r w:rsidRPr="00DF2F42">
        <w:rPr>
          <w:rFonts w:ascii="Times New Roman" w:hAnsi="Times New Roman"/>
          <w:sz w:val="24"/>
          <w:szCs w:val="24"/>
        </w:rPr>
        <w:t xml:space="preserve">«Социальное партнёрство в формировании личности»; </w:t>
      </w:r>
    </w:p>
    <w:p w:rsidR="00733A6E" w:rsidRPr="00DF2F42" w:rsidRDefault="00733A6E" w:rsidP="00843C00">
      <w:pPr>
        <w:numPr>
          <w:ilvl w:val="0"/>
          <w:numId w:val="35"/>
        </w:numPr>
        <w:spacing w:after="0" w:line="240" w:lineRule="auto"/>
        <w:ind w:left="0" w:right="590"/>
        <w:jc w:val="both"/>
        <w:rPr>
          <w:rFonts w:ascii="Times New Roman" w:hAnsi="Times New Roman"/>
          <w:sz w:val="24"/>
          <w:szCs w:val="24"/>
        </w:rPr>
      </w:pPr>
      <w:r w:rsidRPr="00DF2F42">
        <w:rPr>
          <w:rFonts w:ascii="Times New Roman" w:hAnsi="Times New Roman"/>
          <w:sz w:val="24"/>
          <w:szCs w:val="24"/>
        </w:rPr>
        <w:t xml:space="preserve">«Развитие личностного потенциала ребенка в системе гуманистических отношений школьного сообщества»; </w:t>
      </w:r>
    </w:p>
    <w:p w:rsidR="00733A6E" w:rsidRPr="00DF2F42" w:rsidRDefault="00733A6E" w:rsidP="00843C00">
      <w:pPr>
        <w:numPr>
          <w:ilvl w:val="0"/>
          <w:numId w:val="35"/>
        </w:numPr>
        <w:spacing w:after="0" w:line="240" w:lineRule="auto"/>
        <w:ind w:left="0" w:right="590"/>
        <w:jc w:val="both"/>
        <w:rPr>
          <w:rFonts w:ascii="Times New Roman" w:hAnsi="Times New Roman"/>
          <w:sz w:val="24"/>
          <w:szCs w:val="24"/>
        </w:rPr>
      </w:pPr>
      <w:r w:rsidRPr="00DF2F42">
        <w:rPr>
          <w:rFonts w:ascii="Times New Roman" w:hAnsi="Times New Roman"/>
          <w:sz w:val="24"/>
          <w:szCs w:val="24"/>
        </w:rPr>
        <w:t xml:space="preserve">«Культура педагогического общения - как условие благоприятного психологического климата в школе»; </w:t>
      </w:r>
    </w:p>
    <w:p w:rsidR="00733A6E" w:rsidRPr="00DF2F42" w:rsidRDefault="00733A6E" w:rsidP="008B06D6">
      <w:pPr>
        <w:numPr>
          <w:ilvl w:val="0"/>
          <w:numId w:val="35"/>
        </w:numPr>
        <w:spacing w:after="0" w:line="240" w:lineRule="auto"/>
        <w:ind w:right="590" w:hanging="360"/>
        <w:jc w:val="both"/>
        <w:rPr>
          <w:rFonts w:ascii="Times New Roman" w:hAnsi="Times New Roman"/>
          <w:sz w:val="24"/>
          <w:szCs w:val="24"/>
        </w:rPr>
      </w:pPr>
      <w:r w:rsidRPr="00DF2F42">
        <w:rPr>
          <w:rFonts w:ascii="Times New Roman" w:hAnsi="Times New Roman"/>
          <w:sz w:val="24"/>
          <w:szCs w:val="24"/>
        </w:rPr>
        <w:t xml:space="preserve">«Современные способы формирования коммуникативных профессонально-педагогических компетенций педагога»; </w:t>
      </w:r>
    </w:p>
    <w:p w:rsidR="00733A6E" w:rsidRPr="00DF2F42" w:rsidRDefault="00733A6E" w:rsidP="008B06D6">
      <w:pPr>
        <w:numPr>
          <w:ilvl w:val="0"/>
          <w:numId w:val="35"/>
        </w:numPr>
        <w:spacing w:after="0" w:line="240" w:lineRule="auto"/>
        <w:ind w:right="590" w:hanging="360"/>
        <w:jc w:val="both"/>
        <w:rPr>
          <w:rFonts w:ascii="Times New Roman" w:hAnsi="Times New Roman"/>
          <w:sz w:val="24"/>
          <w:szCs w:val="24"/>
        </w:rPr>
      </w:pPr>
      <w:r w:rsidRPr="00DF2F42">
        <w:rPr>
          <w:rFonts w:ascii="Times New Roman" w:hAnsi="Times New Roman"/>
          <w:sz w:val="24"/>
          <w:szCs w:val="24"/>
        </w:rPr>
        <w:t xml:space="preserve">«Коммуникативная культура учителя»; </w:t>
      </w:r>
    </w:p>
    <w:p w:rsidR="00733A6E" w:rsidRPr="00DF2F42" w:rsidRDefault="00733A6E" w:rsidP="008B06D6">
      <w:pPr>
        <w:numPr>
          <w:ilvl w:val="0"/>
          <w:numId w:val="35"/>
        </w:numPr>
        <w:spacing w:after="0" w:line="240" w:lineRule="auto"/>
        <w:ind w:right="590" w:hanging="360"/>
        <w:jc w:val="both"/>
        <w:rPr>
          <w:rFonts w:ascii="Times New Roman" w:hAnsi="Times New Roman"/>
          <w:sz w:val="24"/>
          <w:szCs w:val="24"/>
        </w:rPr>
      </w:pPr>
      <w:r w:rsidRPr="00DF2F42">
        <w:rPr>
          <w:rFonts w:ascii="Times New Roman" w:hAnsi="Times New Roman"/>
          <w:sz w:val="24"/>
          <w:szCs w:val="24"/>
        </w:rPr>
        <w:t xml:space="preserve">«Профессиональное самоопределение как средство социализации и адаптации учащихся в современных условиях». </w:t>
      </w:r>
    </w:p>
    <w:p w:rsidR="00733A6E" w:rsidRPr="00DF2F42" w:rsidRDefault="00733A6E" w:rsidP="00733A6E">
      <w:pPr>
        <w:spacing w:after="0" w:line="240" w:lineRule="auto"/>
        <w:ind w:left="345" w:right="590" w:firstLine="708"/>
        <w:jc w:val="both"/>
        <w:rPr>
          <w:rFonts w:ascii="Times New Roman" w:hAnsi="Times New Roman"/>
          <w:sz w:val="24"/>
          <w:szCs w:val="24"/>
        </w:rPr>
      </w:pPr>
      <w:r w:rsidRPr="00DF2F42">
        <w:rPr>
          <w:rFonts w:ascii="Times New Roman" w:hAnsi="Times New Roman"/>
          <w:sz w:val="24"/>
          <w:szCs w:val="24"/>
        </w:rPr>
        <w:t xml:space="preserve">Использование различных форм педагогической поддержки социально значимой деятельности учащихся (личное участие в совместной реализации проектов, организация творческих групп по разработке проекта, привлечение социальных партнеров, использование СМИ, агитационная работа по привлечению обучающихся в активную социальную деятельность): дизайнерский проект обустройства ландшафта школы и микрорайона, детская площадка «Чудища и чудеса». Организация праздников микрорайона, посвященных Дню пожилого человека, Дню матерей России, Дню защитника Отечества, Дню Победы, спортивные праздники,  организация персональных выставок рисунков, фоторабот, поделок  «Мое увлечение – моя душа», творческие отчеты коллективов, солистов, чтецов, издание сборника «Проба пера», еженедельникагазета «Школа.RU». Организационно-педагогическая поддержка проводимых общешкольных праздников, вечеров, встреч: литературные балы,  Декада творчества,  рыцарские турниры «Мы - парни бравые», семейные викторины «Великая Отечественная война в истории моего края», операция «Утро ветерана» (поздравление ветеранов войны, вдов, тружеников тыла), День Памяти "Живи и помни", мотивирование всех обучающихся к участию в волонтерских миссиях, стимулирование сознательных социальных инициатив и деятельности обучающихся (поздравления с успехами, достижениями, отзывы жителей микрорайона, чествование на линейках Первого и Последнего звонка, награждение сувенирами, грамотами, подарками, на общешкольных собраниях по итогам первого полугодия, публичная презентация в фойе школы, выставление на сайт информации о социально-значимой деятельности, проведение ежегодного конкурса достижений "Золотой росток"). </w:t>
      </w:r>
    </w:p>
    <w:p w:rsidR="00733A6E" w:rsidRPr="00DF2F42" w:rsidRDefault="00733A6E" w:rsidP="00733A6E">
      <w:pPr>
        <w:spacing w:after="0" w:line="240" w:lineRule="auto"/>
        <w:ind w:left="1078" w:right="49"/>
        <w:jc w:val="both"/>
        <w:rPr>
          <w:rFonts w:ascii="Times New Roman" w:hAnsi="Times New Roman"/>
          <w:sz w:val="24"/>
          <w:szCs w:val="24"/>
        </w:rPr>
      </w:pPr>
      <w:r w:rsidRPr="00DF2F42">
        <w:rPr>
          <w:rFonts w:ascii="Times New Roman" w:hAnsi="Times New Roman"/>
          <w:b/>
          <w:sz w:val="24"/>
          <w:szCs w:val="24"/>
        </w:rPr>
        <w:t>Этап социализации обучающихся</w:t>
      </w:r>
      <w:r w:rsidRPr="00DF2F42">
        <w:rPr>
          <w:rFonts w:ascii="Times New Roman" w:hAnsi="Times New Roman"/>
          <w:sz w:val="24"/>
          <w:szCs w:val="24"/>
        </w:rPr>
        <w:t xml:space="preserve"> включает: </w:t>
      </w:r>
    </w:p>
    <w:p w:rsidR="00733A6E" w:rsidRPr="00DF2F42" w:rsidRDefault="00733A6E" w:rsidP="00733A6E">
      <w:pPr>
        <w:spacing w:after="0" w:line="240" w:lineRule="auto"/>
        <w:ind w:left="345" w:right="589" w:firstLine="708"/>
        <w:jc w:val="both"/>
        <w:rPr>
          <w:rFonts w:ascii="Times New Roman" w:hAnsi="Times New Roman"/>
          <w:sz w:val="24"/>
          <w:szCs w:val="24"/>
        </w:rPr>
      </w:pPr>
      <w:r w:rsidRPr="00DF2F42">
        <w:rPr>
          <w:rFonts w:ascii="Times New Roman" w:hAnsi="Times New Roman"/>
          <w:sz w:val="24"/>
          <w:szCs w:val="24"/>
        </w:rPr>
        <w:t xml:space="preserve">Активное участие в изменении школьной среды и в изменении доступных сфер в жизни окружающего социума (рейды ученического самоуправления по соблюдению «Единых требований к поведению школьника», состояние класса-кабинета, школьных учебников, сохранность и чистота классов-кабинетов и </w:t>
      </w:r>
      <w:r w:rsidRPr="00DF2F42">
        <w:rPr>
          <w:rFonts w:ascii="Times New Roman" w:hAnsi="Times New Roman"/>
          <w:sz w:val="24"/>
          <w:szCs w:val="24"/>
        </w:rPr>
        <w:lastRenderedPageBreak/>
        <w:t xml:space="preserve">закрепленных территорий, эстетическое оформление представленной информации в атриуме, в рекреациях школы, в классах-кабинетах, по культуре питания, по соблюдению правил культуры общения, культуры взаимоотношений, по культуре поведения во время концертов, встреч, культура эмоционального восприятия увиденного и услышанного). </w:t>
      </w:r>
    </w:p>
    <w:p w:rsidR="00733A6E" w:rsidRPr="00DF2F42" w:rsidRDefault="00733A6E" w:rsidP="00733A6E">
      <w:pPr>
        <w:spacing w:after="0" w:line="240" w:lineRule="auto"/>
        <w:ind w:left="345" w:right="590" w:firstLine="708"/>
        <w:jc w:val="both"/>
        <w:rPr>
          <w:rFonts w:ascii="Times New Roman" w:hAnsi="Times New Roman"/>
          <w:sz w:val="24"/>
          <w:szCs w:val="24"/>
        </w:rPr>
      </w:pPr>
      <w:r w:rsidRPr="00DF2F42">
        <w:rPr>
          <w:rFonts w:ascii="Times New Roman" w:hAnsi="Times New Roman"/>
          <w:sz w:val="24"/>
          <w:szCs w:val="24"/>
        </w:rPr>
        <w:t>Распределение социальных ролей в школьном и классном самоуправлении, исходя из интересов и склонностей обучающихся (ответственные за физкультминутку, редколлегию, за зеленый уголок, выпуск газеты, корреспонденты (предоставление  материалов о жизни класса для школьного еженедельника), выдвижение неординарных, талантливых ребят для участия в творческих отчетах, персональных выставках, смотрах</w:t>
      </w:r>
      <w:r w:rsidR="00843C00">
        <w:rPr>
          <w:rFonts w:ascii="Times New Roman" w:hAnsi="Times New Roman"/>
          <w:sz w:val="24"/>
          <w:szCs w:val="24"/>
        </w:rPr>
        <w:t xml:space="preserve"> ,</w:t>
      </w:r>
      <w:r w:rsidRPr="00DF2F42">
        <w:rPr>
          <w:rFonts w:ascii="Times New Roman" w:hAnsi="Times New Roman"/>
          <w:sz w:val="24"/>
          <w:szCs w:val="24"/>
        </w:rPr>
        <w:t xml:space="preserve">конкурсах). </w:t>
      </w:r>
    </w:p>
    <w:p w:rsidR="00733A6E" w:rsidRPr="00DF2F42" w:rsidRDefault="00733A6E" w:rsidP="00733A6E">
      <w:pPr>
        <w:spacing w:after="0" w:line="240" w:lineRule="auto"/>
        <w:ind w:left="345" w:right="590" w:firstLine="454"/>
        <w:jc w:val="both"/>
        <w:rPr>
          <w:rFonts w:ascii="Times New Roman" w:hAnsi="Times New Roman"/>
          <w:sz w:val="24"/>
          <w:szCs w:val="24"/>
        </w:rPr>
      </w:pPr>
      <w:r w:rsidRPr="00DF2F42">
        <w:rPr>
          <w:rFonts w:ascii="Times New Roman" w:hAnsi="Times New Roman"/>
          <w:sz w:val="24"/>
          <w:szCs w:val="24"/>
        </w:rPr>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
    <w:p w:rsidR="00733A6E" w:rsidRPr="00DF2F42" w:rsidRDefault="00733A6E" w:rsidP="00733A6E">
      <w:pPr>
        <w:spacing w:after="0" w:line="240" w:lineRule="auto"/>
        <w:ind w:left="360"/>
        <w:jc w:val="both"/>
        <w:rPr>
          <w:rFonts w:ascii="Times New Roman" w:hAnsi="Times New Roman"/>
          <w:sz w:val="24"/>
          <w:szCs w:val="24"/>
        </w:rPr>
      </w:pPr>
    </w:p>
    <w:p w:rsidR="00733A6E" w:rsidRPr="00DF2F42" w:rsidRDefault="00733A6E" w:rsidP="00733A6E">
      <w:pPr>
        <w:spacing w:after="0" w:line="240" w:lineRule="auto"/>
        <w:ind w:left="554" w:right="49" w:firstLine="744"/>
        <w:jc w:val="both"/>
        <w:rPr>
          <w:rFonts w:ascii="Times New Roman" w:hAnsi="Times New Roman"/>
          <w:sz w:val="24"/>
          <w:szCs w:val="24"/>
        </w:rPr>
      </w:pPr>
      <w:r w:rsidRPr="00DF2F42">
        <w:rPr>
          <w:rFonts w:ascii="Times New Roman" w:hAnsi="Times New Roman"/>
          <w:b/>
          <w:sz w:val="24"/>
          <w:szCs w:val="24"/>
        </w:rPr>
        <w:t xml:space="preserve">2.3.6.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733A6E" w:rsidRPr="00DF2F42" w:rsidRDefault="00733A6E" w:rsidP="00843C00">
      <w:pPr>
        <w:spacing w:after="0" w:line="240" w:lineRule="auto"/>
        <w:ind w:left="345" w:right="590" w:firstLine="566"/>
        <w:jc w:val="both"/>
        <w:rPr>
          <w:rFonts w:ascii="Times New Roman" w:hAnsi="Times New Roman"/>
          <w:sz w:val="24"/>
          <w:szCs w:val="24"/>
        </w:rPr>
      </w:pPr>
      <w:r w:rsidRPr="00DF2F42">
        <w:rPr>
          <w:rFonts w:ascii="Times New Roman" w:hAnsi="Times New Roman"/>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w:t>
      </w:r>
      <w:r w:rsidR="00843C00">
        <w:rPr>
          <w:rFonts w:ascii="Times New Roman" w:hAnsi="Times New Roman"/>
          <w:sz w:val="24"/>
          <w:szCs w:val="24"/>
        </w:rPr>
        <w:t>вания социальной среды.</w:t>
      </w:r>
      <w:r w:rsidRPr="00DF2F42">
        <w:rPr>
          <w:rFonts w:ascii="Times New Roman" w:hAnsi="Times New Roman"/>
          <w:sz w:val="24"/>
          <w:szCs w:val="24"/>
        </w:rPr>
        <w:t xml:space="preserve"> </w:t>
      </w:r>
    </w:p>
    <w:p w:rsidR="00733A6E" w:rsidRPr="00DF2F42" w:rsidRDefault="00733A6E" w:rsidP="00843C00">
      <w:pPr>
        <w:spacing w:after="0" w:line="240" w:lineRule="auto"/>
        <w:ind w:left="345" w:right="590" w:firstLine="710"/>
        <w:jc w:val="both"/>
        <w:rPr>
          <w:rFonts w:ascii="Times New Roman" w:hAnsi="Times New Roman"/>
          <w:sz w:val="24"/>
          <w:szCs w:val="24"/>
        </w:rPr>
      </w:pPr>
      <w:r w:rsidRPr="00DF2F42">
        <w:rPr>
          <w:rFonts w:ascii="Times New Roman" w:hAnsi="Times New Roman"/>
          <w:sz w:val="24"/>
          <w:szCs w:val="24"/>
        </w:rPr>
        <w:t xml:space="preserve">Мотивирование учащихся к участию в конкурсах: муниципальных, региональных, всероссийских, международных: международный математический конкурс-игра «Кенгуру»; муниципальный отборочный этап всероссийского конкурса исследовательских работ и творческих проектов «Я </w:t>
      </w:r>
      <w:r w:rsidR="00843C00">
        <w:rPr>
          <w:rFonts w:ascii="Times New Roman" w:hAnsi="Times New Roman"/>
          <w:sz w:val="24"/>
          <w:szCs w:val="24"/>
        </w:rPr>
        <w:t xml:space="preserve">– исследователь»; </w:t>
      </w:r>
      <w:r w:rsidRPr="00DF2F42">
        <w:rPr>
          <w:rFonts w:ascii="Times New Roman" w:hAnsi="Times New Roman"/>
          <w:sz w:val="24"/>
          <w:szCs w:val="24"/>
        </w:rPr>
        <w:t>муниципальная научно-практическая конференция «Первые шаги в науку»; муниципальный этап Всероссийской предметной олимпиады школьников; муниципальный  конкурс «Компьютер – новый век</w:t>
      </w:r>
      <w:r w:rsidR="00843C00">
        <w:rPr>
          <w:rFonts w:ascii="Times New Roman" w:hAnsi="Times New Roman"/>
          <w:sz w:val="24"/>
          <w:szCs w:val="24"/>
        </w:rPr>
        <w:t>,</w:t>
      </w:r>
      <w:r w:rsidRPr="00DF2F42">
        <w:rPr>
          <w:rFonts w:ascii="Times New Roman" w:hAnsi="Times New Roman"/>
          <w:sz w:val="24"/>
          <w:szCs w:val="24"/>
        </w:rPr>
        <w:t xml:space="preserve"> школьный этап Всероссийской предметной олимпиады школьников, интеллектуальные ринги, предметные вечера, литературные гостиные (встречи с писателями, поэтами, художниками Белгородчины), поэтические вечера, конкурс на самого читающего ученика, на самый читающий класс. </w:t>
      </w:r>
    </w:p>
    <w:p w:rsidR="00733A6E" w:rsidRPr="00DF2F42" w:rsidRDefault="00733A6E" w:rsidP="00733A6E">
      <w:pPr>
        <w:spacing w:after="0" w:line="240" w:lineRule="auto"/>
        <w:ind w:left="345" w:right="590" w:firstLine="708"/>
        <w:jc w:val="both"/>
        <w:rPr>
          <w:rFonts w:ascii="Times New Roman" w:hAnsi="Times New Roman"/>
          <w:sz w:val="24"/>
          <w:szCs w:val="24"/>
        </w:rPr>
      </w:pPr>
      <w:r w:rsidRPr="00DF2F42">
        <w:rPr>
          <w:rFonts w:ascii="Times New Roman" w:hAnsi="Times New Roman"/>
          <w:b/>
          <w:sz w:val="24"/>
          <w:szCs w:val="24"/>
        </w:rPr>
        <w:t>Педагогическая поддержка социализации обучающихся средствами общественной деятельности.</w:t>
      </w:r>
      <w:r w:rsidRPr="00DF2F42">
        <w:rPr>
          <w:rFonts w:ascii="Times New Roman" w:hAnsi="Times New Roman"/>
          <w:sz w:val="24"/>
          <w:szCs w:val="24"/>
        </w:rPr>
        <w:t xml:space="preserve"> Формирование у обучающихся социальных навыков и компетентности, помогающих им лучше осваивать сферу общественных отношений; организация социально значимой общественной деятельности. С этой целью работа педагогического коллектива направлена на поддержку различных форм сотрудничества и взаимодействия в социально значимой общественной деятельности, поддержка социальных инициатив, определяющих самосознание подростка как гражданина и участника общественных процессов: выработка Единых требований к поведению школьника, деловые игры по классам «Создаем конституцию класса», диалоги и размышления «Зачем нужен общественный порядокучастие в реализации программы «Я – Белгородец!», в социально значимом проекте «Я - Белгородец! Думай, решай, действуй!», реализация проектов «Книга памяти», </w:t>
      </w:r>
      <w:r w:rsidR="00843C00">
        <w:rPr>
          <w:rFonts w:ascii="Times New Roman" w:hAnsi="Times New Roman"/>
          <w:sz w:val="24"/>
          <w:szCs w:val="24"/>
        </w:rPr>
        <w:t>в</w:t>
      </w:r>
      <w:r w:rsidRPr="00DF2F42">
        <w:rPr>
          <w:rFonts w:ascii="Times New Roman" w:hAnsi="Times New Roman"/>
          <w:sz w:val="24"/>
          <w:szCs w:val="24"/>
        </w:rPr>
        <w:t xml:space="preserve">олонтерские миссии, рейды по выполнению прав и обязанностей обучающихся, участие в </w:t>
      </w:r>
      <w:r w:rsidRPr="00DF2F42">
        <w:rPr>
          <w:rFonts w:ascii="Times New Roman" w:hAnsi="Times New Roman"/>
          <w:sz w:val="24"/>
          <w:szCs w:val="24"/>
        </w:rPr>
        <w:lastRenderedPageBreak/>
        <w:t>принятии решений управляющего совета школы, заседании в ученических советов, в, тради</w:t>
      </w:r>
      <w:r w:rsidR="00843C00">
        <w:rPr>
          <w:rFonts w:ascii="Times New Roman" w:hAnsi="Times New Roman"/>
          <w:sz w:val="24"/>
          <w:szCs w:val="24"/>
        </w:rPr>
        <w:t>ционных мероприятий школы.</w:t>
      </w:r>
      <w:r w:rsidRPr="00DF2F42">
        <w:rPr>
          <w:rFonts w:ascii="Times New Roman" w:hAnsi="Times New Roman"/>
          <w:sz w:val="24"/>
          <w:szCs w:val="24"/>
        </w:rPr>
        <w:t xml:space="preserve"> </w:t>
      </w:r>
    </w:p>
    <w:p w:rsidR="00733A6E" w:rsidRPr="00DF2F42" w:rsidRDefault="00733A6E" w:rsidP="00733A6E">
      <w:pPr>
        <w:spacing w:after="0" w:line="240" w:lineRule="auto"/>
        <w:ind w:left="345" w:right="590" w:firstLine="708"/>
        <w:jc w:val="both"/>
        <w:rPr>
          <w:rFonts w:ascii="Times New Roman" w:hAnsi="Times New Roman"/>
          <w:sz w:val="24"/>
          <w:szCs w:val="24"/>
        </w:rPr>
      </w:pPr>
      <w:r w:rsidRPr="00DF2F42">
        <w:rPr>
          <w:rFonts w:ascii="Times New Roman" w:hAnsi="Times New Roman"/>
          <w:b/>
          <w:sz w:val="24"/>
          <w:szCs w:val="24"/>
        </w:rPr>
        <w:t xml:space="preserve">Педагогическая поддержка социализации обучающихся средствами трудовой деятельности. </w:t>
      </w:r>
      <w:r w:rsidRPr="00DF2F42">
        <w:rPr>
          <w:rFonts w:ascii="Times New Roman" w:hAnsi="Times New Roman"/>
          <w:sz w:val="24"/>
          <w:szCs w:val="24"/>
        </w:rPr>
        <w:t xml:space="preserve">Социализации обучающихся будет способствовать педагогическая поддержка социально значимой трудовой деятельности: дежурство обучающихся по школе (самостоятельное распределение дежурных на пост, взаимоконтроль добросовестного отношения к исполнению обязанностей дежурных, предъявленных требований дежурного класса к обучающимся по их выполнению), поощрение за хорошее дежурство (газета, приказы по школе), самообслуживание, содержание в чистоте классных кабинетов, их сохранность. </w:t>
      </w:r>
    </w:p>
    <w:p w:rsidR="00733A6E" w:rsidRPr="00DF2F42" w:rsidRDefault="00733A6E" w:rsidP="00733A6E">
      <w:pPr>
        <w:spacing w:after="0" w:line="240" w:lineRule="auto"/>
        <w:ind w:left="345" w:right="590" w:firstLine="708"/>
        <w:jc w:val="both"/>
        <w:rPr>
          <w:rFonts w:ascii="Times New Roman" w:hAnsi="Times New Roman"/>
          <w:sz w:val="24"/>
          <w:szCs w:val="24"/>
        </w:rPr>
      </w:pPr>
      <w:r w:rsidRPr="00DF2F42">
        <w:rPr>
          <w:rFonts w:ascii="Times New Roman" w:hAnsi="Times New Roman"/>
          <w:sz w:val="24"/>
          <w:szCs w:val="24"/>
        </w:rPr>
        <w:t xml:space="preserve">Поддержка инициатив и их реализация по оформлению рекреаций, зон отдыха, оборудование тематических уголков в здании школы и в школьном дворе: детской площадки, цветочных клумб, в операции «Чистый двор», поддержание в чистоте и порядке  спортивного комплекса, работы по очистке лесной зоны в микрорайоне школы. </w:t>
      </w:r>
    </w:p>
    <w:p w:rsidR="00733A6E" w:rsidRPr="00DF2F42" w:rsidRDefault="00733A6E" w:rsidP="00733A6E">
      <w:pPr>
        <w:spacing w:after="0" w:line="240" w:lineRule="auto"/>
        <w:ind w:left="926"/>
        <w:jc w:val="both"/>
        <w:rPr>
          <w:rFonts w:ascii="Times New Roman" w:hAnsi="Times New Roman"/>
          <w:sz w:val="24"/>
          <w:szCs w:val="24"/>
        </w:rPr>
      </w:pPr>
    </w:p>
    <w:p w:rsidR="00733A6E" w:rsidRPr="00DF2F42" w:rsidRDefault="00733A6E" w:rsidP="00733A6E">
      <w:pPr>
        <w:pStyle w:val="2"/>
        <w:ind w:left="362" w:right="339"/>
      </w:pPr>
      <w:r w:rsidRPr="00DF2F42">
        <w:t xml:space="preserve">2.3.7. Модели организации работы по формированию экологически целесообразного, здорового и безопасного образа жизни </w:t>
      </w:r>
    </w:p>
    <w:p w:rsidR="00733A6E" w:rsidRPr="00DF2F42" w:rsidRDefault="00733A6E" w:rsidP="00733A6E">
      <w:pPr>
        <w:spacing w:after="0" w:line="240" w:lineRule="auto"/>
        <w:ind w:left="360"/>
        <w:jc w:val="both"/>
        <w:rPr>
          <w:rFonts w:ascii="Times New Roman" w:hAnsi="Times New Roman"/>
          <w:sz w:val="24"/>
          <w:szCs w:val="24"/>
        </w:rPr>
      </w:pPr>
    </w:p>
    <w:p w:rsidR="00733A6E" w:rsidRPr="00DF2F42" w:rsidRDefault="00733A6E" w:rsidP="00733A6E">
      <w:pPr>
        <w:spacing w:after="0" w:line="240" w:lineRule="auto"/>
        <w:ind w:left="345" w:right="590" w:firstLine="566"/>
        <w:jc w:val="both"/>
        <w:rPr>
          <w:rFonts w:ascii="Times New Roman" w:hAnsi="Times New Roman"/>
          <w:sz w:val="24"/>
          <w:szCs w:val="24"/>
        </w:rPr>
      </w:pPr>
      <w:r w:rsidRPr="00DF2F42">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 осуществляется через: </w:t>
      </w:r>
    </w:p>
    <w:p w:rsidR="00733A6E" w:rsidRPr="00DF2F42" w:rsidRDefault="00733A6E" w:rsidP="00733A6E">
      <w:pPr>
        <w:spacing w:after="0" w:line="240" w:lineRule="auto"/>
        <w:ind w:left="936" w:right="49"/>
        <w:jc w:val="both"/>
        <w:rPr>
          <w:rFonts w:ascii="Times New Roman" w:hAnsi="Times New Roman"/>
          <w:sz w:val="24"/>
          <w:szCs w:val="24"/>
        </w:rPr>
      </w:pPr>
      <w:r w:rsidRPr="00DF2F42">
        <w:rPr>
          <w:rFonts w:ascii="Times New Roman" w:hAnsi="Times New Roman"/>
          <w:b/>
          <w:sz w:val="24"/>
          <w:szCs w:val="24"/>
        </w:rPr>
        <w:t xml:space="preserve">Уроки физкультуры (в процессе урока) </w:t>
      </w:r>
    </w:p>
    <w:p w:rsidR="00733A6E" w:rsidRPr="00DF2F42" w:rsidRDefault="00733A6E" w:rsidP="008B06D6">
      <w:pPr>
        <w:numPr>
          <w:ilvl w:val="0"/>
          <w:numId w:val="37"/>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Физическая культура (основные понятия). Физическое развитие человека. Характеристика его основных показателей.  </w:t>
      </w:r>
    </w:p>
    <w:p w:rsidR="00733A6E" w:rsidRPr="00DF2F42" w:rsidRDefault="00733A6E" w:rsidP="008B06D6">
      <w:pPr>
        <w:numPr>
          <w:ilvl w:val="0"/>
          <w:numId w:val="37"/>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Физическая культура человека. Режим дня, его основное содержание и правила планирования. Закаливание организма. Правила безопасности и гигиенические требования во время закаливающих процедур. Основные правила развития физических качеств.  </w:t>
      </w:r>
    </w:p>
    <w:p w:rsidR="00733A6E" w:rsidRPr="00DF2F42" w:rsidRDefault="00733A6E" w:rsidP="008B06D6">
      <w:pPr>
        <w:numPr>
          <w:ilvl w:val="0"/>
          <w:numId w:val="37"/>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Организация самостоятельных занятий физической культурой. Выбор упражнений и составление индивидуальных комплексов. Физическая нагрузка и способы ее дозирования.  </w:t>
      </w:r>
    </w:p>
    <w:p w:rsidR="00733A6E" w:rsidRPr="00DF2F42" w:rsidRDefault="00733A6E" w:rsidP="008B06D6">
      <w:pPr>
        <w:numPr>
          <w:ilvl w:val="0"/>
          <w:numId w:val="37"/>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Оценка эффективности занятий физической культурой. Самонаблюдение за индивидуальным физическим развитием, за индивидуальными показателями физической подготовленности. Самоконтроль за изменением частоты сердечных сокращений. </w:t>
      </w:r>
    </w:p>
    <w:p w:rsidR="00733A6E" w:rsidRPr="00DF2F42" w:rsidRDefault="00733A6E" w:rsidP="008B06D6">
      <w:pPr>
        <w:numPr>
          <w:ilvl w:val="0"/>
          <w:numId w:val="37"/>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Физкультурно-оздоровительная деятельность. Комплексы упражнений для развития гибкости и координации движений, формирования правильной осанки. Комплексы дыхательной гимнастики. Комплексы упражнений для формирования стройной фигуры. Гимнастика для профилактики нарушений зрения. </w:t>
      </w:r>
    </w:p>
    <w:p w:rsidR="00733A6E" w:rsidRPr="00DF2F42" w:rsidRDefault="00733A6E" w:rsidP="00733A6E">
      <w:pPr>
        <w:spacing w:after="0" w:line="240" w:lineRule="auto"/>
        <w:ind w:left="936" w:right="49"/>
        <w:jc w:val="both"/>
        <w:rPr>
          <w:rFonts w:ascii="Times New Roman" w:hAnsi="Times New Roman"/>
          <w:sz w:val="24"/>
          <w:szCs w:val="24"/>
        </w:rPr>
      </w:pPr>
      <w:r w:rsidRPr="00DF2F42">
        <w:rPr>
          <w:rFonts w:ascii="Times New Roman" w:hAnsi="Times New Roman"/>
          <w:b/>
          <w:sz w:val="24"/>
          <w:szCs w:val="24"/>
        </w:rPr>
        <w:t xml:space="preserve">Спортивно-массовые мероприятия. </w:t>
      </w:r>
    </w:p>
    <w:p w:rsidR="00733A6E" w:rsidRPr="00DF2F42" w:rsidRDefault="00733A6E" w:rsidP="008B06D6">
      <w:pPr>
        <w:numPr>
          <w:ilvl w:val="0"/>
          <w:numId w:val="37"/>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Физкультминутки на уроках. Динамические паузы. Подвижные игры на переменах. </w:t>
      </w:r>
    </w:p>
    <w:p w:rsidR="00733A6E" w:rsidRPr="00DF2F42" w:rsidRDefault="00733A6E" w:rsidP="008B06D6">
      <w:pPr>
        <w:numPr>
          <w:ilvl w:val="0"/>
          <w:numId w:val="37"/>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Организация работы спортивных секций и кружков: футбол, волейбол, баскетбол,  акробатика, ритмика. </w:t>
      </w:r>
    </w:p>
    <w:p w:rsidR="00733A6E" w:rsidRPr="00DF2F42" w:rsidRDefault="00733A6E" w:rsidP="008B06D6">
      <w:pPr>
        <w:numPr>
          <w:ilvl w:val="0"/>
          <w:numId w:val="37"/>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lastRenderedPageBreak/>
        <w:t xml:space="preserve">Спортивные игры и соревнования: лапта, веселые старты, внутришкольные соревнования: по футболу, баскетболу, волейболу, легкой атлетике. </w:t>
      </w:r>
    </w:p>
    <w:p w:rsidR="00733A6E" w:rsidRPr="00DF2F42" w:rsidRDefault="00733A6E" w:rsidP="008B06D6">
      <w:pPr>
        <w:numPr>
          <w:ilvl w:val="0"/>
          <w:numId w:val="37"/>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Спортивные праздники: «Мы - парни бравые», рыцарские турниры «И мы ни лыком шиты», праздник-реклама всех видов спорта, Дни здоровья, акция «Спорт против наркотиков», праздник чествования победителей спортивных мероприятий «Цена спортивной победы». </w:t>
      </w:r>
    </w:p>
    <w:p w:rsidR="00733A6E" w:rsidRPr="00DF2F42" w:rsidRDefault="00733A6E" w:rsidP="00733A6E">
      <w:pPr>
        <w:spacing w:after="0" w:line="240" w:lineRule="auto"/>
        <w:ind w:left="936" w:right="49"/>
        <w:jc w:val="both"/>
        <w:rPr>
          <w:rFonts w:ascii="Times New Roman" w:hAnsi="Times New Roman"/>
          <w:sz w:val="24"/>
          <w:szCs w:val="24"/>
        </w:rPr>
      </w:pPr>
      <w:r w:rsidRPr="00DF2F42">
        <w:rPr>
          <w:rFonts w:ascii="Times New Roman" w:hAnsi="Times New Roman"/>
          <w:b/>
          <w:sz w:val="24"/>
          <w:szCs w:val="24"/>
        </w:rPr>
        <w:t xml:space="preserve">Уроки ОБЖ. </w:t>
      </w:r>
    </w:p>
    <w:p w:rsidR="00733A6E" w:rsidRPr="00DF2F42" w:rsidRDefault="00733A6E" w:rsidP="008B06D6">
      <w:pPr>
        <w:numPr>
          <w:ilvl w:val="0"/>
          <w:numId w:val="37"/>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Основы здорового образа жизни. Здоровый образ жизни и его составляющие. Общие понятия о здоровье как основной ценности человека, индивидуальное здоровье человека, его физическая, духовная и социальная сущность. </w:t>
      </w:r>
    </w:p>
    <w:p w:rsidR="00733A6E" w:rsidRPr="00DF2F42" w:rsidRDefault="00733A6E" w:rsidP="008B06D6">
      <w:pPr>
        <w:numPr>
          <w:ilvl w:val="0"/>
          <w:numId w:val="37"/>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Здоровый образ жизни как необходимое условие сохранения и укрепления здоровья 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  </w:t>
      </w:r>
    </w:p>
    <w:p w:rsidR="00733A6E" w:rsidRPr="00DF2F42" w:rsidRDefault="00733A6E" w:rsidP="008B06D6">
      <w:pPr>
        <w:numPr>
          <w:ilvl w:val="0"/>
          <w:numId w:val="37"/>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Влияние наркотиков и других психоактивных веществ на здоровье человека. Табачный энергетический вампиризм (беседа), противокурительный аутотренинг. Практическое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кроме черного». Беседа о вреде токсикомании. Почему люди становятся токсикоманами. </w:t>
      </w:r>
    </w:p>
    <w:p w:rsidR="00733A6E" w:rsidRPr="00DF2F42" w:rsidRDefault="00733A6E" w:rsidP="008B06D6">
      <w:pPr>
        <w:numPr>
          <w:ilvl w:val="0"/>
          <w:numId w:val="37"/>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Компьютер и его влияние на здоровье. Здоровый образ жизни и профилактика утомления.  </w:t>
      </w:r>
    </w:p>
    <w:p w:rsidR="00733A6E" w:rsidRPr="00DF2F42" w:rsidRDefault="00733A6E" w:rsidP="008B06D6">
      <w:pPr>
        <w:numPr>
          <w:ilvl w:val="0"/>
          <w:numId w:val="37"/>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 </w:t>
      </w:r>
    </w:p>
    <w:p w:rsidR="00733A6E" w:rsidRPr="00843C00" w:rsidRDefault="00733A6E" w:rsidP="00733A6E">
      <w:pPr>
        <w:spacing w:after="0" w:line="240" w:lineRule="auto"/>
        <w:ind w:left="369" w:right="49" w:firstLine="566"/>
        <w:jc w:val="both"/>
        <w:rPr>
          <w:rFonts w:ascii="Times New Roman" w:hAnsi="Times New Roman"/>
          <w:sz w:val="24"/>
          <w:szCs w:val="24"/>
        </w:rPr>
      </w:pPr>
      <w:r w:rsidRPr="00843C00">
        <w:rPr>
          <w:rFonts w:ascii="Times New Roman" w:hAnsi="Times New Roman"/>
          <w:sz w:val="24"/>
          <w:szCs w:val="24"/>
        </w:rPr>
        <w:t xml:space="preserve">Беседы психолога, социального педагога, просветительские беседы, групповая (тренинг) и индивидуальная форма работы. </w:t>
      </w:r>
    </w:p>
    <w:p w:rsidR="00733A6E" w:rsidRPr="00843C00" w:rsidRDefault="00733A6E" w:rsidP="00733A6E">
      <w:pPr>
        <w:spacing w:after="0" w:line="240" w:lineRule="auto"/>
        <w:ind w:left="542"/>
        <w:jc w:val="both"/>
        <w:rPr>
          <w:rFonts w:ascii="Times New Roman" w:hAnsi="Times New Roman"/>
          <w:sz w:val="24"/>
          <w:szCs w:val="24"/>
        </w:rPr>
      </w:pPr>
    </w:p>
    <w:p w:rsidR="00733A6E" w:rsidRPr="00DF2F42" w:rsidRDefault="00733A6E" w:rsidP="00733A6E">
      <w:pPr>
        <w:spacing w:after="0" w:line="240" w:lineRule="auto"/>
        <w:ind w:left="369" w:right="49" w:firstLine="1099"/>
        <w:jc w:val="both"/>
        <w:rPr>
          <w:rFonts w:ascii="Times New Roman" w:hAnsi="Times New Roman"/>
          <w:sz w:val="24"/>
          <w:szCs w:val="24"/>
        </w:rPr>
      </w:pPr>
      <w:r w:rsidRPr="00DF2F42">
        <w:rPr>
          <w:rFonts w:ascii="Times New Roman" w:hAnsi="Times New Roman"/>
          <w:b/>
          <w:sz w:val="24"/>
          <w:szCs w:val="24"/>
        </w:rPr>
        <w:t xml:space="preserve">2.3.8.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 </w:t>
      </w:r>
    </w:p>
    <w:p w:rsidR="00733A6E" w:rsidRPr="00DF2F42" w:rsidRDefault="00733A6E" w:rsidP="00733A6E">
      <w:pPr>
        <w:spacing w:after="0" w:line="240" w:lineRule="auto"/>
        <w:ind w:left="360"/>
        <w:jc w:val="both"/>
        <w:rPr>
          <w:rFonts w:ascii="Times New Roman" w:hAnsi="Times New Roman"/>
          <w:sz w:val="24"/>
          <w:szCs w:val="24"/>
        </w:rPr>
      </w:pPr>
    </w:p>
    <w:p w:rsidR="00733A6E" w:rsidRPr="00DF2F42" w:rsidRDefault="00733A6E" w:rsidP="00733A6E">
      <w:pPr>
        <w:spacing w:after="0" w:line="240" w:lineRule="auto"/>
        <w:ind w:left="345" w:right="590" w:firstLine="566"/>
        <w:jc w:val="both"/>
        <w:rPr>
          <w:rFonts w:ascii="Times New Roman" w:hAnsi="Times New Roman"/>
          <w:sz w:val="24"/>
          <w:szCs w:val="24"/>
        </w:rPr>
      </w:pPr>
      <w:r w:rsidRPr="00DF2F42">
        <w:rPr>
          <w:rFonts w:ascii="Times New Roman" w:hAnsi="Times New Roman"/>
          <w:sz w:val="24"/>
          <w:szCs w:val="24"/>
        </w:rPr>
        <w:t xml:space="preserve">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 </w:t>
      </w:r>
    </w:p>
    <w:p w:rsidR="00733A6E" w:rsidRPr="00DF2F42" w:rsidRDefault="00733A6E" w:rsidP="00733A6E">
      <w:pPr>
        <w:spacing w:after="0" w:line="240" w:lineRule="auto"/>
        <w:ind w:left="369" w:right="49" w:firstLine="566"/>
        <w:jc w:val="both"/>
        <w:rPr>
          <w:rFonts w:ascii="Times New Roman" w:hAnsi="Times New Roman"/>
          <w:sz w:val="24"/>
          <w:szCs w:val="24"/>
        </w:rPr>
      </w:pPr>
      <w:r w:rsidRPr="00DF2F42">
        <w:rPr>
          <w:rFonts w:ascii="Times New Roman" w:hAnsi="Times New Roman"/>
          <w:b/>
          <w:sz w:val="24"/>
          <w:szCs w:val="24"/>
        </w:rPr>
        <w:lastRenderedPageBreak/>
        <w:t>Экологически безопасная здоровьесберегающая инфраструктура образовательного учреждения</w:t>
      </w:r>
      <w:r w:rsidRPr="00DF2F42">
        <w:rPr>
          <w:rFonts w:ascii="Times New Roman" w:hAnsi="Times New Roman"/>
          <w:sz w:val="24"/>
          <w:szCs w:val="24"/>
        </w:rPr>
        <w:t xml:space="preserve"> включает: </w:t>
      </w:r>
    </w:p>
    <w:p w:rsidR="00733A6E" w:rsidRPr="00DF2F42" w:rsidRDefault="00733A6E" w:rsidP="008B06D6">
      <w:pPr>
        <w:numPr>
          <w:ilvl w:val="0"/>
          <w:numId w:val="38"/>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733A6E" w:rsidRPr="00DF2F42" w:rsidRDefault="00733A6E" w:rsidP="008B06D6">
      <w:pPr>
        <w:numPr>
          <w:ilvl w:val="0"/>
          <w:numId w:val="38"/>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наличие </w:t>
      </w:r>
      <w:r w:rsidRPr="00DF2F42">
        <w:rPr>
          <w:rFonts w:ascii="Times New Roman" w:hAnsi="Times New Roman"/>
          <w:sz w:val="24"/>
          <w:szCs w:val="24"/>
        </w:rPr>
        <w:tab/>
        <w:t xml:space="preserve">и </w:t>
      </w:r>
      <w:r w:rsidRPr="00DF2F42">
        <w:rPr>
          <w:rFonts w:ascii="Times New Roman" w:hAnsi="Times New Roman"/>
          <w:sz w:val="24"/>
          <w:szCs w:val="24"/>
        </w:rPr>
        <w:tab/>
        <w:t xml:space="preserve">необходимое </w:t>
      </w:r>
      <w:r w:rsidRPr="00DF2F42">
        <w:rPr>
          <w:rFonts w:ascii="Times New Roman" w:hAnsi="Times New Roman"/>
          <w:sz w:val="24"/>
          <w:szCs w:val="24"/>
        </w:rPr>
        <w:tab/>
        <w:t xml:space="preserve">оснащение </w:t>
      </w:r>
      <w:r w:rsidRPr="00DF2F42">
        <w:rPr>
          <w:rFonts w:ascii="Times New Roman" w:hAnsi="Times New Roman"/>
          <w:sz w:val="24"/>
          <w:szCs w:val="24"/>
        </w:rPr>
        <w:tab/>
        <w:t xml:space="preserve">помещений </w:t>
      </w:r>
      <w:r w:rsidRPr="00DF2F42">
        <w:rPr>
          <w:rFonts w:ascii="Times New Roman" w:hAnsi="Times New Roman"/>
          <w:sz w:val="24"/>
          <w:szCs w:val="24"/>
        </w:rPr>
        <w:tab/>
        <w:t xml:space="preserve">для </w:t>
      </w:r>
      <w:r w:rsidRPr="00DF2F42">
        <w:rPr>
          <w:rFonts w:ascii="Times New Roman" w:hAnsi="Times New Roman"/>
          <w:sz w:val="24"/>
          <w:szCs w:val="24"/>
        </w:rPr>
        <w:tab/>
        <w:t xml:space="preserve">питания </w:t>
      </w:r>
    </w:p>
    <w:p w:rsidR="00733A6E" w:rsidRPr="00DF2F42" w:rsidRDefault="00733A6E" w:rsidP="00733A6E">
      <w:pPr>
        <w:spacing w:after="0" w:line="240" w:lineRule="auto"/>
        <w:ind w:left="355" w:right="590"/>
        <w:jc w:val="both"/>
        <w:rPr>
          <w:rFonts w:ascii="Times New Roman" w:hAnsi="Times New Roman"/>
          <w:sz w:val="24"/>
          <w:szCs w:val="24"/>
        </w:rPr>
      </w:pPr>
      <w:r w:rsidRPr="00DF2F42">
        <w:rPr>
          <w:rFonts w:ascii="Times New Roman" w:hAnsi="Times New Roman"/>
          <w:sz w:val="24"/>
          <w:szCs w:val="24"/>
        </w:rPr>
        <w:t xml:space="preserve">обучающихся, а также для хранения и приготовления пищи; </w:t>
      </w:r>
    </w:p>
    <w:p w:rsidR="00733A6E" w:rsidRPr="00DF2F42" w:rsidRDefault="00733A6E" w:rsidP="008B06D6">
      <w:pPr>
        <w:numPr>
          <w:ilvl w:val="0"/>
          <w:numId w:val="38"/>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организация качественного горячего питания обучающихся, в том числе горячих завтраков; </w:t>
      </w:r>
    </w:p>
    <w:p w:rsidR="00733A6E" w:rsidRPr="00DF2F42" w:rsidRDefault="00733A6E" w:rsidP="008B06D6">
      <w:pPr>
        <w:numPr>
          <w:ilvl w:val="0"/>
          <w:numId w:val="38"/>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оснащённость кабинетов, физкультурного зала, спортплощадок необходимым игровым и спортивным оборудованием и инвентарём; </w:t>
      </w:r>
    </w:p>
    <w:p w:rsidR="00733A6E" w:rsidRPr="00DF2F42" w:rsidRDefault="00733A6E" w:rsidP="008B06D6">
      <w:pPr>
        <w:numPr>
          <w:ilvl w:val="0"/>
          <w:numId w:val="38"/>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наличие помещений для медицинского персонала; </w:t>
      </w:r>
    </w:p>
    <w:p w:rsidR="00733A6E" w:rsidRPr="00DF2F42" w:rsidRDefault="00733A6E" w:rsidP="008B06D6">
      <w:pPr>
        <w:numPr>
          <w:ilvl w:val="0"/>
          <w:numId w:val="38"/>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 </w:t>
      </w:r>
    </w:p>
    <w:p w:rsidR="00733A6E" w:rsidRPr="00DF2F42" w:rsidRDefault="00733A6E" w:rsidP="008B06D6">
      <w:pPr>
        <w:numPr>
          <w:ilvl w:val="0"/>
          <w:numId w:val="38"/>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наличие пришкольной площадки, кабинета или лаборатории для экологического образования. </w:t>
      </w:r>
    </w:p>
    <w:p w:rsidR="00733A6E" w:rsidRPr="00DF2F42" w:rsidRDefault="00733A6E" w:rsidP="00733A6E">
      <w:pPr>
        <w:spacing w:after="0" w:line="240" w:lineRule="auto"/>
        <w:ind w:left="345" w:right="590" w:firstLine="566"/>
        <w:jc w:val="both"/>
        <w:rPr>
          <w:rFonts w:ascii="Times New Roman" w:hAnsi="Times New Roman"/>
          <w:sz w:val="24"/>
          <w:szCs w:val="24"/>
        </w:rPr>
      </w:pPr>
      <w:r w:rsidRPr="00DF2F42">
        <w:rPr>
          <w:rFonts w:ascii="Times New Roman" w:hAnsi="Times New Roman"/>
          <w:sz w:val="24"/>
          <w:szCs w:val="24"/>
        </w:rPr>
        <w:t xml:space="preserve">Ответственность за реализацию этого блока и контроль возлагаются на администрацию школы. </w:t>
      </w:r>
    </w:p>
    <w:p w:rsidR="00733A6E" w:rsidRPr="00DF2F42" w:rsidRDefault="00733A6E" w:rsidP="00733A6E">
      <w:pPr>
        <w:spacing w:after="0" w:line="240" w:lineRule="auto"/>
        <w:ind w:left="345" w:right="590" w:firstLine="566"/>
        <w:jc w:val="both"/>
        <w:rPr>
          <w:rFonts w:ascii="Times New Roman" w:hAnsi="Times New Roman"/>
          <w:sz w:val="24"/>
          <w:szCs w:val="24"/>
        </w:rPr>
      </w:pPr>
      <w:r w:rsidRPr="00DF2F42">
        <w:rPr>
          <w:rFonts w:ascii="Times New Roman" w:hAnsi="Times New Roman"/>
          <w:b/>
          <w:sz w:val="24"/>
          <w:szCs w:val="24"/>
        </w:rPr>
        <w:t>Рациональная организация учебной и внеучебной деятельности обучающихся</w:t>
      </w:r>
      <w:r w:rsidRPr="00DF2F42">
        <w:rPr>
          <w:rFonts w:ascii="Times New Roman" w:hAnsi="Times New Roman"/>
          <w:sz w:val="24"/>
          <w:szCs w:val="24"/>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 </w:t>
      </w:r>
    </w:p>
    <w:p w:rsidR="00733A6E" w:rsidRPr="00DF2F42" w:rsidRDefault="00733A6E" w:rsidP="008B06D6">
      <w:pPr>
        <w:numPr>
          <w:ilvl w:val="0"/>
          <w:numId w:val="38"/>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733A6E" w:rsidRPr="00DF2F42" w:rsidRDefault="00733A6E" w:rsidP="008B06D6">
      <w:pPr>
        <w:numPr>
          <w:ilvl w:val="0"/>
          <w:numId w:val="38"/>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733A6E" w:rsidRPr="00DF2F42" w:rsidRDefault="00733A6E" w:rsidP="008B06D6">
      <w:pPr>
        <w:numPr>
          <w:ilvl w:val="0"/>
          <w:numId w:val="38"/>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обучение обучающихся вариантам рациональных способов и приёмов работы с учебной информацией и организации учебного труда; </w:t>
      </w:r>
    </w:p>
    <w:p w:rsidR="00733A6E" w:rsidRPr="00DF2F42" w:rsidRDefault="00733A6E" w:rsidP="008B06D6">
      <w:pPr>
        <w:numPr>
          <w:ilvl w:val="0"/>
          <w:numId w:val="38"/>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введение любых инноваций в учебный процесс только под контролем специалистов; </w:t>
      </w:r>
    </w:p>
    <w:p w:rsidR="00733A6E" w:rsidRPr="00DF2F42" w:rsidRDefault="00733A6E" w:rsidP="008B06D6">
      <w:pPr>
        <w:numPr>
          <w:ilvl w:val="0"/>
          <w:numId w:val="38"/>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733A6E" w:rsidRPr="00DF2F42" w:rsidRDefault="00733A6E" w:rsidP="008B06D6">
      <w:pPr>
        <w:numPr>
          <w:ilvl w:val="0"/>
          <w:numId w:val="38"/>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 </w:t>
      </w:r>
    </w:p>
    <w:p w:rsidR="00733A6E" w:rsidRPr="00DF2F42" w:rsidRDefault="00733A6E" w:rsidP="008B06D6">
      <w:pPr>
        <w:numPr>
          <w:ilvl w:val="0"/>
          <w:numId w:val="38"/>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рациональную и соответствующую требованиям организацию уроков физической культуры и занятий активно-двигательного характера в основной школе. </w:t>
      </w:r>
    </w:p>
    <w:p w:rsidR="00733A6E" w:rsidRPr="00DF2F42" w:rsidRDefault="00733A6E" w:rsidP="00733A6E">
      <w:pPr>
        <w:spacing w:after="0" w:line="240" w:lineRule="auto"/>
        <w:ind w:left="345" w:right="590" w:firstLine="566"/>
        <w:jc w:val="both"/>
        <w:rPr>
          <w:rFonts w:ascii="Times New Roman" w:hAnsi="Times New Roman"/>
          <w:sz w:val="24"/>
          <w:szCs w:val="24"/>
        </w:rPr>
      </w:pPr>
      <w:r w:rsidRPr="00DF2F42">
        <w:rPr>
          <w:rFonts w:ascii="Times New Roman" w:hAnsi="Times New Roman"/>
          <w:sz w:val="24"/>
          <w:szCs w:val="24"/>
        </w:rPr>
        <w:t xml:space="preserve">Эффективность реализации этого блока зависит от администрации школы и деятельности каждого педагога. </w:t>
      </w:r>
    </w:p>
    <w:p w:rsidR="00733A6E" w:rsidRPr="00DF2F42" w:rsidRDefault="00733A6E" w:rsidP="00843C00">
      <w:pPr>
        <w:spacing w:after="0" w:line="240" w:lineRule="auto"/>
        <w:ind w:right="49"/>
        <w:jc w:val="both"/>
        <w:rPr>
          <w:rFonts w:ascii="Times New Roman" w:hAnsi="Times New Roman"/>
          <w:sz w:val="24"/>
          <w:szCs w:val="24"/>
        </w:rPr>
      </w:pPr>
      <w:r w:rsidRPr="00DF2F42">
        <w:rPr>
          <w:rFonts w:ascii="Times New Roman" w:hAnsi="Times New Roman"/>
          <w:b/>
          <w:sz w:val="24"/>
          <w:szCs w:val="24"/>
        </w:rPr>
        <w:t>Эффективная организация в школе физкультурно-оздоровительной работы:</w:t>
      </w:r>
    </w:p>
    <w:p w:rsidR="00733A6E" w:rsidRPr="00DF2F42" w:rsidRDefault="00733A6E" w:rsidP="00843C00">
      <w:pPr>
        <w:numPr>
          <w:ilvl w:val="1"/>
          <w:numId w:val="38"/>
        </w:numPr>
        <w:spacing w:after="0" w:line="240" w:lineRule="auto"/>
        <w:ind w:left="0" w:right="590"/>
        <w:jc w:val="both"/>
        <w:rPr>
          <w:rFonts w:ascii="Times New Roman" w:hAnsi="Times New Roman"/>
          <w:sz w:val="24"/>
          <w:szCs w:val="24"/>
        </w:rPr>
      </w:pPr>
      <w:r w:rsidRPr="00DF2F42">
        <w:rPr>
          <w:rFonts w:ascii="Times New Roman" w:hAnsi="Times New Roman"/>
          <w:sz w:val="24"/>
          <w:szCs w:val="24"/>
        </w:rPr>
        <w:lastRenderedPageBreak/>
        <w:t xml:space="preserve">использование имеющейся спортивной базы на уроках физкультуры: спортивный зал, волейбольную и баскетбольную площадки, тренажерный зал, бассейн, тир, стадион; </w:t>
      </w:r>
    </w:p>
    <w:p w:rsidR="00733A6E" w:rsidRPr="00DF2F42" w:rsidRDefault="00733A6E" w:rsidP="00843C00">
      <w:pPr>
        <w:numPr>
          <w:ilvl w:val="1"/>
          <w:numId w:val="38"/>
        </w:numPr>
        <w:spacing w:after="0" w:line="240" w:lineRule="auto"/>
        <w:ind w:left="0" w:right="590"/>
        <w:jc w:val="both"/>
        <w:rPr>
          <w:rFonts w:ascii="Times New Roman" w:hAnsi="Times New Roman"/>
          <w:sz w:val="24"/>
          <w:szCs w:val="24"/>
        </w:rPr>
      </w:pPr>
      <w:r w:rsidRPr="00DF2F42">
        <w:rPr>
          <w:rFonts w:ascii="Times New Roman" w:hAnsi="Times New Roman"/>
          <w:sz w:val="24"/>
          <w:szCs w:val="24"/>
        </w:rPr>
        <w:t xml:space="preserve">на </w:t>
      </w:r>
      <w:r w:rsidRPr="00DF2F42">
        <w:rPr>
          <w:rFonts w:ascii="Times New Roman" w:hAnsi="Times New Roman"/>
          <w:sz w:val="24"/>
          <w:szCs w:val="24"/>
        </w:rPr>
        <w:tab/>
        <w:t xml:space="preserve">всех </w:t>
      </w:r>
      <w:r w:rsidRPr="00DF2F42">
        <w:rPr>
          <w:rFonts w:ascii="Times New Roman" w:hAnsi="Times New Roman"/>
          <w:sz w:val="24"/>
          <w:szCs w:val="24"/>
        </w:rPr>
        <w:tab/>
        <w:t xml:space="preserve">уроках </w:t>
      </w:r>
      <w:r w:rsidRPr="00DF2F42">
        <w:rPr>
          <w:rFonts w:ascii="Times New Roman" w:hAnsi="Times New Roman"/>
          <w:sz w:val="24"/>
          <w:szCs w:val="24"/>
        </w:rPr>
        <w:tab/>
        <w:t xml:space="preserve">физической </w:t>
      </w:r>
      <w:r w:rsidRPr="00DF2F42">
        <w:rPr>
          <w:rFonts w:ascii="Times New Roman" w:hAnsi="Times New Roman"/>
          <w:sz w:val="24"/>
          <w:szCs w:val="24"/>
        </w:rPr>
        <w:tab/>
        <w:t xml:space="preserve">культуры </w:t>
      </w:r>
      <w:r w:rsidRPr="00DF2F42">
        <w:rPr>
          <w:rFonts w:ascii="Times New Roman" w:hAnsi="Times New Roman"/>
          <w:sz w:val="24"/>
          <w:szCs w:val="24"/>
        </w:rPr>
        <w:tab/>
        <w:t xml:space="preserve">– </w:t>
      </w:r>
      <w:r w:rsidRPr="00DF2F42">
        <w:rPr>
          <w:rFonts w:ascii="Times New Roman" w:hAnsi="Times New Roman"/>
          <w:sz w:val="24"/>
          <w:szCs w:val="24"/>
        </w:rPr>
        <w:tab/>
        <w:t xml:space="preserve">упражнения, </w:t>
      </w:r>
    </w:p>
    <w:p w:rsidR="00733A6E" w:rsidRPr="00DF2F42" w:rsidRDefault="00733A6E" w:rsidP="00843C00">
      <w:pPr>
        <w:spacing w:after="0" w:line="240" w:lineRule="auto"/>
        <w:ind w:right="590"/>
        <w:jc w:val="both"/>
        <w:rPr>
          <w:rFonts w:ascii="Times New Roman" w:hAnsi="Times New Roman"/>
          <w:sz w:val="24"/>
          <w:szCs w:val="24"/>
        </w:rPr>
      </w:pPr>
      <w:r w:rsidRPr="00DF2F42">
        <w:rPr>
          <w:rFonts w:ascii="Times New Roman" w:hAnsi="Times New Roman"/>
          <w:sz w:val="24"/>
          <w:szCs w:val="24"/>
        </w:rPr>
        <w:t xml:space="preserve">способствующие повышению двигательной активности; </w:t>
      </w:r>
    </w:p>
    <w:p w:rsidR="00733A6E" w:rsidRPr="00DF2F42" w:rsidRDefault="00733A6E" w:rsidP="00843C00">
      <w:pPr>
        <w:numPr>
          <w:ilvl w:val="1"/>
          <w:numId w:val="38"/>
        </w:numPr>
        <w:spacing w:after="0" w:line="240" w:lineRule="auto"/>
        <w:ind w:left="0" w:right="590"/>
        <w:jc w:val="both"/>
        <w:rPr>
          <w:rFonts w:ascii="Times New Roman" w:hAnsi="Times New Roman"/>
          <w:sz w:val="24"/>
          <w:szCs w:val="24"/>
        </w:rPr>
      </w:pPr>
      <w:r w:rsidRPr="00DF2F42">
        <w:rPr>
          <w:rFonts w:ascii="Times New Roman" w:hAnsi="Times New Roman"/>
          <w:sz w:val="24"/>
          <w:szCs w:val="24"/>
        </w:rPr>
        <w:t xml:space="preserve">обязательное проветривание классов-кабинетов, влажная уборка залов, кабинетов; </w:t>
      </w:r>
    </w:p>
    <w:p w:rsidR="00733A6E" w:rsidRPr="00DF2F42" w:rsidRDefault="00733A6E" w:rsidP="00843C00">
      <w:pPr>
        <w:numPr>
          <w:ilvl w:val="1"/>
          <w:numId w:val="38"/>
        </w:numPr>
        <w:spacing w:after="0" w:line="240" w:lineRule="auto"/>
        <w:ind w:left="0" w:right="590"/>
        <w:jc w:val="both"/>
        <w:rPr>
          <w:rFonts w:ascii="Times New Roman" w:hAnsi="Times New Roman"/>
          <w:sz w:val="24"/>
          <w:szCs w:val="24"/>
        </w:rPr>
      </w:pPr>
      <w:r w:rsidRPr="00DF2F42">
        <w:rPr>
          <w:rFonts w:ascii="Times New Roman" w:hAnsi="Times New Roman"/>
          <w:sz w:val="24"/>
          <w:szCs w:val="24"/>
        </w:rPr>
        <w:t xml:space="preserve">оборудование зон отдыха и организация динамических перемен, физкультминутка на уроках; </w:t>
      </w:r>
    </w:p>
    <w:p w:rsidR="00733A6E" w:rsidRPr="00DF2F42" w:rsidRDefault="00733A6E" w:rsidP="00843C00">
      <w:pPr>
        <w:numPr>
          <w:ilvl w:val="1"/>
          <w:numId w:val="38"/>
        </w:numPr>
        <w:spacing w:after="0" w:line="240" w:lineRule="auto"/>
        <w:ind w:left="0" w:right="590"/>
        <w:jc w:val="both"/>
        <w:rPr>
          <w:rFonts w:ascii="Times New Roman" w:hAnsi="Times New Roman"/>
          <w:sz w:val="24"/>
          <w:szCs w:val="24"/>
        </w:rPr>
      </w:pPr>
      <w:r w:rsidRPr="00DF2F42">
        <w:rPr>
          <w:rFonts w:ascii="Times New Roman" w:hAnsi="Times New Roman"/>
          <w:sz w:val="24"/>
          <w:szCs w:val="24"/>
        </w:rPr>
        <w:t xml:space="preserve">предоставление возможности заниматься в спортивных кружках: </w:t>
      </w:r>
    </w:p>
    <w:p w:rsidR="00733A6E" w:rsidRPr="00DF2F42" w:rsidRDefault="00733A6E" w:rsidP="00843C00">
      <w:pPr>
        <w:spacing w:after="0" w:line="240" w:lineRule="auto"/>
        <w:ind w:right="590"/>
        <w:jc w:val="both"/>
        <w:rPr>
          <w:rFonts w:ascii="Times New Roman" w:hAnsi="Times New Roman"/>
          <w:sz w:val="24"/>
          <w:szCs w:val="24"/>
        </w:rPr>
      </w:pPr>
      <w:r w:rsidRPr="00DF2F42">
        <w:rPr>
          <w:rFonts w:ascii="Times New Roman" w:hAnsi="Times New Roman"/>
          <w:sz w:val="24"/>
          <w:szCs w:val="24"/>
        </w:rPr>
        <w:t xml:space="preserve">футбол, волейбол, стрельба, ритмика, акробатика, кружки экологической направленности; </w:t>
      </w:r>
    </w:p>
    <w:p w:rsidR="00733A6E" w:rsidRPr="00DF2F42" w:rsidRDefault="00733A6E" w:rsidP="00843C00">
      <w:pPr>
        <w:numPr>
          <w:ilvl w:val="1"/>
          <w:numId w:val="38"/>
        </w:numPr>
        <w:spacing w:after="0" w:line="240" w:lineRule="auto"/>
        <w:ind w:left="0" w:right="590"/>
        <w:jc w:val="both"/>
        <w:rPr>
          <w:rFonts w:ascii="Times New Roman" w:hAnsi="Times New Roman"/>
          <w:sz w:val="24"/>
          <w:szCs w:val="24"/>
        </w:rPr>
      </w:pPr>
      <w:r w:rsidRPr="00DF2F42">
        <w:rPr>
          <w:rFonts w:ascii="Times New Roman" w:hAnsi="Times New Roman"/>
          <w:sz w:val="24"/>
          <w:szCs w:val="24"/>
        </w:rPr>
        <w:t xml:space="preserve">организация подвижных игр – соревнований по параллелям. </w:t>
      </w:r>
    </w:p>
    <w:p w:rsidR="00733A6E" w:rsidRPr="00DF2F42" w:rsidRDefault="00733A6E" w:rsidP="00733A6E">
      <w:pPr>
        <w:spacing w:after="0" w:line="240" w:lineRule="auto"/>
        <w:ind w:left="345" w:right="590" w:firstLine="566"/>
        <w:jc w:val="both"/>
        <w:rPr>
          <w:rFonts w:ascii="Times New Roman" w:hAnsi="Times New Roman"/>
          <w:sz w:val="24"/>
          <w:szCs w:val="24"/>
        </w:rPr>
      </w:pPr>
      <w:r w:rsidRPr="00DF2F42">
        <w:rPr>
          <w:rFonts w:ascii="Times New Roman" w:hAnsi="Times New Roman"/>
          <w:sz w:val="24"/>
          <w:szCs w:val="24"/>
        </w:rPr>
        <w:t xml:space="preserve">Работа совета физкультуры: в ученическом самоуправлении одним из ведущих направлений работы в масштабе школы считается Совет по физкультуре и спорту. </w:t>
      </w:r>
    </w:p>
    <w:p w:rsidR="00733A6E" w:rsidRPr="00DF2F42" w:rsidRDefault="00733A6E" w:rsidP="00733A6E">
      <w:pPr>
        <w:spacing w:after="0" w:line="240" w:lineRule="auto"/>
        <w:ind w:left="345" w:right="590" w:firstLine="566"/>
        <w:jc w:val="both"/>
        <w:rPr>
          <w:rFonts w:ascii="Times New Roman" w:hAnsi="Times New Roman"/>
          <w:sz w:val="24"/>
          <w:szCs w:val="24"/>
        </w:rPr>
      </w:pPr>
      <w:r w:rsidRPr="00DF2F42">
        <w:rPr>
          <w:rFonts w:ascii="Times New Roman" w:hAnsi="Times New Roman"/>
          <w:sz w:val="24"/>
          <w:szCs w:val="24"/>
        </w:rPr>
        <w:t xml:space="preserve">Вопросы по проведению спортивно-оздоровительных мероприятий решаются на заседаниях Совета старшеклассников.   </w:t>
      </w:r>
    </w:p>
    <w:p w:rsidR="00733A6E" w:rsidRPr="00DF2F42" w:rsidRDefault="00733A6E" w:rsidP="00733A6E">
      <w:pPr>
        <w:spacing w:after="0" w:line="240" w:lineRule="auto"/>
        <w:ind w:left="10" w:right="698"/>
        <w:jc w:val="both"/>
        <w:rPr>
          <w:rFonts w:ascii="Times New Roman" w:hAnsi="Times New Roman"/>
          <w:sz w:val="24"/>
          <w:szCs w:val="24"/>
        </w:rPr>
      </w:pPr>
      <w:r w:rsidRPr="00DF2F42">
        <w:rPr>
          <w:rFonts w:ascii="Times New Roman" w:hAnsi="Times New Roman"/>
          <w:sz w:val="24"/>
          <w:szCs w:val="24"/>
        </w:rPr>
        <w:t xml:space="preserve">Предусмотрены  разные формы физкультурно-оздоровительной работы: </w:t>
      </w:r>
    </w:p>
    <w:p w:rsidR="00733A6E" w:rsidRPr="00DF2F42" w:rsidRDefault="00733A6E" w:rsidP="008B06D6">
      <w:pPr>
        <w:numPr>
          <w:ilvl w:val="1"/>
          <w:numId w:val="40"/>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легкоатлетический кросс  (1 раз в году в сентябре);</w:t>
      </w:r>
    </w:p>
    <w:p w:rsidR="00733A6E" w:rsidRPr="00DF2F42" w:rsidRDefault="00843C00" w:rsidP="008B06D6">
      <w:pPr>
        <w:numPr>
          <w:ilvl w:val="1"/>
          <w:numId w:val="40"/>
        </w:numPr>
        <w:spacing w:after="0" w:line="240" w:lineRule="auto"/>
        <w:ind w:right="590" w:firstLine="566"/>
        <w:jc w:val="both"/>
        <w:rPr>
          <w:rFonts w:ascii="Times New Roman" w:hAnsi="Times New Roman"/>
          <w:sz w:val="24"/>
          <w:szCs w:val="24"/>
        </w:rPr>
      </w:pPr>
      <w:r>
        <w:rPr>
          <w:rFonts w:ascii="Times New Roman" w:hAnsi="Times New Roman"/>
          <w:sz w:val="24"/>
          <w:szCs w:val="24"/>
        </w:rPr>
        <w:t xml:space="preserve">Дни здоровья </w:t>
      </w:r>
    </w:p>
    <w:p w:rsidR="00733A6E" w:rsidRPr="00DF2F42" w:rsidRDefault="00733A6E" w:rsidP="008B06D6">
      <w:pPr>
        <w:numPr>
          <w:ilvl w:val="1"/>
          <w:numId w:val="40"/>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занятия в кружке «Юный эколог»;</w:t>
      </w:r>
    </w:p>
    <w:p w:rsidR="00733A6E" w:rsidRPr="00DF2F42" w:rsidRDefault="00DF2F42" w:rsidP="008B06D6">
      <w:pPr>
        <w:numPr>
          <w:ilvl w:val="1"/>
          <w:numId w:val="40"/>
        </w:numPr>
        <w:spacing w:after="0" w:line="240" w:lineRule="auto"/>
        <w:ind w:right="590" w:firstLine="566"/>
        <w:jc w:val="both"/>
        <w:rPr>
          <w:rFonts w:ascii="Times New Roman" w:hAnsi="Times New Roman"/>
          <w:sz w:val="24"/>
          <w:szCs w:val="24"/>
        </w:rPr>
      </w:pPr>
      <w:r>
        <w:rPr>
          <w:rFonts w:ascii="Times New Roman" w:hAnsi="Times New Roman"/>
          <w:sz w:val="24"/>
          <w:szCs w:val="24"/>
        </w:rPr>
        <w:t xml:space="preserve">совместные  </w:t>
      </w:r>
      <w:r w:rsidR="00733A6E" w:rsidRPr="00DF2F42">
        <w:rPr>
          <w:rFonts w:ascii="Times New Roman" w:hAnsi="Times New Roman"/>
          <w:sz w:val="24"/>
          <w:szCs w:val="24"/>
        </w:rPr>
        <w:t>экологические десанты «Зеленая планета»;</w:t>
      </w:r>
    </w:p>
    <w:p w:rsidR="00733A6E" w:rsidRPr="00DF2F42" w:rsidRDefault="00733A6E" w:rsidP="008B06D6">
      <w:pPr>
        <w:numPr>
          <w:ilvl w:val="1"/>
          <w:numId w:val="40"/>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проекты, презентации «Мода за здоровый образ жизни», «Основы закаливания», «Рациональное питание»;</w:t>
      </w:r>
    </w:p>
    <w:p w:rsidR="00733A6E" w:rsidRPr="00DF2F42" w:rsidRDefault="00733A6E" w:rsidP="008B06D6">
      <w:pPr>
        <w:numPr>
          <w:ilvl w:val="1"/>
          <w:numId w:val="40"/>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экологические десанты (в микрорайоне школы);</w:t>
      </w:r>
    </w:p>
    <w:p w:rsidR="00733A6E" w:rsidRPr="00DF2F42" w:rsidRDefault="00733A6E" w:rsidP="008B06D6">
      <w:pPr>
        <w:numPr>
          <w:ilvl w:val="1"/>
          <w:numId w:val="40"/>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зеленый патруль (по сохранности зеленых насаждений, цветников);</w:t>
      </w:r>
    </w:p>
    <w:p w:rsidR="00733A6E" w:rsidRPr="00DF2F42" w:rsidRDefault="00733A6E" w:rsidP="008B06D6">
      <w:pPr>
        <w:numPr>
          <w:ilvl w:val="1"/>
          <w:numId w:val="40"/>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показательные выступления акробатов, баскетболистов, волейболистов, футболистов, кружков ритмики;</w:t>
      </w:r>
    </w:p>
    <w:p w:rsidR="00733A6E" w:rsidRPr="00DF2F42" w:rsidRDefault="00733A6E" w:rsidP="008B06D6">
      <w:pPr>
        <w:numPr>
          <w:ilvl w:val="1"/>
          <w:numId w:val="40"/>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соревнования по ритмической гимнастике (апрель) и танцевальный флешмоб</w:t>
      </w:r>
    </w:p>
    <w:p w:rsidR="00733A6E" w:rsidRPr="00DF2F42" w:rsidRDefault="00733A6E" w:rsidP="00733A6E">
      <w:pPr>
        <w:spacing w:after="0" w:line="240" w:lineRule="auto"/>
        <w:ind w:left="369" w:right="49" w:firstLine="566"/>
        <w:jc w:val="both"/>
        <w:rPr>
          <w:rFonts w:ascii="Times New Roman" w:hAnsi="Times New Roman"/>
          <w:sz w:val="24"/>
          <w:szCs w:val="24"/>
        </w:rPr>
      </w:pPr>
      <w:r w:rsidRPr="00DF2F42">
        <w:rPr>
          <w:rFonts w:ascii="Times New Roman" w:hAnsi="Times New Roman"/>
          <w:b/>
          <w:sz w:val="24"/>
          <w:szCs w:val="24"/>
        </w:rPr>
        <w:t xml:space="preserve">Просветительская работа с родителями (законными представителями) </w:t>
      </w:r>
      <w:r w:rsidRPr="00DF2F42">
        <w:rPr>
          <w:rFonts w:ascii="Times New Roman" w:hAnsi="Times New Roman"/>
          <w:sz w:val="24"/>
          <w:szCs w:val="24"/>
        </w:rPr>
        <w:t xml:space="preserve">включает: </w:t>
      </w:r>
    </w:p>
    <w:p w:rsidR="00733A6E" w:rsidRPr="00DF2F42" w:rsidRDefault="00733A6E" w:rsidP="008B06D6">
      <w:pPr>
        <w:numPr>
          <w:ilvl w:val="1"/>
          <w:numId w:val="39"/>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Родительские собрания по классам по профилактике табакокурения, наркомании, сквернословия, о сохранении здоровья детей (1 раз в четверть); </w:t>
      </w:r>
    </w:p>
    <w:p w:rsidR="00733A6E" w:rsidRPr="00DF2F42" w:rsidRDefault="00733A6E" w:rsidP="008B06D6">
      <w:pPr>
        <w:numPr>
          <w:ilvl w:val="1"/>
          <w:numId w:val="39"/>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Выступления на общешкольном родительском собрании социального педагога, врача, преподавателя ОБЖ. Основные темы: «Компьютер и здоровье детей», «Задумайтесь, если…» (о признаках и состоянии ребенка курящего и употребляющего наркотики); «Заботься о здоровье, подумайте о досуге своего ребенка» (о возможности школы для занятий спортом, выбрать занятие по интересам, о планах внеклассной работы школы); «Поберегите психику ребенка, не впадайте в крайность» (о взаимоотношениях с ребенком, создании нормального психологического климата в семье); «Закон по Белгородской области» («Об ответственности родителей за воспитание детей»); «Об итогах года по дорожно-транспортным происшествиям в городе и области; об ответственности родителей за </w:t>
      </w:r>
      <w:r w:rsidRPr="00DF2F42">
        <w:rPr>
          <w:rFonts w:ascii="Times New Roman" w:hAnsi="Times New Roman"/>
          <w:sz w:val="24"/>
          <w:szCs w:val="24"/>
        </w:rPr>
        <w:lastRenderedPageBreak/>
        <w:t xml:space="preserve">безопасность детей на дорогах»; «Религия и наука предупреждают: мат смертельно опасен для здоровья (выступление священнослужителя)»; </w:t>
      </w:r>
    </w:p>
    <w:p w:rsidR="00733A6E" w:rsidRPr="00DF2F42" w:rsidRDefault="00733A6E" w:rsidP="008B06D6">
      <w:pPr>
        <w:numPr>
          <w:ilvl w:val="1"/>
          <w:numId w:val="39"/>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Индивидуальные тематические консультации и беседы с родителями, дети которых вызывают тревогу. </w:t>
      </w:r>
    </w:p>
    <w:p w:rsidR="00733A6E" w:rsidRPr="00DF2F42" w:rsidRDefault="00733A6E" w:rsidP="008B06D6">
      <w:pPr>
        <w:numPr>
          <w:ilvl w:val="1"/>
          <w:numId w:val="39"/>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Организация индивидуальных встреч родителей с наркологом по вопросам здоровья детей. </w:t>
      </w:r>
    </w:p>
    <w:p w:rsidR="00733A6E" w:rsidRPr="00DF2F42" w:rsidRDefault="00733A6E" w:rsidP="008B06D6">
      <w:pPr>
        <w:numPr>
          <w:ilvl w:val="1"/>
          <w:numId w:val="39"/>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Выступления врачей перед родителями с рекомендациями по профилактике гриппа, кишечных заболеваний. </w:t>
      </w:r>
    </w:p>
    <w:p w:rsidR="00733A6E" w:rsidRPr="00DF2F42" w:rsidRDefault="00733A6E" w:rsidP="008B06D6">
      <w:pPr>
        <w:numPr>
          <w:ilvl w:val="1"/>
          <w:numId w:val="39"/>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Общешкольные собрания по обсуждению и принятию Уклада школьной жизни. </w:t>
      </w:r>
    </w:p>
    <w:p w:rsidR="00733A6E" w:rsidRPr="00DF2F42" w:rsidRDefault="00733A6E" w:rsidP="008B06D6">
      <w:pPr>
        <w:numPr>
          <w:ilvl w:val="1"/>
          <w:numId w:val="39"/>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Тестирование (с целью выявления воспитательных возможностей родителей). </w:t>
      </w:r>
    </w:p>
    <w:p w:rsidR="00733A6E" w:rsidRPr="00DF2F42" w:rsidRDefault="00733A6E" w:rsidP="008B06D6">
      <w:pPr>
        <w:numPr>
          <w:ilvl w:val="1"/>
          <w:numId w:val="39"/>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Информирования родителей о работе органов ученического самоуправления, об организации питания в школе, об основных направлениях воспитательной работы, проведении праздников, акций, волонтерских миссий,  об участии в них родителей. </w:t>
      </w:r>
    </w:p>
    <w:p w:rsidR="00733A6E" w:rsidRPr="00DF2F42" w:rsidRDefault="00733A6E" w:rsidP="008B06D6">
      <w:pPr>
        <w:numPr>
          <w:ilvl w:val="1"/>
          <w:numId w:val="39"/>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О работе педколлектива по подготовке обучающихся ГИА и ЕГЭ и роли родителей в создании условий детям для успешной их сдачи. </w:t>
      </w:r>
    </w:p>
    <w:p w:rsidR="00733A6E" w:rsidRPr="00DF2F42" w:rsidRDefault="00733A6E" w:rsidP="008B06D6">
      <w:pPr>
        <w:numPr>
          <w:ilvl w:val="1"/>
          <w:numId w:val="39"/>
        </w:numPr>
        <w:spacing w:after="0" w:line="240" w:lineRule="auto"/>
        <w:ind w:right="590" w:firstLine="566"/>
        <w:jc w:val="both"/>
        <w:rPr>
          <w:rFonts w:ascii="Times New Roman" w:hAnsi="Times New Roman"/>
          <w:sz w:val="24"/>
          <w:szCs w:val="24"/>
        </w:rPr>
      </w:pPr>
      <w:r w:rsidRPr="00DF2F42">
        <w:rPr>
          <w:rFonts w:ascii="Times New Roman" w:hAnsi="Times New Roman"/>
          <w:sz w:val="24"/>
          <w:szCs w:val="24"/>
        </w:rPr>
        <w:t xml:space="preserve">Классные родительские собрания «Физическое развитие школьников и пути его совершенствования» (6 класс); «Проблемы в период полового созревания ребенка и роль семьи в решении проблемы» (7 класс); «Психологические и возрастные особенности подростка» (8 класс), «Особенности физического воспитания в 9 классе. О нормативах и возможностях учащихся, их отношении к физической культуре», </w:t>
      </w:r>
    </w:p>
    <w:p w:rsidR="00733A6E" w:rsidRPr="00DF2F42" w:rsidRDefault="00733A6E" w:rsidP="00733A6E">
      <w:pPr>
        <w:spacing w:after="0" w:line="240" w:lineRule="auto"/>
        <w:ind w:left="730" w:right="590"/>
        <w:jc w:val="both"/>
        <w:rPr>
          <w:rFonts w:ascii="Times New Roman" w:hAnsi="Times New Roman"/>
          <w:sz w:val="24"/>
          <w:szCs w:val="24"/>
        </w:rPr>
      </w:pPr>
      <w:r w:rsidRPr="00DF2F42">
        <w:rPr>
          <w:rFonts w:ascii="Times New Roman" w:hAnsi="Times New Roman"/>
          <w:sz w:val="24"/>
          <w:szCs w:val="24"/>
        </w:rPr>
        <w:t xml:space="preserve">«Слагаемые здоровья детей» (5 класс). </w:t>
      </w:r>
    </w:p>
    <w:p w:rsidR="00733A6E" w:rsidRPr="00DF2F42" w:rsidRDefault="00733A6E" w:rsidP="00733A6E">
      <w:pPr>
        <w:spacing w:after="0" w:line="240" w:lineRule="auto"/>
        <w:ind w:left="360"/>
        <w:jc w:val="both"/>
        <w:rPr>
          <w:rFonts w:ascii="Times New Roman" w:hAnsi="Times New Roman"/>
          <w:sz w:val="24"/>
          <w:szCs w:val="24"/>
        </w:rPr>
      </w:pPr>
    </w:p>
    <w:p w:rsidR="00733A6E" w:rsidRPr="00DF2F42" w:rsidRDefault="00733A6E" w:rsidP="008B06D6">
      <w:pPr>
        <w:numPr>
          <w:ilvl w:val="2"/>
          <w:numId w:val="41"/>
        </w:numPr>
        <w:spacing w:after="0" w:line="240" w:lineRule="auto"/>
        <w:ind w:right="49" w:firstLine="869"/>
        <w:jc w:val="both"/>
        <w:rPr>
          <w:rFonts w:ascii="Times New Roman" w:hAnsi="Times New Roman"/>
          <w:sz w:val="24"/>
          <w:szCs w:val="24"/>
        </w:rPr>
      </w:pPr>
      <w:r w:rsidRPr="00DF2F42">
        <w:rPr>
          <w:rFonts w:ascii="Times New Roman" w:hAnsi="Times New Roman"/>
          <w:b/>
          <w:sz w:val="24"/>
          <w:szCs w:val="24"/>
        </w:rPr>
        <w:t>Система поощрения социальной успешности и проявлений</w:t>
      </w:r>
      <w:r w:rsidR="00DF2F42">
        <w:rPr>
          <w:rFonts w:ascii="Times New Roman" w:hAnsi="Times New Roman"/>
          <w:b/>
          <w:sz w:val="24"/>
          <w:szCs w:val="24"/>
        </w:rPr>
        <w:t xml:space="preserve"> </w:t>
      </w:r>
      <w:r w:rsidRPr="00DF2F42">
        <w:rPr>
          <w:rFonts w:ascii="Times New Roman" w:hAnsi="Times New Roman"/>
          <w:b/>
          <w:sz w:val="24"/>
          <w:szCs w:val="24"/>
        </w:rPr>
        <w:t>активной</w:t>
      </w:r>
      <w:r w:rsidR="00DF2F42">
        <w:rPr>
          <w:rFonts w:ascii="Times New Roman" w:hAnsi="Times New Roman"/>
          <w:b/>
          <w:sz w:val="24"/>
          <w:szCs w:val="24"/>
        </w:rPr>
        <w:t xml:space="preserve"> </w:t>
      </w:r>
      <w:r w:rsidRPr="00DF2F42">
        <w:rPr>
          <w:rFonts w:ascii="Times New Roman" w:hAnsi="Times New Roman"/>
          <w:b/>
          <w:sz w:val="24"/>
          <w:szCs w:val="24"/>
        </w:rPr>
        <w:t xml:space="preserve">жизненной позиции обучающихся </w:t>
      </w:r>
    </w:p>
    <w:p w:rsidR="00733A6E" w:rsidRPr="00DF2F42" w:rsidRDefault="00733A6E" w:rsidP="00733A6E">
      <w:pPr>
        <w:spacing w:after="0" w:line="240" w:lineRule="auto"/>
        <w:ind w:left="720"/>
        <w:jc w:val="both"/>
        <w:rPr>
          <w:rFonts w:ascii="Times New Roman" w:hAnsi="Times New Roman"/>
          <w:sz w:val="24"/>
          <w:szCs w:val="24"/>
        </w:rPr>
      </w:pPr>
    </w:p>
    <w:p w:rsidR="00733A6E" w:rsidRPr="00DF2F42" w:rsidRDefault="00733A6E" w:rsidP="00733A6E">
      <w:pPr>
        <w:spacing w:after="0" w:line="240" w:lineRule="auto"/>
        <w:ind w:left="345" w:right="590" w:firstLine="708"/>
        <w:jc w:val="both"/>
        <w:rPr>
          <w:rFonts w:ascii="Times New Roman" w:hAnsi="Times New Roman"/>
          <w:sz w:val="24"/>
          <w:szCs w:val="24"/>
        </w:rPr>
      </w:pPr>
      <w:r w:rsidRPr="00DF2F42">
        <w:rPr>
          <w:rFonts w:ascii="Times New Roman" w:hAnsi="Times New Roman"/>
          <w:sz w:val="24"/>
          <w:szCs w:val="24"/>
        </w:rPr>
        <w:t xml:space="preserve">Стимулирование сознательных социальных инициатив и деятельности обучающихся: поздравления с успехами, достижениями, отзывы жителей микрорайона, чествование на линейках Первого и Последнего звонка, награждение сувенирами, грамотами, подарками на общешкольных собраниях по итогам первого полугодия, публичная презентация в фойе школы, выставление на сайт информации о социально-значимой деятельности; публикации в СМИ о достижениях учащихся и их социально значимых делах); публичная защита лучших социально-значимых проектов;   «Наши успехи»; направление благодарственных писем родителям обучающихся, которые принимают активное участие в общественной жизни школы. </w:t>
      </w:r>
    </w:p>
    <w:p w:rsidR="00733A6E" w:rsidRPr="00733A6E" w:rsidRDefault="00733A6E" w:rsidP="00733A6E">
      <w:pPr>
        <w:spacing w:after="0" w:line="240" w:lineRule="auto"/>
        <w:ind w:left="1068"/>
        <w:jc w:val="both"/>
        <w:rPr>
          <w:rFonts w:ascii="Times New Roman" w:hAnsi="Times New Roman"/>
          <w:sz w:val="28"/>
          <w:szCs w:val="28"/>
        </w:rPr>
      </w:pPr>
    </w:p>
    <w:p w:rsidR="00733A6E" w:rsidRDefault="00733A6E" w:rsidP="00733A6E">
      <w:pPr>
        <w:spacing w:after="0" w:line="259" w:lineRule="auto"/>
        <w:ind w:left="566"/>
        <w:rPr>
          <w:b/>
        </w:rPr>
      </w:pPr>
    </w:p>
    <w:p w:rsidR="00A34636" w:rsidRPr="00DF2F42" w:rsidRDefault="00A34636" w:rsidP="00A34636">
      <w:pPr>
        <w:spacing w:after="0" w:line="240" w:lineRule="auto"/>
        <w:ind w:left="2540" w:right="49"/>
        <w:jc w:val="both"/>
        <w:rPr>
          <w:rFonts w:ascii="Times New Roman" w:hAnsi="Times New Roman"/>
          <w:sz w:val="24"/>
          <w:szCs w:val="24"/>
        </w:rPr>
      </w:pPr>
      <w:r w:rsidRPr="00DF2F42">
        <w:rPr>
          <w:rFonts w:ascii="Times New Roman" w:hAnsi="Times New Roman"/>
          <w:b/>
          <w:sz w:val="24"/>
          <w:szCs w:val="24"/>
        </w:rPr>
        <w:t xml:space="preserve">2.4. Программа коррекционной работы </w:t>
      </w:r>
    </w:p>
    <w:p w:rsidR="00A34636" w:rsidRPr="00DF2F42" w:rsidRDefault="00A34636" w:rsidP="00A34636">
      <w:pPr>
        <w:spacing w:after="0" w:line="240" w:lineRule="auto"/>
        <w:ind w:right="146" w:firstLine="566"/>
        <w:jc w:val="both"/>
        <w:rPr>
          <w:rFonts w:ascii="Times New Roman" w:hAnsi="Times New Roman"/>
          <w:sz w:val="24"/>
          <w:szCs w:val="24"/>
        </w:rPr>
      </w:pPr>
      <w:r w:rsidRPr="00DF2F42">
        <w:rPr>
          <w:rFonts w:ascii="Times New Roman" w:hAnsi="Times New Roman"/>
          <w:sz w:val="24"/>
          <w:szCs w:val="24"/>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 (далее – ОВЗ).  </w:t>
      </w:r>
    </w:p>
    <w:p w:rsidR="00A34636" w:rsidRPr="00DF2F42" w:rsidRDefault="00A34636" w:rsidP="00A34636">
      <w:pPr>
        <w:spacing w:after="0" w:line="240" w:lineRule="auto"/>
        <w:ind w:right="140" w:firstLine="566"/>
        <w:jc w:val="both"/>
        <w:rPr>
          <w:rFonts w:ascii="Times New Roman" w:hAnsi="Times New Roman"/>
          <w:sz w:val="24"/>
          <w:szCs w:val="24"/>
        </w:rPr>
      </w:pPr>
      <w:r w:rsidRPr="00DF2F42">
        <w:rPr>
          <w:rFonts w:ascii="Times New Roman" w:hAnsi="Times New Roman"/>
          <w:sz w:val="24"/>
          <w:szCs w:val="24"/>
        </w:rPr>
        <w:t xml:space="preserve">Обучающийся с ОВЗ–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A34636" w:rsidRPr="00DF2F42" w:rsidRDefault="00A34636" w:rsidP="00A34636">
      <w:pPr>
        <w:spacing w:after="0" w:line="240" w:lineRule="auto"/>
        <w:ind w:right="144" w:firstLine="566"/>
        <w:jc w:val="both"/>
        <w:rPr>
          <w:rFonts w:ascii="Times New Roman" w:hAnsi="Times New Roman"/>
          <w:sz w:val="24"/>
          <w:szCs w:val="24"/>
        </w:rPr>
      </w:pPr>
      <w:r w:rsidRPr="00DF2F42">
        <w:rPr>
          <w:rFonts w:ascii="Times New Roman" w:hAnsi="Times New Roman"/>
          <w:sz w:val="24"/>
          <w:szCs w:val="24"/>
        </w:rPr>
        <w:lastRenderedPageBreak/>
        <w:t xml:space="preserve">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A34636" w:rsidRPr="00DF2F42" w:rsidRDefault="00A34636" w:rsidP="00A34636">
      <w:pPr>
        <w:spacing w:after="0" w:line="240" w:lineRule="auto"/>
        <w:ind w:right="151" w:firstLine="708"/>
        <w:jc w:val="both"/>
        <w:rPr>
          <w:rFonts w:ascii="Times New Roman" w:hAnsi="Times New Roman"/>
          <w:sz w:val="24"/>
          <w:szCs w:val="24"/>
        </w:rPr>
      </w:pPr>
      <w:r w:rsidRPr="00DF2F42">
        <w:rPr>
          <w:rFonts w:ascii="Times New Roman" w:hAnsi="Times New Roman"/>
          <w:sz w:val="24"/>
          <w:szCs w:val="24"/>
        </w:rPr>
        <w:t xml:space="preserve">ПКРвариативна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A34636" w:rsidRPr="00DF2F42" w:rsidRDefault="00A34636" w:rsidP="00A34636">
      <w:pPr>
        <w:spacing w:after="0" w:line="240" w:lineRule="auto"/>
        <w:ind w:right="145" w:firstLine="708"/>
        <w:jc w:val="both"/>
        <w:rPr>
          <w:rFonts w:ascii="Times New Roman" w:hAnsi="Times New Roman"/>
          <w:sz w:val="24"/>
          <w:szCs w:val="24"/>
        </w:rPr>
      </w:pPr>
      <w:r w:rsidRPr="00DF2F42">
        <w:rPr>
          <w:rFonts w:ascii="Times New Roman" w:hAnsi="Times New Roman"/>
          <w:sz w:val="24"/>
          <w:szCs w:val="24"/>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A34636" w:rsidRPr="00DF2F42" w:rsidRDefault="00A34636" w:rsidP="00A34636">
      <w:pPr>
        <w:spacing w:after="0" w:line="240" w:lineRule="auto"/>
        <w:ind w:firstLine="708"/>
        <w:jc w:val="both"/>
        <w:rPr>
          <w:rFonts w:ascii="Times New Roman" w:hAnsi="Times New Roman"/>
          <w:sz w:val="24"/>
          <w:szCs w:val="24"/>
        </w:rPr>
      </w:pPr>
      <w:r w:rsidRPr="00DF2F42">
        <w:rPr>
          <w:rFonts w:ascii="Times New Roman" w:hAnsi="Times New Roman"/>
          <w:sz w:val="24"/>
          <w:szCs w:val="24"/>
        </w:rPr>
        <w:t xml:space="preserve">ПКР разрабатывается на период получения основного общего образованияи включает в себя следующие разделы.  </w:t>
      </w:r>
    </w:p>
    <w:p w:rsidR="00A34636" w:rsidRPr="00DF2F42" w:rsidRDefault="00A34636" w:rsidP="00A34636">
      <w:pPr>
        <w:spacing w:after="0" w:line="240" w:lineRule="auto"/>
        <w:ind w:right="74"/>
        <w:jc w:val="both"/>
        <w:rPr>
          <w:rFonts w:ascii="Times New Roman" w:hAnsi="Times New Roman"/>
          <w:sz w:val="24"/>
          <w:szCs w:val="24"/>
        </w:rPr>
      </w:pPr>
    </w:p>
    <w:p w:rsidR="00A34636" w:rsidRPr="00DF2F42" w:rsidRDefault="00A34636" w:rsidP="00A34636">
      <w:pPr>
        <w:spacing w:after="0" w:line="240" w:lineRule="auto"/>
        <w:ind w:left="1724" w:right="49" w:hanging="1719"/>
        <w:jc w:val="both"/>
        <w:rPr>
          <w:rFonts w:ascii="Times New Roman" w:hAnsi="Times New Roman"/>
          <w:sz w:val="24"/>
          <w:szCs w:val="24"/>
        </w:rPr>
      </w:pPr>
      <w:r w:rsidRPr="00DF2F42">
        <w:rPr>
          <w:rFonts w:ascii="Times New Roman" w:hAnsi="Times New Roman"/>
          <w:b/>
          <w:sz w:val="24"/>
          <w:szCs w:val="24"/>
        </w:rPr>
        <w:t xml:space="preserve">2.4.1. Цели и задачи программы коррекционной работы с обучающимися при получении основного общего образования </w:t>
      </w:r>
    </w:p>
    <w:p w:rsidR="00A34636" w:rsidRPr="00DF2F42" w:rsidRDefault="00A34636" w:rsidP="00A34636">
      <w:pPr>
        <w:spacing w:after="0" w:line="240" w:lineRule="auto"/>
        <w:ind w:left="708"/>
        <w:jc w:val="both"/>
        <w:rPr>
          <w:rFonts w:ascii="Times New Roman" w:hAnsi="Times New Roman"/>
          <w:sz w:val="24"/>
          <w:szCs w:val="24"/>
        </w:rPr>
      </w:pPr>
    </w:p>
    <w:p w:rsidR="00A34636" w:rsidRPr="00DF2F42" w:rsidRDefault="00A34636" w:rsidP="00A34636">
      <w:pPr>
        <w:spacing w:after="0" w:line="240" w:lineRule="auto"/>
        <w:ind w:right="142" w:firstLine="566"/>
        <w:jc w:val="both"/>
        <w:rPr>
          <w:rFonts w:ascii="Times New Roman" w:hAnsi="Times New Roman"/>
          <w:sz w:val="24"/>
          <w:szCs w:val="24"/>
        </w:rPr>
      </w:pPr>
      <w:r w:rsidRPr="00DF2F42">
        <w:rPr>
          <w:rFonts w:ascii="Times New Roman" w:hAnsi="Times New Roman"/>
          <w:sz w:val="24"/>
          <w:szCs w:val="24"/>
        </w:rPr>
        <w:t xml:space="preserve">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а также с учетом опыта работы школы по данной проблематике. </w:t>
      </w:r>
    </w:p>
    <w:p w:rsidR="00A34636" w:rsidRPr="00DF2F42" w:rsidRDefault="00A34636" w:rsidP="00A34636">
      <w:pPr>
        <w:spacing w:after="0" w:line="240" w:lineRule="auto"/>
        <w:ind w:left="464" w:right="49"/>
        <w:jc w:val="both"/>
        <w:rPr>
          <w:rFonts w:ascii="Times New Roman" w:hAnsi="Times New Roman"/>
          <w:sz w:val="24"/>
          <w:szCs w:val="24"/>
        </w:rPr>
      </w:pPr>
      <w:r w:rsidRPr="00DF2F42">
        <w:rPr>
          <w:rFonts w:ascii="Times New Roman" w:hAnsi="Times New Roman"/>
          <w:b/>
          <w:sz w:val="24"/>
          <w:szCs w:val="24"/>
        </w:rPr>
        <w:t xml:space="preserve">Цели программы: </w:t>
      </w:r>
    </w:p>
    <w:p w:rsidR="00A34636" w:rsidRPr="00DF2F42" w:rsidRDefault="00A34636" w:rsidP="008B06D6">
      <w:pPr>
        <w:numPr>
          <w:ilvl w:val="0"/>
          <w:numId w:val="45"/>
        </w:numPr>
        <w:spacing w:after="0" w:line="240" w:lineRule="auto"/>
        <w:ind w:right="146" w:hanging="708"/>
        <w:jc w:val="both"/>
        <w:rPr>
          <w:rFonts w:ascii="Times New Roman" w:hAnsi="Times New Roman"/>
          <w:sz w:val="24"/>
          <w:szCs w:val="24"/>
        </w:rPr>
      </w:pPr>
      <w:r w:rsidRPr="00DF2F42">
        <w:rPr>
          <w:rFonts w:ascii="Times New Roman" w:hAnsi="Times New Roman"/>
          <w:sz w:val="24"/>
          <w:szCs w:val="24"/>
        </w:rPr>
        <w:t xml:space="preserve">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w:t>
      </w:r>
    </w:p>
    <w:p w:rsidR="00A34636" w:rsidRPr="00DF2F42" w:rsidRDefault="00A34636" w:rsidP="008B06D6">
      <w:pPr>
        <w:numPr>
          <w:ilvl w:val="0"/>
          <w:numId w:val="45"/>
        </w:numPr>
        <w:spacing w:after="0" w:line="240" w:lineRule="auto"/>
        <w:ind w:right="146" w:hanging="708"/>
        <w:jc w:val="both"/>
        <w:rPr>
          <w:rFonts w:ascii="Times New Roman" w:hAnsi="Times New Roman"/>
          <w:sz w:val="24"/>
          <w:szCs w:val="24"/>
        </w:rPr>
      </w:pPr>
      <w:r w:rsidRPr="00DF2F42">
        <w:rPr>
          <w:rFonts w:ascii="Times New Roman" w:hAnsi="Times New Roman"/>
          <w:sz w:val="24"/>
          <w:szCs w:val="24"/>
        </w:rPr>
        <w:t xml:space="preserve">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 </w:t>
      </w:r>
    </w:p>
    <w:p w:rsidR="00A34636" w:rsidRPr="00DF2F42" w:rsidRDefault="00A34636" w:rsidP="008B06D6">
      <w:pPr>
        <w:numPr>
          <w:ilvl w:val="0"/>
          <w:numId w:val="45"/>
        </w:numPr>
        <w:spacing w:after="0" w:line="240" w:lineRule="auto"/>
        <w:ind w:right="146" w:hanging="708"/>
        <w:jc w:val="both"/>
        <w:rPr>
          <w:rFonts w:ascii="Times New Roman" w:hAnsi="Times New Roman"/>
          <w:sz w:val="24"/>
          <w:szCs w:val="24"/>
        </w:rPr>
      </w:pPr>
      <w:r w:rsidRPr="00DF2F42">
        <w:rPr>
          <w:rFonts w:ascii="Times New Roman" w:hAnsi="Times New Roman"/>
          <w:sz w:val="24"/>
          <w:szCs w:val="24"/>
        </w:rPr>
        <w:t xml:space="preserve">создание системы комплексной помощидетям с ограниченными возможностями здоровья в освоенииосновной образовательной программы общего образования коррекцию недостатков в  психическом развитии обучающихся, их социальную адаптацию. </w:t>
      </w:r>
    </w:p>
    <w:p w:rsidR="00A34636" w:rsidRPr="00DF2F42" w:rsidRDefault="00A34636" w:rsidP="00A34636">
      <w:pPr>
        <w:spacing w:after="0" w:line="240" w:lineRule="auto"/>
        <w:ind w:right="144" w:firstLine="566"/>
        <w:jc w:val="both"/>
        <w:rPr>
          <w:rFonts w:ascii="Times New Roman" w:hAnsi="Times New Roman"/>
          <w:sz w:val="24"/>
          <w:szCs w:val="24"/>
        </w:rPr>
      </w:pPr>
      <w:r w:rsidRPr="00DF2F42">
        <w:rPr>
          <w:rFonts w:ascii="Times New Roman" w:hAnsi="Times New Roman"/>
          <w:sz w:val="24"/>
          <w:szCs w:val="24"/>
        </w:rPr>
        <w:t xml:space="preserve">Программа коррекционно-развивающей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 инвалиды либо другие дети в возрасте до 18 лет, не признанные в установленном порядке детьми инвалидами, но имеющие временные или постоянные отклонения в психическом развитии и нуждающиеся в создании специальных условий обучения и воспитания. </w:t>
      </w:r>
    </w:p>
    <w:p w:rsidR="00A34636" w:rsidRPr="00DF2F42" w:rsidRDefault="00A34636" w:rsidP="00A34636">
      <w:pPr>
        <w:spacing w:after="0" w:line="240" w:lineRule="auto"/>
        <w:ind w:right="148" w:firstLine="708"/>
        <w:jc w:val="both"/>
        <w:rPr>
          <w:rFonts w:ascii="Times New Roman" w:hAnsi="Times New Roman"/>
          <w:sz w:val="24"/>
          <w:szCs w:val="24"/>
        </w:rPr>
      </w:pPr>
      <w:r w:rsidRPr="00DF2F42">
        <w:rPr>
          <w:rFonts w:ascii="Times New Roman" w:hAnsi="Times New Roman"/>
          <w:sz w:val="24"/>
          <w:szCs w:val="24"/>
        </w:rPr>
        <w:t xml:space="preserve">Организационно-управленческой формой коррекционного сопровождения является психолого-медико-педагогический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 </w:t>
      </w:r>
    </w:p>
    <w:p w:rsidR="00A34636" w:rsidRPr="00DF2F42" w:rsidRDefault="00A34636" w:rsidP="008B06D6">
      <w:pPr>
        <w:numPr>
          <w:ilvl w:val="0"/>
          <w:numId w:val="45"/>
        </w:numPr>
        <w:spacing w:after="0" w:line="240" w:lineRule="auto"/>
        <w:ind w:right="146" w:hanging="708"/>
        <w:jc w:val="both"/>
        <w:rPr>
          <w:rFonts w:ascii="Times New Roman" w:hAnsi="Times New Roman"/>
          <w:sz w:val="24"/>
          <w:szCs w:val="24"/>
        </w:rPr>
      </w:pPr>
      <w:r w:rsidRPr="00DF2F42">
        <w:rPr>
          <w:rFonts w:ascii="Times New Roman" w:hAnsi="Times New Roman"/>
          <w:sz w:val="24"/>
          <w:szCs w:val="24"/>
        </w:rPr>
        <w:lastRenderedPageBreak/>
        <w:t xml:space="preserve">своевременное </w:t>
      </w:r>
      <w:r w:rsidRPr="00DF2F42">
        <w:rPr>
          <w:rFonts w:ascii="Times New Roman" w:hAnsi="Times New Roman"/>
          <w:sz w:val="24"/>
          <w:szCs w:val="24"/>
        </w:rPr>
        <w:tab/>
        <w:t xml:space="preserve">выявление </w:t>
      </w:r>
      <w:r w:rsidRPr="00DF2F42">
        <w:rPr>
          <w:rFonts w:ascii="Times New Roman" w:hAnsi="Times New Roman"/>
          <w:sz w:val="24"/>
          <w:szCs w:val="24"/>
        </w:rPr>
        <w:tab/>
        <w:t xml:space="preserve">детей </w:t>
      </w:r>
      <w:r w:rsidRPr="00DF2F42">
        <w:rPr>
          <w:rFonts w:ascii="Times New Roman" w:hAnsi="Times New Roman"/>
          <w:sz w:val="24"/>
          <w:szCs w:val="24"/>
        </w:rPr>
        <w:tab/>
        <w:t xml:space="preserve">с </w:t>
      </w:r>
      <w:r w:rsidRPr="00DF2F42">
        <w:rPr>
          <w:rFonts w:ascii="Times New Roman" w:hAnsi="Times New Roman"/>
          <w:sz w:val="24"/>
          <w:szCs w:val="24"/>
        </w:rPr>
        <w:tab/>
        <w:t xml:space="preserve">трудностями </w:t>
      </w:r>
      <w:r w:rsidRPr="00DF2F42">
        <w:rPr>
          <w:rFonts w:ascii="Times New Roman" w:hAnsi="Times New Roman"/>
          <w:sz w:val="24"/>
          <w:szCs w:val="24"/>
        </w:rPr>
        <w:tab/>
        <w:t xml:space="preserve">в </w:t>
      </w:r>
      <w:r w:rsidRPr="00DF2F42">
        <w:rPr>
          <w:rFonts w:ascii="Times New Roman" w:hAnsi="Times New Roman"/>
          <w:sz w:val="24"/>
          <w:szCs w:val="24"/>
        </w:rPr>
        <w:tab/>
        <w:t xml:space="preserve">обучении, </w:t>
      </w:r>
    </w:p>
    <w:p w:rsidR="00A34636" w:rsidRPr="00DF2F42" w:rsidRDefault="00A34636" w:rsidP="00A34636">
      <w:pPr>
        <w:spacing w:after="0" w:line="240" w:lineRule="auto"/>
        <w:ind w:left="10" w:right="590"/>
        <w:jc w:val="both"/>
        <w:rPr>
          <w:rFonts w:ascii="Times New Roman" w:hAnsi="Times New Roman"/>
          <w:sz w:val="24"/>
          <w:szCs w:val="24"/>
        </w:rPr>
      </w:pPr>
      <w:r w:rsidRPr="00DF2F42">
        <w:rPr>
          <w:rFonts w:ascii="Times New Roman" w:hAnsi="Times New Roman"/>
          <w:sz w:val="24"/>
          <w:szCs w:val="24"/>
        </w:rPr>
        <w:t xml:space="preserve">обусловленными ограниченными возможностями здоровья; </w:t>
      </w:r>
    </w:p>
    <w:p w:rsidR="00A34636" w:rsidRPr="00DF2F42" w:rsidRDefault="00A34636" w:rsidP="008B06D6">
      <w:pPr>
        <w:numPr>
          <w:ilvl w:val="0"/>
          <w:numId w:val="45"/>
        </w:numPr>
        <w:spacing w:after="0" w:line="240" w:lineRule="auto"/>
        <w:ind w:right="146" w:hanging="708"/>
        <w:jc w:val="both"/>
        <w:rPr>
          <w:rFonts w:ascii="Times New Roman" w:hAnsi="Times New Roman"/>
          <w:sz w:val="24"/>
          <w:szCs w:val="24"/>
        </w:rPr>
      </w:pPr>
      <w:r w:rsidRPr="00DF2F42">
        <w:rPr>
          <w:rFonts w:ascii="Times New Roman" w:hAnsi="Times New Roman"/>
          <w:sz w:val="24"/>
          <w:szCs w:val="24"/>
        </w:rPr>
        <w:t xml:space="preserve">определение </w:t>
      </w:r>
      <w:r w:rsidRPr="00DF2F42">
        <w:rPr>
          <w:rFonts w:ascii="Times New Roman" w:hAnsi="Times New Roman"/>
          <w:sz w:val="24"/>
          <w:szCs w:val="24"/>
        </w:rPr>
        <w:tab/>
        <w:t xml:space="preserve">особых </w:t>
      </w:r>
      <w:r w:rsidRPr="00DF2F42">
        <w:rPr>
          <w:rFonts w:ascii="Times New Roman" w:hAnsi="Times New Roman"/>
          <w:sz w:val="24"/>
          <w:szCs w:val="24"/>
        </w:rPr>
        <w:tab/>
        <w:t xml:space="preserve">образовательных </w:t>
      </w:r>
      <w:r w:rsidRPr="00DF2F42">
        <w:rPr>
          <w:rFonts w:ascii="Times New Roman" w:hAnsi="Times New Roman"/>
          <w:sz w:val="24"/>
          <w:szCs w:val="24"/>
        </w:rPr>
        <w:tab/>
        <w:t xml:space="preserve">потребностей </w:t>
      </w:r>
      <w:r w:rsidRPr="00DF2F42">
        <w:rPr>
          <w:rFonts w:ascii="Times New Roman" w:hAnsi="Times New Roman"/>
          <w:sz w:val="24"/>
          <w:szCs w:val="24"/>
        </w:rPr>
        <w:tab/>
        <w:t xml:space="preserve">детей </w:t>
      </w:r>
      <w:r w:rsidRPr="00DF2F42">
        <w:rPr>
          <w:rFonts w:ascii="Times New Roman" w:hAnsi="Times New Roman"/>
          <w:sz w:val="24"/>
          <w:szCs w:val="24"/>
        </w:rPr>
        <w:tab/>
        <w:t xml:space="preserve">с </w:t>
      </w:r>
    </w:p>
    <w:p w:rsidR="00A34636" w:rsidRPr="00DF2F42" w:rsidRDefault="00A34636" w:rsidP="00A34636">
      <w:pPr>
        <w:spacing w:after="0" w:line="240" w:lineRule="auto"/>
        <w:ind w:left="10" w:right="590"/>
        <w:jc w:val="both"/>
        <w:rPr>
          <w:rFonts w:ascii="Times New Roman" w:hAnsi="Times New Roman"/>
          <w:sz w:val="24"/>
          <w:szCs w:val="24"/>
        </w:rPr>
      </w:pPr>
      <w:r w:rsidRPr="00DF2F42">
        <w:rPr>
          <w:rFonts w:ascii="Times New Roman" w:hAnsi="Times New Roman"/>
          <w:sz w:val="24"/>
          <w:szCs w:val="24"/>
        </w:rPr>
        <w:t xml:space="preserve">ограниченными возможностями здоровья, детей-инвалидов; </w:t>
      </w:r>
    </w:p>
    <w:p w:rsidR="00A34636" w:rsidRPr="00DF2F42" w:rsidRDefault="00A34636" w:rsidP="008B06D6">
      <w:pPr>
        <w:numPr>
          <w:ilvl w:val="0"/>
          <w:numId w:val="45"/>
        </w:numPr>
        <w:spacing w:after="0" w:line="240" w:lineRule="auto"/>
        <w:ind w:right="146" w:hanging="708"/>
        <w:jc w:val="both"/>
        <w:rPr>
          <w:rFonts w:ascii="Times New Roman" w:hAnsi="Times New Roman"/>
          <w:sz w:val="24"/>
          <w:szCs w:val="24"/>
        </w:rPr>
      </w:pPr>
      <w:r w:rsidRPr="00DF2F42">
        <w:rPr>
          <w:rFonts w:ascii="Times New Roman" w:hAnsi="Times New Roman"/>
          <w:sz w:val="24"/>
          <w:szCs w:val="24"/>
        </w:rPr>
        <w:t xml:space="preserve">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r w:rsidRPr="00DF2F42">
        <w:rPr>
          <w:rFonts w:ascii="Times New Roman" w:eastAsia="Wingdings" w:hAnsi="Times New Roman"/>
          <w:sz w:val="24"/>
          <w:szCs w:val="24"/>
        </w:rPr>
        <w:t></w:t>
      </w:r>
      <w:r w:rsidRPr="00DF2F42">
        <w:rPr>
          <w:rFonts w:ascii="Times New Roman" w:hAnsi="Times New Roman"/>
          <w:sz w:val="24"/>
          <w:szCs w:val="24"/>
        </w:rPr>
        <w:t xml:space="preserve">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развития, индивидуальных возможностей детей (в соответствии с рекомендациями психолого-медикопедагогической комиссии); </w:t>
      </w:r>
    </w:p>
    <w:p w:rsidR="00A34636" w:rsidRPr="00DF2F42" w:rsidRDefault="00A34636" w:rsidP="008B06D6">
      <w:pPr>
        <w:numPr>
          <w:ilvl w:val="0"/>
          <w:numId w:val="45"/>
        </w:numPr>
        <w:spacing w:after="0" w:line="240" w:lineRule="auto"/>
        <w:ind w:right="146" w:hanging="708"/>
        <w:jc w:val="both"/>
        <w:rPr>
          <w:rFonts w:ascii="Times New Roman" w:hAnsi="Times New Roman"/>
          <w:sz w:val="24"/>
          <w:szCs w:val="24"/>
        </w:rPr>
      </w:pPr>
      <w:r w:rsidRPr="00DF2F42">
        <w:rPr>
          <w:rFonts w:ascii="Times New Roman" w:hAnsi="Times New Roman"/>
          <w:sz w:val="24"/>
          <w:szCs w:val="24"/>
        </w:rPr>
        <w:t xml:space="preserve">реализация системы мероприятий по социальной адаптации детей с ограниченными возможностями здоровья и формирования здорового образа жизни; </w:t>
      </w:r>
    </w:p>
    <w:p w:rsidR="00A34636" w:rsidRPr="00DF2F42" w:rsidRDefault="00A34636" w:rsidP="008B06D6">
      <w:pPr>
        <w:numPr>
          <w:ilvl w:val="0"/>
          <w:numId w:val="45"/>
        </w:numPr>
        <w:spacing w:after="0" w:line="240" w:lineRule="auto"/>
        <w:ind w:right="146" w:hanging="708"/>
        <w:jc w:val="both"/>
        <w:rPr>
          <w:rFonts w:ascii="Times New Roman" w:hAnsi="Times New Roman"/>
          <w:sz w:val="24"/>
          <w:szCs w:val="24"/>
        </w:rPr>
      </w:pPr>
      <w:r w:rsidRPr="00DF2F42">
        <w:rPr>
          <w:rFonts w:ascii="Times New Roman" w:hAnsi="Times New Roman"/>
          <w:sz w:val="24"/>
          <w:szCs w:val="24"/>
        </w:rP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A34636" w:rsidRPr="00DF2F42" w:rsidRDefault="00A34636" w:rsidP="00A34636">
      <w:pPr>
        <w:spacing w:after="0" w:line="240" w:lineRule="auto"/>
        <w:ind w:left="345" w:firstLine="348"/>
        <w:jc w:val="both"/>
        <w:rPr>
          <w:rFonts w:ascii="Times New Roman" w:hAnsi="Times New Roman"/>
          <w:sz w:val="24"/>
          <w:szCs w:val="24"/>
        </w:rPr>
      </w:pPr>
      <w:r w:rsidRPr="00DF2F42">
        <w:rPr>
          <w:rFonts w:ascii="Times New Roman" w:hAnsi="Times New Roman"/>
          <w:sz w:val="24"/>
          <w:szCs w:val="24"/>
        </w:rPr>
        <w:t xml:space="preserve">Содержание программы коррекционной работы определяют следующие </w:t>
      </w:r>
      <w:r w:rsidRPr="00DF2F42">
        <w:rPr>
          <w:rFonts w:ascii="Times New Roman" w:hAnsi="Times New Roman"/>
          <w:b/>
          <w:sz w:val="24"/>
          <w:szCs w:val="24"/>
        </w:rPr>
        <w:t xml:space="preserve">принципы: </w:t>
      </w:r>
    </w:p>
    <w:p w:rsidR="00A34636" w:rsidRPr="00DF2F42" w:rsidRDefault="00A34636" w:rsidP="008B06D6">
      <w:pPr>
        <w:numPr>
          <w:ilvl w:val="0"/>
          <w:numId w:val="45"/>
        </w:numPr>
        <w:spacing w:after="0" w:line="240" w:lineRule="auto"/>
        <w:ind w:right="146" w:hanging="708"/>
        <w:jc w:val="both"/>
        <w:rPr>
          <w:rFonts w:ascii="Times New Roman" w:hAnsi="Times New Roman"/>
          <w:sz w:val="24"/>
          <w:szCs w:val="24"/>
        </w:rPr>
      </w:pPr>
      <w:r w:rsidRPr="00DF2F42">
        <w:rPr>
          <w:rFonts w:ascii="Times New Roman" w:hAnsi="Times New Roman"/>
          <w:i/>
          <w:sz w:val="24"/>
          <w:szCs w:val="24"/>
        </w:rPr>
        <w:t>Соблюдение интересов ребёнка</w:t>
      </w:r>
      <w:r w:rsidRPr="00DF2F42">
        <w:rPr>
          <w:rFonts w:ascii="Times New Roman" w:hAnsi="Times New Roman"/>
          <w:b/>
          <w:i/>
          <w:sz w:val="24"/>
          <w:szCs w:val="24"/>
        </w:rPr>
        <w:t xml:space="preserve"> - </w:t>
      </w:r>
      <w:r w:rsidRPr="00DF2F42">
        <w:rPr>
          <w:rFonts w:ascii="Times New Roman" w:hAnsi="Times New Roman"/>
          <w:sz w:val="24"/>
          <w:szCs w:val="24"/>
        </w:rPr>
        <w:t>принцип определяет позицию специалиста, призванного решать проблему ребёнка с максимальной пользой для него и в его интересах.</w:t>
      </w:r>
    </w:p>
    <w:p w:rsidR="00A34636" w:rsidRPr="00DF2F42" w:rsidRDefault="00A34636" w:rsidP="008B06D6">
      <w:pPr>
        <w:numPr>
          <w:ilvl w:val="0"/>
          <w:numId w:val="45"/>
        </w:numPr>
        <w:spacing w:after="0" w:line="240" w:lineRule="auto"/>
        <w:ind w:right="146" w:hanging="708"/>
        <w:jc w:val="both"/>
        <w:rPr>
          <w:rFonts w:ascii="Times New Roman" w:hAnsi="Times New Roman"/>
          <w:sz w:val="24"/>
          <w:szCs w:val="24"/>
        </w:rPr>
      </w:pPr>
      <w:r w:rsidRPr="00DF2F42">
        <w:rPr>
          <w:rFonts w:ascii="Times New Roman" w:hAnsi="Times New Roman"/>
          <w:i/>
          <w:sz w:val="24"/>
          <w:szCs w:val="24"/>
        </w:rPr>
        <w:t xml:space="preserve">Системность - </w:t>
      </w:r>
      <w:r w:rsidRPr="00DF2F42">
        <w:rPr>
          <w:rFonts w:ascii="Times New Roman" w:hAnsi="Times New Roman"/>
          <w:sz w:val="24"/>
          <w:szCs w:val="24"/>
        </w:rPr>
        <w:t>принцип обеспечивает системный подход к анализу  особенностей развития и коррекции нарушений детей с ограниченными возможностями здоровья (единство диагностики, коррекции и развития), а также всесторонний многоуровневый подход специалистов различного профиля, взаимодействие и согласованность их действий; тесное сотрудничество в решении проблем ребёнка всех участников образовательного процесса.</w:t>
      </w:r>
    </w:p>
    <w:p w:rsidR="00A34636" w:rsidRPr="00DF2F42" w:rsidRDefault="00A34636" w:rsidP="008B06D6">
      <w:pPr>
        <w:numPr>
          <w:ilvl w:val="0"/>
          <w:numId w:val="45"/>
        </w:numPr>
        <w:spacing w:after="0" w:line="240" w:lineRule="auto"/>
        <w:ind w:right="146" w:hanging="708"/>
        <w:jc w:val="both"/>
        <w:rPr>
          <w:rFonts w:ascii="Times New Roman" w:hAnsi="Times New Roman"/>
          <w:sz w:val="24"/>
          <w:szCs w:val="24"/>
        </w:rPr>
      </w:pPr>
      <w:r w:rsidRPr="00DF2F42">
        <w:rPr>
          <w:rFonts w:ascii="Times New Roman" w:hAnsi="Times New Roman"/>
          <w:i/>
          <w:sz w:val="24"/>
          <w:szCs w:val="24"/>
        </w:rPr>
        <w:t xml:space="preserve">Непрерывность - </w:t>
      </w:r>
      <w:r w:rsidRPr="00DF2F42">
        <w:rPr>
          <w:rFonts w:ascii="Times New Roman" w:hAnsi="Times New Roman"/>
          <w:sz w:val="24"/>
          <w:szCs w:val="24"/>
        </w:rPr>
        <w:t xml:space="preserve">принцип гарантирует ребёнку и его родителям (законным представителям) непрерывность помощи до полного решения проблемыили определения подхода к её решению. </w:t>
      </w:r>
    </w:p>
    <w:p w:rsidR="00A34636" w:rsidRPr="00DF2F42" w:rsidRDefault="00A34636" w:rsidP="008B06D6">
      <w:pPr>
        <w:numPr>
          <w:ilvl w:val="0"/>
          <w:numId w:val="45"/>
        </w:numPr>
        <w:spacing w:after="0" w:line="240" w:lineRule="auto"/>
        <w:ind w:right="146" w:hanging="708"/>
        <w:jc w:val="both"/>
        <w:rPr>
          <w:rFonts w:ascii="Times New Roman" w:hAnsi="Times New Roman"/>
          <w:sz w:val="24"/>
          <w:szCs w:val="24"/>
        </w:rPr>
      </w:pPr>
      <w:r w:rsidRPr="00DF2F42">
        <w:rPr>
          <w:rFonts w:ascii="Times New Roman" w:hAnsi="Times New Roman"/>
          <w:i/>
          <w:sz w:val="24"/>
          <w:szCs w:val="24"/>
        </w:rPr>
        <w:t>Вариативность</w:t>
      </w:r>
      <w:r w:rsidRPr="00DF2F42">
        <w:rPr>
          <w:rFonts w:ascii="Times New Roman" w:hAnsi="Times New Roman"/>
          <w:b/>
          <w:i/>
          <w:sz w:val="24"/>
          <w:szCs w:val="24"/>
        </w:rPr>
        <w:t xml:space="preserve"> - </w:t>
      </w:r>
      <w:r w:rsidRPr="00DF2F42">
        <w:rPr>
          <w:rFonts w:ascii="Times New Roman" w:hAnsi="Times New Roman"/>
          <w:sz w:val="24"/>
          <w:szCs w:val="24"/>
        </w:rPr>
        <w:t xml:space="preserve">принцип предполагает создание вариативных условий для получения образования детьми, имеющими различные недостатки в  психическом развитии. </w:t>
      </w:r>
    </w:p>
    <w:p w:rsidR="00A34636" w:rsidRPr="00DF2F42" w:rsidRDefault="00A34636" w:rsidP="008B06D6">
      <w:pPr>
        <w:numPr>
          <w:ilvl w:val="0"/>
          <w:numId w:val="45"/>
        </w:numPr>
        <w:spacing w:after="0" w:line="240" w:lineRule="auto"/>
        <w:ind w:right="146" w:hanging="708"/>
        <w:jc w:val="both"/>
        <w:rPr>
          <w:rFonts w:ascii="Times New Roman" w:hAnsi="Times New Roman"/>
          <w:sz w:val="24"/>
          <w:szCs w:val="24"/>
        </w:rPr>
      </w:pPr>
      <w:r w:rsidRPr="00DF2F42">
        <w:rPr>
          <w:rFonts w:ascii="Times New Roman" w:hAnsi="Times New Roman"/>
          <w:i/>
          <w:sz w:val="24"/>
          <w:szCs w:val="24"/>
        </w:rPr>
        <w:t xml:space="preserve">Рекомендательный характер оказания помощи - </w:t>
      </w:r>
      <w:r w:rsidRPr="00DF2F42">
        <w:rPr>
          <w:rFonts w:ascii="Times New Roman" w:hAnsi="Times New Roman"/>
          <w:sz w:val="24"/>
          <w:szCs w:val="24"/>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детей в специальные (коррекционные) образовательные учреждения (классы, группы </w:t>
      </w:r>
    </w:p>
    <w:p w:rsidR="00A34636" w:rsidRPr="00DF2F42" w:rsidRDefault="00A34636" w:rsidP="00A34636">
      <w:pPr>
        <w:spacing w:after="0" w:line="240" w:lineRule="auto"/>
        <w:ind w:right="74"/>
        <w:jc w:val="both"/>
        <w:rPr>
          <w:rFonts w:ascii="Times New Roman" w:hAnsi="Times New Roman"/>
          <w:sz w:val="24"/>
          <w:szCs w:val="24"/>
        </w:rPr>
      </w:pPr>
    </w:p>
    <w:p w:rsidR="00A34636" w:rsidRPr="00DF2F42" w:rsidRDefault="00A34636" w:rsidP="00A34636">
      <w:pPr>
        <w:pStyle w:val="2"/>
        <w:ind w:left="362" w:right="352"/>
      </w:pPr>
      <w:r w:rsidRPr="00DF2F42">
        <w:t xml:space="preserve">2.4.2. Перечень и содержание индивидуально ориентированных коррекционных направлений работы, способствующих освоению </w:t>
      </w:r>
    </w:p>
    <w:p w:rsidR="00A34636" w:rsidRPr="00DF2F42" w:rsidRDefault="00A34636" w:rsidP="00A34636">
      <w:pPr>
        <w:spacing w:after="0" w:line="240" w:lineRule="auto"/>
        <w:ind w:left="828" w:right="49" w:hanging="689"/>
        <w:jc w:val="both"/>
        <w:rPr>
          <w:rFonts w:ascii="Times New Roman" w:hAnsi="Times New Roman"/>
          <w:sz w:val="24"/>
          <w:szCs w:val="24"/>
        </w:rPr>
      </w:pPr>
      <w:r w:rsidRPr="00DF2F42">
        <w:rPr>
          <w:rFonts w:ascii="Times New Roman" w:hAnsi="Times New Roman"/>
          <w:b/>
          <w:sz w:val="24"/>
          <w:szCs w:val="24"/>
        </w:rPr>
        <w:t xml:space="preserve">обучающимися с особыми образовательными потребностями основной образовательной программы основного общего образования </w:t>
      </w:r>
    </w:p>
    <w:p w:rsidR="00A34636" w:rsidRPr="00DF2F42" w:rsidRDefault="00A34636" w:rsidP="00A34636">
      <w:pPr>
        <w:spacing w:after="0" w:line="240" w:lineRule="auto"/>
        <w:jc w:val="both"/>
        <w:rPr>
          <w:rFonts w:ascii="Times New Roman" w:hAnsi="Times New Roman"/>
          <w:sz w:val="24"/>
          <w:szCs w:val="24"/>
        </w:rPr>
      </w:pPr>
    </w:p>
    <w:p w:rsidR="00A34636" w:rsidRPr="00DF2F42" w:rsidRDefault="00A34636" w:rsidP="00A34636">
      <w:pPr>
        <w:spacing w:after="0" w:line="240" w:lineRule="auto"/>
        <w:ind w:right="146" w:firstLine="360"/>
        <w:jc w:val="both"/>
        <w:rPr>
          <w:rFonts w:ascii="Times New Roman" w:hAnsi="Times New Roman"/>
          <w:sz w:val="24"/>
          <w:szCs w:val="24"/>
        </w:rPr>
      </w:pPr>
      <w:r w:rsidRPr="00DF2F42">
        <w:rPr>
          <w:rFonts w:ascii="Times New Roman" w:hAnsi="Times New Roman"/>
          <w:sz w:val="24"/>
          <w:szCs w:val="24"/>
        </w:rPr>
        <w:t xml:space="preserve">Программа коррекционно-развивающей работы на ступени общего образования включает в себя взаимосвязанные модули (направления). Данные модули отражают её основное содержание: </w:t>
      </w:r>
    </w:p>
    <w:p w:rsidR="00A34636" w:rsidRPr="00DF2F42" w:rsidRDefault="00A34636" w:rsidP="008B06D6">
      <w:pPr>
        <w:numPr>
          <w:ilvl w:val="0"/>
          <w:numId w:val="46"/>
        </w:numPr>
        <w:spacing w:after="0" w:line="240" w:lineRule="auto"/>
        <w:ind w:right="142" w:hanging="360"/>
        <w:jc w:val="both"/>
        <w:rPr>
          <w:rFonts w:ascii="Times New Roman" w:hAnsi="Times New Roman"/>
          <w:sz w:val="24"/>
          <w:szCs w:val="24"/>
        </w:rPr>
      </w:pPr>
      <w:r w:rsidRPr="00DF2F42">
        <w:rPr>
          <w:rFonts w:ascii="Times New Roman" w:hAnsi="Times New Roman"/>
          <w:i/>
          <w:sz w:val="24"/>
          <w:szCs w:val="24"/>
        </w:rPr>
        <w:lastRenderedPageBreak/>
        <w:t>диагностическая работа</w:t>
      </w:r>
      <w:r w:rsidRPr="00DF2F42">
        <w:rPr>
          <w:rFonts w:ascii="Times New Roman" w:hAnsi="Times New Roman"/>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A34636" w:rsidRPr="00DF2F42" w:rsidRDefault="00A34636" w:rsidP="008B06D6">
      <w:pPr>
        <w:numPr>
          <w:ilvl w:val="0"/>
          <w:numId w:val="46"/>
        </w:numPr>
        <w:spacing w:after="0" w:line="240" w:lineRule="auto"/>
        <w:ind w:right="142" w:hanging="360"/>
        <w:jc w:val="both"/>
        <w:rPr>
          <w:rFonts w:ascii="Times New Roman" w:hAnsi="Times New Roman"/>
          <w:sz w:val="24"/>
          <w:szCs w:val="24"/>
        </w:rPr>
      </w:pPr>
      <w:r w:rsidRPr="00DF2F42">
        <w:rPr>
          <w:rFonts w:ascii="Times New Roman" w:hAnsi="Times New Roman"/>
          <w:i/>
          <w:sz w:val="24"/>
          <w:szCs w:val="24"/>
        </w:rPr>
        <w:t>коррекционно-развивающая работа</w:t>
      </w:r>
      <w:r w:rsidRPr="00DF2F42">
        <w:rPr>
          <w:rFonts w:ascii="Times New Roman" w:hAnsi="Times New Roman"/>
          <w:sz w:val="24"/>
          <w:szCs w:val="24"/>
        </w:rPr>
        <w:t xml:space="preserve"> обеспечивает своевременную специализированную помощь в освоении содержания образования и коррекцию недостатков в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w:t>
      </w:r>
    </w:p>
    <w:p w:rsidR="00A34636" w:rsidRPr="00DF2F42" w:rsidRDefault="00A34636" w:rsidP="00A34636">
      <w:pPr>
        <w:spacing w:after="0" w:line="240" w:lineRule="auto"/>
        <w:ind w:left="355" w:right="590"/>
        <w:jc w:val="both"/>
        <w:rPr>
          <w:rFonts w:ascii="Times New Roman" w:hAnsi="Times New Roman"/>
          <w:sz w:val="24"/>
          <w:szCs w:val="24"/>
        </w:rPr>
      </w:pPr>
      <w:r w:rsidRPr="00DF2F42">
        <w:rPr>
          <w:rFonts w:ascii="Times New Roman" w:hAnsi="Times New Roman"/>
          <w:sz w:val="24"/>
          <w:szCs w:val="24"/>
        </w:rPr>
        <w:t xml:space="preserve">коммуникативных); </w:t>
      </w:r>
    </w:p>
    <w:p w:rsidR="00A34636" w:rsidRPr="00DF2F42" w:rsidRDefault="00A34636" w:rsidP="008B06D6">
      <w:pPr>
        <w:numPr>
          <w:ilvl w:val="0"/>
          <w:numId w:val="46"/>
        </w:numPr>
        <w:spacing w:after="0" w:line="240" w:lineRule="auto"/>
        <w:ind w:right="142" w:hanging="360"/>
        <w:jc w:val="both"/>
        <w:rPr>
          <w:rFonts w:ascii="Times New Roman" w:hAnsi="Times New Roman"/>
          <w:sz w:val="24"/>
          <w:szCs w:val="24"/>
        </w:rPr>
      </w:pPr>
      <w:r w:rsidRPr="00DF2F42">
        <w:rPr>
          <w:rFonts w:ascii="Times New Roman" w:hAnsi="Times New Roman"/>
          <w:i/>
          <w:sz w:val="24"/>
          <w:szCs w:val="24"/>
        </w:rPr>
        <w:t>консультативная работа</w:t>
      </w:r>
      <w:r w:rsidRPr="00DF2F42">
        <w:rPr>
          <w:rFonts w:ascii="Times New Roman" w:hAnsi="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A34636" w:rsidRPr="00DF2F42" w:rsidRDefault="00A34636" w:rsidP="00663C10">
      <w:pPr>
        <w:numPr>
          <w:ilvl w:val="0"/>
          <w:numId w:val="46"/>
        </w:numPr>
        <w:spacing w:after="0" w:line="240" w:lineRule="auto"/>
        <w:ind w:left="0" w:hanging="360"/>
        <w:jc w:val="both"/>
        <w:rPr>
          <w:rFonts w:ascii="Times New Roman" w:hAnsi="Times New Roman"/>
          <w:sz w:val="24"/>
          <w:szCs w:val="24"/>
        </w:rPr>
      </w:pPr>
      <w:r w:rsidRPr="00DF2F42">
        <w:rPr>
          <w:rFonts w:ascii="Times New Roman" w:hAnsi="Times New Roman"/>
          <w:i/>
          <w:sz w:val="24"/>
          <w:szCs w:val="24"/>
        </w:rPr>
        <w:t xml:space="preserve">информационно-просветительская </w:t>
      </w:r>
      <w:r w:rsidRPr="00DF2F42">
        <w:rPr>
          <w:rFonts w:ascii="Times New Roman" w:hAnsi="Times New Roman"/>
          <w:i/>
          <w:sz w:val="24"/>
          <w:szCs w:val="24"/>
        </w:rPr>
        <w:tab/>
        <w:t>работа</w:t>
      </w:r>
      <w:r w:rsidRPr="00DF2F42">
        <w:rPr>
          <w:rFonts w:ascii="Times New Roman" w:hAnsi="Times New Roman"/>
          <w:sz w:val="24"/>
          <w:szCs w:val="24"/>
        </w:rPr>
        <w:tab/>
        <w:t xml:space="preserve">направлена </w:t>
      </w:r>
      <w:r w:rsidRPr="00DF2F42">
        <w:rPr>
          <w:rFonts w:ascii="Times New Roman" w:hAnsi="Times New Roman"/>
          <w:sz w:val="24"/>
          <w:szCs w:val="24"/>
        </w:rPr>
        <w:tab/>
        <w:t xml:space="preserve">на разъяснительную деятельность по вопросам, связанным с особенностями образовательного процесса для данной категории детей, со всеми участниками </w:t>
      </w:r>
      <w:r w:rsidRPr="00DF2F42">
        <w:rPr>
          <w:rFonts w:ascii="Times New Roman" w:hAnsi="Times New Roman"/>
          <w:sz w:val="24"/>
          <w:szCs w:val="24"/>
        </w:rPr>
        <w:tab/>
        <w:t xml:space="preserve">образовательного </w:t>
      </w:r>
      <w:r w:rsidRPr="00DF2F42">
        <w:rPr>
          <w:rFonts w:ascii="Times New Roman" w:hAnsi="Times New Roman"/>
          <w:sz w:val="24"/>
          <w:szCs w:val="24"/>
        </w:rPr>
        <w:tab/>
        <w:t xml:space="preserve">процесса </w:t>
      </w:r>
      <w:r w:rsidRPr="00DF2F42">
        <w:rPr>
          <w:rFonts w:ascii="Times New Roman" w:hAnsi="Times New Roman"/>
          <w:sz w:val="24"/>
          <w:szCs w:val="24"/>
        </w:rPr>
        <w:tab/>
        <w:t xml:space="preserve">— </w:t>
      </w:r>
      <w:r w:rsidRPr="00DF2F42">
        <w:rPr>
          <w:rFonts w:ascii="Times New Roman" w:hAnsi="Times New Roman"/>
          <w:sz w:val="24"/>
          <w:szCs w:val="24"/>
        </w:rPr>
        <w:tab/>
        <w:t xml:space="preserve">обучающимися </w:t>
      </w:r>
      <w:r w:rsidRPr="00DF2F42">
        <w:rPr>
          <w:rFonts w:ascii="Times New Roman" w:hAnsi="Times New Roman"/>
          <w:sz w:val="24"/>
          <w:szCs w:val="24"/>
        </w:rPr>
        <w:tab/>
        <w:t>(как имеющими, так и не имеющими недостатки в развитии), их родителями (законными представителями), педагогическими работниками.</w:t>
      </w:r>
      <w:r w:rsidRPr="00DF2F42">
        <w:rPr>
          <w:rFonts w:ascii="Times New Roman" w:hAnsi="Times New Roman"/>
          <w:b/>
          <w:sz w:val="24"/>
          <w:szCs w:val="24"/>
        </w:rPr>
        <w:t xml:space="preserve"> Диагностический модуль </w:t>
      </w:r>
    </w:p>
    <w:p w:rsidR="00A34636" w:rsidRPr="00DF2F42" w:rsidRDefault="00A34636" w:rsidP="00663C10">
      <w:pPr>
        <w:spacing w:after="0" w:line="240" w:lineRule="auto"/>
        <w:ind w:firstLine="566"/>
        <w:jc w:val="both"/>
        <w:rPr>
          <w:rFonts w:ascii="Times New Roman" w:hAnsi="Times New Roman"/>
          <w:sz w:val="24"/>
          <w:szCs w:val="24"/>
        </w:rPr>
      </w:pPr>
      <w:r w:rsidRPr="00DF2F42">
        <w:rPr>
          <w:rFonts w:ascii="Times New Roman" w:hAnsi="Times New Roman"/>
          <w:i/>
          <w:sz w:val="24"/>
          <w:szCs w:val="24"/>
        </w:rPr>
        <w:t>Цель:</w:t>
      </w:r>
      <w:r w:rsidRPr="00DF2F42">
        <w:rPr>
          <w:rFonts w:ascii="Times New Roman" w:hAnsi="Times New Roman"/>
          <w:sz w:val="24"/>
          <w:szCs w:val="24"/>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A34636" w:rsidRPr="00DF2F42" w:rsidRDefault="00A34636" w:rsidP="00663C10">
      <w:pPr>
        <w:spacing w:after="0" w:line="240" w:lineRule="auto"/>
        <w:jc w:val="both"/>
        <w:rPr>
          <w:rFonts w:ascii="Times New Roman" w:hAnsi="Times New Roman"/>
          <w:sz w:val="24"/>
          <w:szCs w:val="24"/>
        </w:rPr>
      </w:pPr>
    </w:p>
    <w:tbl>
      <w:tblPr>
        <w:tblW w:w="10881" w:type="dxa"/>
        <w:tblInd w:w="-852" w:type="dxa"/>
        <w:tblCellMar>
          <w:top w:w="60" w:type="dxa"/>
          <w:left w:w="106" w:type="dxa"/>
          <w:right w:w="0" w:type="dxa"/>
        </w:tblCellMar>
        <w:tblLook w:val="04A0" w:firstRow="1" w:lastRow="0" w:firstColumn="1" w:lastColumn="0" w:noHBand="0" w:noVBand="1"/>
      </w:tblPr>
      <w:tblGrid>
        <w:gridCol w:w="1559"/>
        <w:gridCol w:w="2837"/>
        <w:gridCol w:w="2836"/>
        <w:gridCol w:w="1702"/>
        <w:gridCol w:w="1947"/>
      </w:tblGrid>
      <w:tr w:rsidR="00A34636" w:rsidRPr="00DF2F42" w:rsidTr="00663C10">
        <w:trPr>
          <w:trHeight w:val="1620"/>
        </w:trPr>
        <w:tc>
          <w:tcPr>
            <w:tcW w:w="1559"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Задачи (направле ния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деятельно</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сти) </w:t>
            </w:r>
          </w:p>
        </w:tc>
        <w:tc>
          <w:tcPr>
            <w:tcW w:w="2837"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Планируемые результаты </w:t>
            </w:r>
          </w:p>
        </w:tc>
        <w:tc>
          <w:tcPr>
            <w:tcW w:w="2836"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Виды и формы деятельности, мероприятия </w:t>
            </w:r>
          </w:p>
        </w:tc>
        <w:tc>
          <w:tcPr>
            <w:tcW w:w="1702"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Сроки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(периодичн ость в течение года) </w:t>
            </w:r>
          </w:p>
        </w:tc>
        <w:tc>
          <w:tcPr>
            <w:tcW w:w="1947"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Ответствен ные </w:t>
            </w:r>
          </w:p>
        </w:tc>
      </w:tr>
      <w:tr w:rsidR="00A34636" w:rsidRPr="00DF2F42" w:rsidTr="00663C10">
        <w:trPr>
          <w:trHeight w:val="334"/>
        </w:trPr>
        <w:tc>
          <w:tcPr>
            <w:tcW w:w="7232" w:type="dxa"/>
            <w:gridSpan w:val="3"/>
            <w:tcBorders>
              <w:top w:val="single" w:sz="4" w:space="0" w:color="000000"/>
              <w:left w:val="single" w:sz="4" w:space="0" w:color="000000"/>
              <w:bottom w:val="single" w:sz="4" w:space="0" w:color="000000"/>
              <w:right w:val="nil"/>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Медицинская диагностика  </w:t>
            </w:r>
          </w:p>
        </w:tc>
        <w:tc>
          <w:tcPr>
            <w:tcW w:w="1702" w:type="dxa"/>
            <w:tcBorders>
              <w:top w:val="single" w:sz="4" w:space="0" w:color="000000"/>
              <w:left w:val="nil"/>
              <w:bottom w:val="single" w:sz="4" w:space="0" w:color="000000"/>
              <w:right w:val="nil"/>
            </w:tcBorders>
          </w:tcPr>
          <w:p w:rsidR="00A34636" w:rsidRPr="00DF2F42" w:rsidRDefault="00A34636" w:rsidP="00663C10">
            <w:pPr>
              <w:spacing w:after="0" w:line="240" w:lineRule="auto"/>
              <w:jc w:val="both"/>
              <w:rPr>
                <w:rFonts w:ascii="Times New Roman" w:hAnsi="Times New Roman"/>
                <w:sz w:val="24"/>
                <w:szCs w:val="24"/>
              </w:rPr>
            </w:pPr>
          </w:p>
        </w:tc>
        <w:tc>
          <w:tcPr>
            <w:tcW w:w="1947" w:type="dxa"/>
            <w:tcBorders>
              <w:top w:val="single" w:sz="4" w:space="0" w:color="000000"/>
              <w:left w:val="nil"/>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p>
        </w:tc>
      </w:tr>
      <w:tr w:rsidR="00A34636" w:rsidRPr="00DF2F42" w:rsidTr="00663C10">
        <w:trPr>
          <w:trHeight w:val="3229"/>
        </w:trPr>
        <w:tc>
          <w:tcPr>
            <w:tcW w:w="1559"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Определит</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ь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состояние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физическо</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го и психическ ого здоровья детей. </w:t>
            </w:r>
          </w:p>
          <w:p w:rsidR="00A34636" w:rsidRPr="00DF2F42" w:rsidRDefault="00A34636" w:rsidP="00663C10">
            <w:pPr>
              <w:spacing w:after="0" w:line="240" w:lineRule="auto"/>
              <w:jc w:val="both"/>
              <w:rPr>
                <w:rFonts w:ascii="Times New Roman" w:hAnsi="Times New Roman"/>
                <w:sz w:val="24"/>
                <w:szCs w:val="24"/>
              </w:rPr>
            </w:pPr>
          </w:p>
        </w:tc>
        <w:tc>
          <w:tcPr>
            <w:tcW w:w="2837"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Выявление состояния физического и психического здоровья детей. </w:t>
            </w:r>
          </w:p>
          <w:p w:rsidR="00A34636" w:rsidRPr="00DF2F42" w:rsidRDefault="00A34636" w:rsidP="00663C10">
            <w:pPr>
              <w:spacing w:after="0" w:line="240" w:lineRule="auto"/>
              <w:jc w:val="both"/>
              <w:rPr>
                <w:rFonts w:ascii="Times New Roman" w:hAnsi="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Изучение истории развития ребенка, беседа с родителями,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наблюдение классного руководителя, анализ работ обучающихся  </w:t>
            </w:r>
          </w:p>
        </w:tc>
        <w:tc>
          <w:tcPr>
            <w:tcW w:w="1702"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сентябрь </w:t>
            </w:r>
          </w:p>
        </w:tc>
        <w:tc>
          <w:tcPr>
            <w:tcW w:w="1947"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Классный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руководитель,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медицинский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работник </w:t>
            </w:r>
          </w:p>
          <w:p w:rsidR="00A34636" w:rsidRPr="00DF2F42" w:rsidRDefault="00A34636" w:rsidP="00663C10">
            <w:pPr>
              <w:spacing w:after="0" w:line="240" w:lineRule="auto"/>
              <w:jc w:val="both"/>
              <w:rPr>
                <w:rFonts w:ascii="Times New Roman" w:hAnsi="Times New Roman"/>
                <w:sz w:val="24"/>
                <w:szCs w:val="24"/>
              </w:rPr>
            </w:pPr>
          </w:p>
        </w:tc>
      </w:tr>
      <w:tr w:rsidR="00A34636" w:rsidRPr="00DF2F42" w:rsidTr="00663C10">
        <w:trPr>
          <w:trHeight w:val="334"/>
        </w:trPr>
        <w:tc>
          <w:tcPr>
            <w:tcW w:w="7232" w:type="dxa"/>
            <w:gridSpan w:val="3"/>
            <w:tcBorders>
              <w:top w:val="single" w:sz="4" w:space="0" w:color="000000"/>
              <w:left w:val="single" w:sz="4" w:space="0" w:color="000000"/>
              <w:bottom w:val="single" w:sz="4" w:space="0" w:color="000000"/>
              <w:right w:val="nil"/>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Психолого-педагогическая диагностика  </w:t>
            </w:r>
          </w:p>
        </w:tc>
        <w:tc>
          <w:tcPr>
            <w:tcW w:w="1702" w:type="dxa"/>
            <w:tcBorders>
              <w:top w:val="single" w:sz="4" w:space="0" w:color="000000"/>
              <w:left w:val="nil"/>
              <w:bottom w:val="single" w:sz="4" w:space="0" w:color="000000"/>
              <w:right w:val="nil"/>
            </w:tcBorders>
          </w:tcPr>
          <w:p w:rsidR="00A34636" w:rsidRPr="00DF2F42" w:rsidRDefault="00A34636" w:rsidP="00663C10">
            <w:pPr>
              <w:spacing w:after="0" w:line="240" w:lineRule="auto"/>
              <w:jc w:val="both"/>
              <w:rPr>
                <w:rFonts w:ascii="Times New Roman" w:hAnsi="Times New Roman"/>
                <w:sz w:val="24"/>
                <w:szCs w:val="24"/>
              </w:rPr>
            </w:pPr>
          </w:p>
        </w:tc>
        <w:tc>
          <w:tcPr>
            <w:tcW w:w="1947" w:type="dxa"/>
            <w:tcBorders>
              <w:top w:val="single" w:sz="4" w:space="0" w:color="000000"/>
              <w:left w:val="nil"/>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p>
        </w:tc>
      </w:tr>
      <w:tr w:rsidR="00A34636" w:rsidRPr="00DF2F42" w:rsidTr="00663C10">
        <w:trPr>
          <w:trHeight w:val="2264"/>
        </w:trPr>
        <w:tc>
          <w:tcPr>
            <w:tcW w:w="1559"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lastRenderedPageBreak/>
              <w:t xml:space="preserve">Первичная диагности ка для выявления группы «риска» </w:t>
            </w:r>
          </w:p>
        </w:tc>
        <w:tc>
          <w:tcPr>
            <w:tcW w:w="2837"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Создание банка данных  обучающихся, нуждающихся в специализированной помощи </w:t>
            </w:r>
          </w:p>
          <w:p w:rsidR="00A34636" w:rsidRPr="00DF2F42" w:rsidRDefault="00A34636" w:rsidP="00663C10">
            <w:pPr>
              <w:spacing w:after="0" w:line="240" w:lineRule="auto"/>
              <w:jc w:val="both"/>
              <w:rPr>
                <w:rFonts w:ascii="Times New Roman" w:hAnsi="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 Психологическое наблюдение; обследование; анкетирование  родителей, беседы с педагогами </w:t>
            </w:r>
          </w:p>
        </w:tc>
        <w:tc>
          <w:tcPr>
            <w:tcW w:w="1702"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сентябрь </w:t>
            </w:r>
          </w:p>
        </w:tc>
        <w:tc>
          <w:tcPr>
            <w:tcW w:w="1947"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Классный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руководител</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ь,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Социальный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педагог </w:t>
            </w:r>
          </w:p>
          <w:p w:rsidR="00A34636" w:rsidRPr="00DF2F42" w:rsidRDefault="00A34636" w:rsidP="00663C10">
            <w:pPr>
              <w:spacing w:after="0" w:line="240" w:lineRule="auto"/>
              <w:jc w:val="both"/>
              <w:rPr>
                <w:rFonts w:ascii="Times New Roman" w:hAnsi="Times New Roman"/>
                <w:sz w:val="24"/>
                <w:szCs w:val="24"/>
              </w:rPr>
            </w:pPr>
          </w:p>
          <w:p w:rsidR="00A34636" w:rsidRPr="00DF2F42" w:rsidRDefault="00A34636" w:rsidP="00663C10">
            <w:pPr>
              <w:spacing w:after="0" w:line="240" w:lineRule="auto"/>
              <w:jc w:val="both"/>
              <w:rPr>
                <w:rFonts w:ascii="Times New Roman" w:hAnsi="Times New Roman"/>
                <w:sz w:val="24"/>
                <w:szCs w:val="24"/>
              </w:rPr>
            </w:pPr>
          </w:p>
        </w:tc>
      </w:tr>
      <w:tr w:rsidR="00A34636" w:rsidRPr="00DF2F42" w:rsidTr="00663C10">
        <w:trPr>
          <w:trHeight w:val="2819"/>
        </w:trPr>
        <w:tc>
          <w:tcPr>
            <w:tcW w:w="1559"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Углубленн</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ая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диагности</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ка детей с ОВЗ </w:t>
            </w:r>
          </w:p>
          <w:p w:rsidR="00A34636" w:rsidRPr="00DF2F42" w:rsidRDefault="00A34636" w:rsidP="00663C10">
            <w:pPr>
              <w:spacing w:after="0" w:line="240" w:lineRule="auto"/>
              <w:jc w:val="both"/>
              <w:rPr>
                <w:rFonts w:ascii="Times New Roman" w:hAnsi="Times New Roman"/>
                <w:sz w:val="24"/>
                <w:szCs w:val="24"/>
              </w:rPr>
            </w:pPr>
          </w:p>
        </w:tc>
        <w:tc>
          <w:tcPr>
            <w:tcW w:w="2837"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 </w:t>
            </w:r>
          </w:p>
        </w:tc>
        <w:tc>
          <w:tcPr>
            <w:tcW w:w="2836"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Диагностирование Заполнение диагностических документов специалистами </w:t>
            </w:r>
          </w:p>
        </w:tc>
        <w:tc>
          <w:tcPr>
            <w:tcW w:w="1702"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сентябрь </w:t>
            </w:r>
          </w:p>
        </w:tc>
        <w:tc>
          <w:tcPr>
            <w:tcW w:w="1947"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Социальный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педагог </w:t>
            </w:r>
          </w:p>
          <w:p w:rsidR="00A34636" w:rsidRPr="00DF2F42" w:rsidRDefault="00A34636" w:rsidP="00663C10">
            <w:pPr>
              <w:spacing w:after="0" w:line="240" w:lineRule="auto"/>
              <w:jc w:val="both"/>
              <w:rPr>
                <w:rFonts w:ascii="Times New Roman" w:hAnsi="Times New Roman"/>
                <w:sz w:val="24"/>
                <w:szCs w:val="24"/>
              </w:rPr>
            </w:pPr>
          </w:p>
          <w:p w:rsidR="00A34636" w:rsidRPr="00DF2F42" w:rsidRDefault="00A34636" w:rsidP="00663C10">
            <w:pPr>
              <w:spacing w:after="0" w:line="240" w:lineRule="auto"/>
              <w:jc w:val="both"/>
              <w:rPr>
                <w:rFonts w:ascii="Times New Roman" w:hAnsi="Times New Roman"/>
                <w:sz w:val="24"/>
                <w:szCs w:val="24"/>
              </w:rPr>
            </w:pPr>
          </w:p>
        </w:tc>
      </w:tr>
      <w:tr w:rsidR="00A34636" w:rsidRPr="00DF2F42" w:rsidTr="00663C10">
        <w:trPr>
          <w:trHeight w:val="977"/>
        </w:trPr>
        <w:tc>
          <w:tcPr>
            <w:tcW w:w="1559"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Проанализ ировать причины </w:t>
            </w:r>
          </w:p>
        </w:tc>
        <w:tc>
          <w:tcPr>
            <w:tcW w:w="2837"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Индивидуальная коррекционная программа, </w:t>
            </w:r>
          </w:p>
        </w:tc>
        <w:tc>
          <w:tcPr>
            <w:tcW w:w="2836"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Разработка коррекционной программы </w:t>
            </w:r>
          </w:p>
        </w:tc>
        <w:tc>
          <w:tcPr>
            <w:tcW w:w="1702"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До 14.10 </w:t>
            </w:r>
          </w:p>
        </w:tc>
        <w:tc>
          <w:tcPr>
            <w:tcW w:w="1947"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Социальный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педагог </w:t>
            </w:r>
          </w:p>
          <w:p w:rsidR="00A34636" w:rsidRPr="00DF2F42" w:rsidRDefault="00A34636" w:rsidP="00663C10">
            <w:pPr>
              <w:spacing w:after="0" w:line="240" w:lineRule="auto"/>
              <w:jc w:val="both"/>
              <w:rPr>
                <w:rFonts w:ascii="Times New Roman" w:hAnsi="Times New Roman"/>
                <w:sz w:val="24"/>
                <w:szCs w:val="24"/>
              </w:rPr>
            </w:pPr>
          </w:p>
        </w:tc>
      </w:tr>
      <w:tr w:rsidR="00A34636" w:rsidRPr="00DF2F42" w:rsidTr="00663C10">
        <w:trPr>
          <w:trHeight w:val="2307"/>
        </w:trPr>
        <w:tc>
          <w:tcPr>
            <w:tcW w:w="1559" w:type="dxa"/>
            <w:tcBorders>
              <w:top w:val="single" w:sz="4" w:space="0" w:color="000000"/>
              <w:left w:val="single" w:sz="4" w:space="0" w:color="000000"/>
              <w:bottom w:val="single" w:sz="4" w:space="0" w:color="000000"/>
              <w:right w:val="single" w:sz="4" w:space="0" w:color="000000"/>
            </w:tcBorders>
          </w:tcPr>
          <w:p w:rsidR="00A34636" w:rsidRPr="00DF2F42" w:rsidRDefault="00663C10" w:rsidP="00663C10">
            <w:pPr>
              <w:spacing w:after="0" w:line="240" w:lineRule="auto"/>
              <w:jc w:val="both"/>
              <w:rPr>
                <w:rFonts w:ascii="Times New Roman" w:hAnsi="Times New Roman"/>
                <w:sz w:val="24"/>
                <w:szCs w:val="24"/>
              </w:rPr>
            </w:pPr>
            <w:r>
              <w:rPr>
                <w:rFonts w:ascii="Times New Roman" w:hAnsi="Times New Roman"/>
                <w:sz w:val="24"/>
                <w:szCs w:val="24"/>
              </w:rPr>
              <w:t>возникнов ения трудносте</w:t>
            </w:r>
            <w:r w:rsidR="00A34636" w:rsidRPr="00DF2F42">
              <w:rPr>
                <w:rFonts w:ascii="Times New Roman" w:hAnsi="Times New Roman"/>
                <w:sz w:val="24"/>
                <w:szCs w:val="24"/>
              </w:rPr>
              <w:t xml:space="preserve">й в обучении. Выявить резервные возможности </w:t>
            </w:r>
          </w:p>
        </w:tc>
        <w:tc>
          <w:tcPr>
            <w:tcW w:w="2837"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соответствующая выявленному уровню развития обучающегося </w:t>
            </w:r>
          </w:p>
        </w:tc>
        <w:tc>
          <w:tcPr>
            <w:tcW w:w="2836"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p>
        </w:tc>
        <w:tc>
          <w:tcPr>
            <w:tcW w:w="1947"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p>
        </w:tc>
      </w:tr>
      <w:tr w:rsidR="00A34636" w:rsidRPr="00DF2F42" w:rsidTr="00663C10">
        <w:trPr>
          <w:trHeight w:val="331"/>
        </w:trPr>
        <w:tc>
          <w:tcPr>
            <w:tcW w:w="10881" w:type="dxa"/>
            <w:gridSpan w:val="5"/>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Социально – педагогическая диагностика </w:t>
            </w:r>
          </w:p>
        </w:tc>
      </w:tr>
      <w:tr w:rsidR="00A34636" w:rsidRPr="00DF2F42" w:rsidTr="00663C10">
        <w:trPr>
          <w:trHeight w:val="3758"/>
        </w:trPr>
        <w:tc>
          <w:tcPr>
            <w:tcW w:w="1559"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Определит ь уровень организова нности ребенка,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особеннос ти эмоционал ьноволевой  и личностно й сферы; уровень знаний по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предметам </w:t>
            </w:r>
          </w:p>
          <w:p w:rsidR="00A34636" w:rsidRPr="00DF2F42" w:rsidRDefault="00A34636" w:rsidP="00663C10">
            <w:pPr>
              <w:spacing w:after="0" w:line="240" w:lineRule="auto"/>
              <w:jc w:val="both"/>
              <w:rPr>
                <w:rFonts w:ascii="Times New Roman" w:hAnsi="Times New Roman"/>
                <w:sz w:val="24"/>
                <w:szCs w:val="24"/>
              </w:rPr>
            </w:pPr>
          </w:p>
          <w:p w:rsidR="00A34636" w:rsidRPr="00DF2F42" w:rsidRDefault="00A34636" w:rsidP="00663C10">
            <w:pPr>
              <w:spacing w:after="0" w:line="240" w:lineRule="auto"/>
              <w:jc w:val="both"/>
              <w:rPr>
                <w:rFonts w:ascii="Times New Roman" w:hAnsi="Times New Roman"/>
                <w:sz w:val="24"/>
                <w:szCs w:val="24"/>
              </w:rPr>
            </w:pPr>
          </w:p>
          <w:p w:rsidR="00A34636" w:rsidRPr="00DF2F42" w:rsidRDefault="00A34636" w:rsidP="00663C10">
            <w:pPr>
              <w:spacing w:after="0" w:line="240" w:lineRule="auto"/>
              <w:jc w:val="both"/>
              <w:rPr>
                <w:rFonts w:ascii="Times New Roman" w:hAnsi="Times New Roman"/>
                <w:sz w:val="24"/>
                <w:szCs w:val="24"/>
              </w:rPr>
            </w:pPr>
          </w:p>
          <w:p w:rsidR="00A34636" w:rsidRPr="00DF2F42" w:rsidRDefault="00A34636" w:rsidP="00663C10">
            <w:pPr>
              <w:spacing w:after="0" w:line="240" w:lineRule="auto"/>
              <w:jc w:val="both"/>
              <w:rPr>
                <w:rFonts w:ascii="Times New Roman" w:hAnsi="Times New Roman"/>
                <w:sz w:val="24"/>
                <w:szCs w:val="24"/>
              </w:rPr>
            </w:pPr>
          </w:p>
        </w:tc>
        <w:tc>
          <w:tcPr>
            <w:tcW w:w="2837"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Получение объективной информации об организованности ребенка, умении учиться, особенности личности, уровню знаний по предметам.  Выявление нарушений в поведении (гиперактивность, замкнутость, обидчивость и т.д.)  </w:t>
            </w:r>
          </w:p>
        </w:tc>
        <w:tc>
          <w:tcPr>
            <w:tcW w:w="2836"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Анкетирование, наблюдение во время занятий, беседа с родителями, посещение семьи. Составление характеристики. </w:t>
            </w:r>
          </w:p>
        </w:tc>
        <w:tc>
          <w:tcPr>
            <w:tcW w:w="1702"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Сентябрь - октябрь </w:t>
            </w:r>
          </w:p>
          <w:p w:rsidR="00A34636" w:rsidRPr="00DF2F42" w:rsidRDefault="00A34636" w:rsidP="00663C10">
            <w:pPr>
              <w:spacing w:after="0" w:line="240" w:lineRule="auto"/>
              <w:jc w:val="both"/>
              <w:rPr>
                <w:rFonts w:ascii="Times New Roman" w:hAnsi="Times New Roman"/>
                <w:sz w:val="24"/>
                <w:szCs w:val="24"/>
              </w:rPr>
            </w:pPr>
          </w:p>
        </w:tc>
        <w:tc>
          <w:tcPr>
            <w:tcW w:w="1947"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Классный </w:t>
            </w:r>
          </w:p>
          <w:p w:rsidR="00A34636" w:rsidRPr="00DF2F42" w:rsidRDefault="00DF2F42" w:rsidP="00663C10">
            <w:pPr>
              <w:spacing w:after="0" w:line="240" w:lineRule="auto"/>
              <w:jc w:val="both"/>
              <w:rPr>
                <w:rFonts w:ascii="Times New Roman" w:hAnsi="Times New Roman"/>
                <w:sz w:val="24"/>
                <w:szCs w:val="24"/>
              </w:rPr>
            </w:pPr>
            <w:r>
              <w:rPr>
                <w:rFonts w:ascii="Times New Roman" w:hAnsi="Times New Roman"/>
                <w:sz w:val="24"/>
                <w:szCs w:val="24"/>
              </w:rPr>
              <w:t>руководител</w:t>
            </w:r>
            <w:r w:rsidR="00A34636" w:rsidRPr="00DF2F42">
              <w:rPr>
                <w:rFonts w:ascii="Times New Roman" w:hAnsi="Times New Roman"/>
                <w:sz w:val="24"/>
                <w:szCs w:val="24"/>
              </w:rPr>
              <w:t xml:space="preserve">ь,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социальный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педагог </w:t>
            </w:r>
          </w:p>
          <w:p w:rsidR="00A34636" w:rsidRPr="00DF2F42" w:rsidRDefault="00A34636" w:rsidP="00663C10">
            <w:pPr>
              <w:spacing w:after="0" w:line="240" w:lineRule="auto"/>
              <w:jc w:val="both"/>
              <w:rPr>
                <w:rFonts w:ascii="Times New Roman" w:hAnsi="Times New Roman"/>
                <w:sz w:val="24"/>
                <w:szCs w:val="24"/>
              </w:rPr>
            </w:pPr>
          </w:p>
        </w:tc>
      </w:tr>
    </w:tbl>
    <w:p w:rsidR="00A34636" w:rsidRPr="00DF2F42" w:rsidRDefault="00A34636" w:rsidP="00663C10">
      <w:pPr>
        <w:spacing w:after="0" w:line="240" w:lineRule="auto"/>
        <w:jc w:val="both"/>
        <w:rPr>
          <w:rFonts w:ascii="Times New Roman" w:hAnsi="Times New Roman"/>
          <w:sz w:val="24"/>
          <w:szCs w:val="24"/>
        </w:rPr>
      </w:pPr>
    </w:p>
    <w:p w:rsidR="00A34636" w:rsidRPr="00DF2F42" w:rsidRDefault="00A34636" w:rsidP="00663C10">
      <w:pPr>
        <w:pStyle w:val="1"/>
        <w:spacing w:before="0" w:after="0" w:line="240" w:lineRule="auto"/>
        <w:jc w:val="both"/>
        <w:rPr>
          <w:rFonts w:ascii="Times New Roman" w:hAnsi="Times New Roman"/>
          <w:sz w:val="24"/>
          <w:szCs w:val="24"/>
        </w:rPr>
      </w:pPr>
      <w:r w:rsidRPr="00DF2F42">
        <w:rPr>
          <w:rFonts w:ascii="Times New Roman" w:hAnsi="Times New Roman"/>
          <w:sz w:val="24"/>
          <w:szCs w:val="24"/>
        </w:rPr>
        <w:lastRenderedPageBreak/>
        <w:t xml:space="preserve">Коррекционно-развивающий модуль </w:t>
      </w:r>
    </w:p>
    <w:p w:rsidR="00A34636" w:rsidRPr="00DF2F42" w:rsidRDefault="00A34636" w:rsidP="00663C10">
      <w:pPr>
        <w:spacing w:after="0" w:line="240" w:lineRule="auto"/>
        <w:ind w:firstLine="566"/>
        <w:jc w:val="both"/>
        <w:rPr>
          <w:rFonts w:ascii="Times New Roman" w:hAnsi="Times New Roman"/>
          <w:sz w:val="24"/>
          <w:szCs w:val="24"/>
        </w:rPr>
      </w:pPr>
      <w:r w:rsidRPr="00DF2F42">
        <w:rPr>
          <w:rFonts w:ascii="Times New Roman" w:hAnsi="Times New Roman"/>
          <w:i/>
          <w:sz w:val="24"/>
          <w:szCs w:val="24"/>
        </w:rPr>
        <w:t>Цель:</w:t>
      </w:r>
      <w:r w:rsidRPr="00DF2F42">
        <w:rPr>
          <w:rFonts w:ascii="Times New Roman" w:hAnsi="Times New Roman"/>
          <w:sz w:val="24"/>
          <w:szCs w:val="24"/>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A34636" w:rsidRPr="00DF2F42" w:rsidRDefault="00A34636" w:rsidP="00663C10">
      <w:pPr>
        <w:spacing w:after="0" w:line="240" w:lineRule="auto"/>
        <w:jc w:val="both"/>
        <w:rPr>
          <w:rFonts w:ascii="Times New Roman" w:hAnsi="Times New Roman"/>
          <w:sz w:val="24"/>
          <w:szCs w:val="24"/>
        </w:rPr>
      </w:pPr>
    </w:p>
    <w:tbl>
      <w:tblPr>
        <w:tblW w:w="10316" w:type="dxa"/>
        <w:tblInd w:w="-427" w:type="dxa"/>
        <w:tblLayout w:type="fixed"/>
        <w:tblCellMar>
          <w:top w:w="61" w:type="dxa"/>
          <w:right w:w="103" w:type="dxa"/>
        </w:tblCellMar>
        <w:tblLook w:val="04A0" w:firstRow="1" w:lastRow="0" w:firstColumn="1" w:lastColumn="0" w:noHBand="0" w:noVBand="1"/>
      </w:tblPr>
      <w:tblGrid>
        <w:gridCol w:w="2408"/>
        <w:gridCol w:w="1822"/>
        <w:gridCol w:w="2835"/>
        <w:gridCol w:w="1702"/>
        <w:gridCol w:w="1549"/>
      </w:tblGrid>
      <w:tr w:rsidR="00A34636" w:rsidRPr="00DF2F42" w:rsidTr="00843C00">
        <w:trPr>
          <w:trHeight w:val="1620"/>
        </w:trPr>
        <w:tc>
          <w:tcPr>
            <w:tcW w:w="2408"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Задачи (направления)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деятельности </w:t>
            </w:r>
          </w:p>
          <w:p w:rsidR="00A34636" w:rsidRPr="00DF2F42" w:rsidRDefault="00A34636" w:rsidP="00663C10">
            <w:pPr>
              <w:spacing w:after="0" w:line="240" w:lineRule="auto"/>
              <w:jc w:val="both"/>
              <w:rPr>
                <w:rFonts w:ascii="Times New Roman" w:hAnsi="Times New Roman"/>
                <w:sz w:val="24"/>
                <w:szCs w:val="24"/>
              </w:rPr>
            </w:pPr>
          </w:p>
        </w:tc>
        <w:tc>
          <w:tcPr>
            <w:tcW w:w="1822"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Планируем ые результаты. </w:t>
            </w:r>
          </w:p>
          <w:p w:rsidR="00A34636" w:rsidRPr="00DF2F42" w:rsidRDefault="00A34636" w:rsidP="00663C10">
            <w:pPr>
              <w:spacing w:after="0" w:line="240" w:lineRule="auto"/>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Виды и формы деятельности, мероприятия. </w:t>
            </w:r>
          </w:p>
          <w:p w:rsidR="00A34636" w:rsidRPr="00DF2F42" w:rsidRDefault="00A34636" w:rsidP="00663C10">
            <w:pPr>
              <w:spacing w:after="0" w:line="240" w:lineRule="auto"/>
              <w:jc w:val="both"/>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Сроки (периодич ность в течение года) </w:t>
            </w:r>
          </w:p>
        </w:tc>
        <w:tc>
          <w:tcPr>
            <w:tcW w:w="1549"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Ответственные </w:t>
            </w:r>
          </w:p>
          <w:p w:rsidR="00A34636" w:rsidRPr="00DF2F42" w:rsidRDefault="00A34636" w:rsidP="00663C10">
            <w:pPr>
              <w:spacing w:after="0" w:line="240" w:lineRule="auto"/>
              <w:jc w:val="both"/>
              <w:rPr>
                <w:rFonts w:ascii="Times New Roman" w:hAnsi="Times New Roman"/>
                <w:sz w:val="24"/>
                <w:szCs w:val="24"/>
              </w:rPr>
            </w:pPr>
          </w:p>
        </w:tc>
      </w:tr>
      <w:tr w:rsidR="00A34636" w:rsidRPr="00DF2F42" w:rsidTr="00843C00">
        <w:trPr>
          <w:trHeight w:val="331"/>
        </w:trPr>
        <w:tc>
          <w:tcPr>
            <w:tcW w:w="7065" w:type="dxa"/>
            <w:gridSpan w:val="3"/>
            <w:tcBorders>
              <w:top w:val="single" w:sz="4" w:space="0" w:color="000000"/>
              <w:left w:val="single" w:sz="4" w:space="0" w:color="000000"/>
              <w:bottom w:val="single" w:sz="4" w:space="0" w:color="000000"/>
              <w:right w:val="nil"/>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Психолого-педагогическая работа</w:t>
            </w:r>
          </w:p>
        </w:tc>
        <w:tc>
          <w:tcPr>
            <w:tcW w:w="1702" w:type="dxa"/>
            <w:tcBorders>
              <w:top w:val="single" w:sz="4" w:space="0" w:color="000000"/>
              <w:left w:val="nil"/>
              <w:bottom w:val="single" w:sz="4" w:space="0" w:color="000000"/>
              <w:right w:val="nil"/>
            </w:tcBorders>
          </w:tcPr>
          <w:p w:rsidR="00A34636" w:rsidRPr="00DF2F42" w:rsidRDefault="00A34636" w:rsidP="00663C10">
            <w:pPr>
              <w:spacing w:after="0" w:line="240" w:lineRule="auto"/>
              <w:jc w:val="both"/>
              <w:rPr>
                <w:rFonts w:ascii="Times New Roman" w:hAnsi="Times New Roman"/>
                <w:sz w:val="24"/>
                <w:szCs w:val="24"/>
              </w:rPr>
            </w:pPr>
          </w:p>
        </w:tc>
        <w:tc>
          <w:tcPr>
            <w:tcW w:w="1549" w:type="dxa"/>
            <w:tcBorders>
              <w:top w:val="single" w:sz="4" w:space="0" w:color="000000"/>
              <w:left w:val="nil"/>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p>
        </w:tc>
      </w:tr>
      <w:tr w:rsidR="00A34636" w:rsidRPr="00DF2F42" w:rsidTr="00843C00">
        <w:trPr>
          <w:trHeight w:val="655"/>
        </w:trPr>
        <w:tc>
          <w:tcPr>
            <w:tcW w:w="2408"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Обеспечить педагогическое </w:t>
            </w:r>
          </w:p>
        </w:tc>
        <w:tc>
          <w:tcPr>
            <w:tcW w:w="1822"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Планы, программы </w:t>
            </w:r>
          </w:p>
        </w:tc>
        <w:tc>
          <w:tcPr>
            <w:tcW w:w="2835"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Разработать индивидуальную </w:t>
            </w:r>
          </w:p>
        </w:tc>
        <w:tc>
          <w:tcPr>
            <w:tcW w:w="1702"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сентябрь </w:t>
            </w:r>
          </w:p>
        </w:tc>
        <w:tc>
          <w:tcPr>
            <w:tcW w:w="1549"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Учитель, классный </w:t>
            </w:r>
          </w:p>
        </w:tc>
      </w:tr>
    </w:tbl>
    <w:p w:rsidR="00A34636" w:rsidRPr="00DF2F42" w:rsidRDefault="00A34636" w:rsidP="00663C10">
      <w:pPr>
        <w:spacing w:after="0" w:line="240" w:lineRule="auto"/>
        <w:jc w:val="both"/>
        <w:rPr>
          <w:rFonts w:ascii="Times New Roman" w:hAnsi="Times New Roman"/>
          <w:sz w:val="24"/>
          <w:szCs w:val="24"/>
        </w:rPr>
      </w:pPr>
    </w:p>
    <w:tbl>
      <w:tblPr>
        <w:tblW w:w="10600" w:type="dxa"/>
        <w:tblInd w:w="-427" w:type="dxa"/>
        <w:tblLayout w:type="fixed"/>
        <w:tblCellMar>
          <w:top w:w="9" w:type="dxa"/>
          <w:right w:w="45" w:type="dxa"/>
        </w:tblCellMar>
        <w:tblLook w:val="04A0" w:firstRow="1" w:lastRow="0" w:firstColumn="1" w:lastColumn="0" w:noHBand="0" w:noVBand="1"/>
      </w:tblPr>
      <w:tblGrid>
        <w:gridCol w:w="2363"/>
        <w:gridCol w:w="1791"/>
        <w:gridCol w:w="3002"/>
        <w:gridCol w:w="1636"/>
        <w:gridCol w:w="1808"/>
      </w:tblGrid>
      <w:tr w:rsidR="00A34636" w:rsidRPr="00DF2F42" w:rsidTr="00843C00">
        <w:trPr>
          <w:trHeight w:val="5069"/>
        </w:trPr>
        <w:tc>
          <w:tcPr>
            <w:tcW w:w="2363"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сопровождение детей с ОВЗ </w:t>
            </w:r>
          </w:p>
        </w:tc>
        <w:tc>
          <w:tcPr>
            <w:tcW w:w="1791"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p>
        </w:tc>
        <w:tc>
          <w:tcPr>
            <w:tcW w:w="3002"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программу по предмету. Разработать воспитательную программу работы с классом и индивидуальную воспитательную программу для детей с ОВЗ.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Разработать план работы с родителями по формированию толерантных отношений между участниками образовательного процесса. Осуществление педагогического мониторинга достижений школьника. </w:t>
            </w:r>
          </w:p>
        </w:tc>
        <w:tc>
          <w:tcPr>
            <w:tcW w:w="1636"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руководитель, </w:t>
            </w:r>
          </w:p>
          <w:p w:rsidR="00A34636" w:rsidRPr="00DF2F42" w:rsidRDefault="00663C10" w:rsidP="00663C10">
            <w:pPr>
              <w:spacing w:after="0" w:line="240" w:lineRule="auto"/>
              <w:jc w:val="both"/>
              <w:rPr>
                <w:rFonts w:ascii="Times New Roman" w:hAnsi="Times New Roman"/>
                <w:sz w:val="24"/>
                <w:szCs w:val="24"/>
              </w:rPr>
            </w:pPr>
            <w:r>
              <w:rPr>
                <w:rFonts w:ascii="Times New Roman" w:hAnsi="Times New Roman"/>
                <w:sz w:val="24"/>
                <w:szCs w:val="24"/>
              </w:rPr>
              <w:t>социальн</w:t>
            </w:r>
            <w:r w:rsidR="00A34636" w:rsidRPr="00DF2F42">
              <w:rPr>
                <w:rFonts w:ascii="Times New Roman" w:hAnsi="Times New Roman"/>
                <w:sz w:val="24"/>
                <w:szCs w:val="24"/>
              </w:rPr>
              <w:t xml:space="preserve">ый педагог </w:t>
            </w:r>
          </w:p>
        </w:tc>
      </w:tr>
      <w:tr w:rsidR="00A34636" w:rsidRPr="00DF2F42" w:rsidTr="00843C00">
        <w:trPr>
          <w:trHeight w:val="4196"/>
        </w:trPr>
        <w:tc>
          <w:tcPr>
            <w:tcW w:w="2363"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Обеспечить психологическое  сопровождение детей с ОВЗ </w:t>
            </w:r>
          </w:p>
        </w:tc>
        <w:tc>
          <w:tcPr>
            <w:tcW w:w="1791"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Позитивная динамика развиваемых параметров </w:t>
            </w:r>
          </w:p>
        </w:tc>
        <w:tc>
          <w:tcPr>
            <w:tcW w:w="3002"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1.Формирование групп для коррекционноразвивающей работы. 2.Составление расписания занятий. 3. Проведение коррекционноразвивающих  занятий.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4. Отслеживание динамики развития ребенка </w:t>
            </w:r>
          </w:p>
        </w:tc>
        <w:tc>
          <w:tcPr>
            <w:tcW w:w="1636"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До 14.10 </w:t>
            </w:r>
          </w:p>
          <w:p w:rsidR="00A34636" w:rsidRPr="00DF2F42" w:rsidRDefault="00A34636" w:rsidP="00663C10">
            <w:pPr>
              <w:spacing w:after="0" w:line="240" w:lineRule="auto"/>
              <w:jc w:val="both"/>
              <w:rPr>
                <w:rFonts w:ascii="Times New Roman" w:hAnsi="Times New Roman"/>
                <w:sz w:val="24"/>
                <w:szCs w:val="24"/>
              </w:rPr>
            </w:pPr>
          </w:p>
          <w:p w:rsidR="00A34636" w:rsidRPr="00DF2F42" w:rsidRDefault="00A34636" w:rsidP="00663C10">
            <w:pPr>
              <w:spacing w:after="0" w:line="240" w:lineRule="auto"/>
              <w:jc w:val="both"/>
              <w:rPr>
                <w:rFonts w:ascii="Times New Roman" w:hAnsi="Times New Roman"/>
                <w:sz w:val="24"/>
                <w:szCs w:val="24"/>
              </w:rPr>
            </w:pP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14.10-15.05 </w:t>
            </w:r>
          </w:p>
        </w:tc>
        <w:tc>
          <w:tcPr>
            <w:tcW w:w="1808" w:type="dxa"/>
            <w:tcBorders>
              <w:top w:val="single" w:sz="4" w:space="0" w:color="000000"/>
              <w:left w:val="single" w:sz="4" w:space="0" w:color="000000"/>
              <w:bottom w:val="single" w:sz="4" w:space="0" w:color="000000"/>
              <w:right w:val="single" w:sz="4" w:space="0" w:color="000000"/>
            </w:tcBorders>
          </w:tcPr>
          <w:p w:rsidR="00A34636" w:rsidRPr="00DF2F42" w:rsidRDefault="00843C00" w:rsidP="00663C10">
            <w:pPr>
              <w:spacing w:after="0" w:line="240" w:lineRule="auto"/>
              <w:jc w:val="both"/>
              <w:rPr>
                <w:rFonts w:ascii="Times New Roman" w:hAnsi="Times New Roman"/>
                <w:sz w:val="24"/>
                <w:szCs w:val="24"/>
              </w:rPr>
            </w:pPr>
            <w:r>
              <w:rPr>
                <w:rFonts w:ascii="Times New Roman" w:hAnsi="Times New Roman"/>
                <w:sz w:val="24"/>
                <w:szCs w:val="24"/>
              </w:rPr>
              <w:t>Социальн</w:t>
            </w:r>
            <w:r w:rsidR="00A34636" w:rsidRPr="00DF2F42">
              <w:rPr>
                <w:rFonts w:ascii="Times New Roman" w:hAnsi="Times New Roman"/>
                <w:sz w:val="24"/>
                <w:szCs w:val="24"/>
              </w:rPr>
              <w:t xml:space="preserve">ый педагог </w:t>
            </w:r>
          </w:p>
          <w:p w:rsidR="00A34636" w:rsidRPr="00DF2F42" w:rsidRDefault="00A34636" w:rsidP="00663C10">
            <w:pPr>
              <w:spacing w:after="0" w:line="240" w:lineRule="auto"/>
              <w:jc w:val="both"/>
              <w:rPr>
                <w:rFonts w:ascii="Times New Roman" w:hAnsi="Times New Roman"/>
                <w:sz w:val="24"/>
                <w:szCs w:val="24"/>
              </w:rPr>
            </w:pPr>
          </w:p>
        </w:tc>
      </w:tr>
      <w:tr w:rsidR="00A34636" w:rsidRPr="00DF2F42" w:rsidTr="00843C00">
        <w:trPr>
          <w:trHeight w:val="334"/>
        </w:trPr>
        <w:tc>
          <w:tcPr>
            <w:tcW w:w="10600" w:type="dxa"/>
            <w:gridSpan w:val="5"/>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Лечебно – профилактическая работа </w:t>
            </w:r>
          </w:p>
        </w:tc>
      </w:tr>
      <w:tr w:rsidR="00A34636" w:rsidRPr="00DF2F42" w:rsidTr="00843C00">
        <w:trPr>
          <w:trHeight w:val="2263"/>
        </w:trPr>
        <w:tc>
          <w:tcPr>
            <w:tcW w:w="2363"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lastRenderedPageBreak/>
              <w:t xml:space="preserve">Создание условий для сохранения и укрепления здоровья обучающихся с ОВЗ </w:t>
            </w:r>
          </w:p>
          <w:p w:rsidR="00A34636" w:rsidRPr="00DF2F42" w:rsidRDefault="00A34636" w:rsidP="00663C10">
            <w:pPr>
              <w:spacing w:after="0" w:line="240" w:lineRule="auto"/>
              <w:jc w:val="both"/>
              <w:rPr>
                <w:rFonts w:ascii="Times New Roman" w:hAnsi="Times New Roman"/>
                <w:sz w:val="24"/>
                <w:szCs w:val="24"/>
              </w:rPr>
            </w:pPr>
          </w:p>
        </w:tc>
        <w:tc>
          <w:tcPr>
            <w:tcW w:w="1791"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p>
        </w:tc>
        <w:tc>
          <w:tcPr>
            <w:tcW w:w="3002"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Разработка  рекомендаций для педагогов, учителя, и родителей по работе с детьми с ОВЗ. Организация  и проведение </w:t>
            </w:r>
          </w:p>
        </w:tc>
        <w:tc>
          <w:tcPr>
            <w:tcW w:w="1636"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В течение года </w:t>
            </w:r>
          </w:p>
        </w:tc>
        <w:tc>
          <w:tcPr>
            <w:tcW w:w="1808" w:type="dxa"/>
            <w:tcBorders>
              <w:top w:val="single" w:sz="4" w:space="0" w:color="000000"/>
              <w:left w:val="single" w:sz="4" w:space="0" w:color="000000"/>
              <w:bottom w:val="single" w:sz="4" w:space="0" w:color="000000"/>
              <w:right w:val="single" w:sz="4" w:space="0" w:color="000000"/>
            </w:tcBorders>
          </w:tcPr>
          <w:p w:rsidR="00A34636" w:rsidRPr="00DF2F42" w:rsidRDefault="00663C10" w:rsidP="00663C10">
            <w:pPr>
              <w:spacing w:after="0" w:line="240" w:lineRule="auto"/>
              <w:jc w:val="both"/>
              <w:rPr>
                <w:rFonts w:ascii="Times New Roman" w:hAnsi="Times New Roman"/>
                <w:sz w:val="24"/>
                <w:szCs w:val="24"/>
              </w:rPr>
            </w:pPr>
            <w:r>
              <w:rPr>
                <w:rFonts w:ascii="Times New Roman" w:hAnsi="Times New Roman"/>
                <w:sz w:val="24"/>
                <w:szCs w:val="24"/>
              </w:rPr>
              <w:t>Медицин</w:t>
            </w:r>
            <w:r w:rsidR="00A34636" w:rsidRPr="00DF2F42">
              <w:rPr>
                <w:rFonts w:ascii="Times New Roman" w:hAnsi="Times New Roman"/>
                <w:sz w:val="24"/>
                <w:szCs w:val="24"/>
              </w:rPr>
              <w:t xml:space="preserve">ский работник  </w:t>
            </w:r>
          </w:p>
        </w:tc>
      </w:tr>
      <w:tr w:rsidR="00A34636" w:rsidRPr="00DF2F42" w:rsidTr="00843C00">
        <w:trPr>
          <w:trHeight w:val="4842"/>
        </w:trPr>
        <w:tc>
          <w:tcPr>
            <w:tcW w:w="2363"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p>
        </w:tc>
        <w:tc>
          <w:tcPr>
            <w:tcW w:w="1791"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p>
        </w:tc>
        <w:tc>
          <w:tcPr>
            <w:tcW w:w="3002"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кроме черного» и другие). </w:t>
            </w:r>
          </w:p>
        </w:tc>
        <w:tc>
          <w:tcPr>
            <w:tcW w:w="1636"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p>
        </w:tc>
      </w:tr>
    </w:tbl>
    <w:p w:rsidR="00A34636" w:rsidRPr="00DF2F42" w:rsidRDefault="00A34636" w:rsidP="00663C10">
      <w:pPr>
        <w:spacing w:after="0" w:line="240" w:lineRule="auto"/>
        <w:jc w:val="both"/>
        <w:rPr>
          <w:rFonts w:ascii="Times New Roman" w:hAnsi="Times New Roman"/>
          <w:sz w:val="24"/>
          <w:szCs w:val="24"/>
        </w:rPr>
      </w:pPr>
    </w:p>
    <w:p w:rsidR="00A34636" w:rsidRPr="00DF2F42" w:rsidRDefault="00A34636" w:rsidP="00663C10">
      <w:pPr>
        <w:pStyle w:val="1"/>
        <w:spacing w:before="0" w:after="0" w:line="240" w:lineRule="auto"/>
        <w:jc w:val="both"/>
        <w:rPr>
          <w:rFonts w:ascii="Times New Roman" w:hAnsi="Times New Roman"/>
          <w:sz w:val="24"/>
          <w:szCs w:val="24"/>
        </w:rPr>
      </w:pPr>
      <w:r w:rsidRPr="00DF2F42">
        <w:rPr>
          <w:rFonts w:ascii="Times New Roman" w:hAnsi="Times New Roman"/>
          <w:sz w:val="24"/>
          <w:szCs w:val="24"/>
        </w:rPr>
        <w:t xml:space="preserve">Консультативный модуль </w:t>
      </w:r>
    </w:p>
    <w:p w:rsidR="00A34636" w:rsidRPr="00DF2F42" w:rsidRDefault="00A34636" w:rsidP="00663C10">
      <w:pPr>
        <w:spacing w:after="0" w:line="240" w:lineRule="auto"/>
        <w:ind w:firstLine="566"/>
        <w:jc w:val="both"/>
        <w:rPr>
          <w:rFonts w:ascii="Times New Roman" w:hAnsi="Times New Roman"/>
          <w:sz w:val="24"/>
          <w:szCs w:val="24"/>
        </w:rPr>
      </w:pPr>
      <w:r w:rsidRPr="00DF2F42">
        <w:rPr>
          <w:rFonts w:ascii="Times New Roman" w:hAnsi="Times New Roman"/>
          <w:i/>
          <w:sz w:val="24"/>
          <w:szCs w:val="24"/>
        </w:rPr>
        <w:t>Цель:</w:t>
      </w:r>
      <w:r w:rsidRPr="00DF2F42">
        <w:rPr>
          <w:rFonts w:ascii="Times New Roman" w:hAnsi="Times New Roman"/>
          <w:sz w:val="24"/>
          <w:szCs w:val="24"/>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tbl>
      <w:tblPr>
        <w:tblW w:w="10598" w:type="dxa"/>
        <w:tblInd w:w="-427" w:type="dxa"/>
        <w:tblLayout w:type="fixed"/>
        <w:tblCellMar>
          <w:top w:w="9" w:type="dxa"/>
          <w:left w:w="106" w:type="dxa"/>
          <w:right w:w="62" w:type="dxa"/>
        </w:tblCellMar>
        <w:tblLook w:val="04A0" w:firstRow="1" w:lastRow="0" w:firstColumn="1" w:lastColumn="0" w:noHBand="0" w:noVBand="1"/>
      </w:tblPr>
      <w:tblGrid>
        <w:gridCol w:w="2518"/>
        <w:gridCol w:w="1984"/>
        <w:gridCol w:w="2694"/>
        <w:gridCol w:w="1701"/>
        <w:gridCol w:w="1701"/>
      </w:tblGrid>
      <w:tr w:rsidR="00A34636" w:rsidRPr="00DF2F42" w:rsidTr="00843C00">
        <w:trPr>
          <w:trHeight w:val="1299"/>
        </w:trPr>
        <w:tc>
          <w:tcPr>
            <w:tcW w:w="2518"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Задачи (направления)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деятельности </w:t>
            </w:r>
          </w:p>
          <w:p w:rsidR="00A34636" w:rsidRPr="00DF2F42" w:rsidRDefault="00A34636" w:rsidP="00663C10">
            <w:pPr>
              <w:spacing w:after="0" w:line="240" w:lineRule="auto"/>
              <w:jc w:val="both"/>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Планируемые результаты. </w:t>
            </w:r>
          </w:p>
          <w:p w:rsidR="00A34636" w:rsidRPr="00DF2F42" w:rsidRDefault="00A34636" w:rsidP="00663C10">
            <w:pPr>
              <w:spacing w:after="0" w:line="240" w:lineRule="auto"/>
              <w:jc w:val="both"/>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Виды и формы деятельности, мероприятия. </w:t>
            </w:r>
          </w:p>
          <w:p w:rsidR="00A34636" w:rsidRPr="00DF2F42" w:rsidRDefault="00A34636" w:rsidP="00663C10">
            <w:pPr>
              <w:spacing w:after="0" w:line="240" w:lineRule="auto"/>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Сроки </w:t>
            </w:r>
          </w:p>
          <w:p w:rsidR="00A34636" w:rsidRPr="00DF2F42" w:rsidRDefault="00663C10" w:rsidP="00663C10">
            <w:pPr>
              <w:spacing w:after="0" w:line="240" w:lineRule="auto"/>
              <w:jc w:val="both"/>
              <w:rPr>
                <w:rFonts w:ascii="Times New Roman" w:hAnsi="Times New Roman"/>
                <w:sz w:val="24"/>
                <w:szCs w:val="24"/>
              </w:rPr>
            </w:pPr>
            <w:r>
              <w:rPr>
                <w:rFonts w:ascii="Times New Roman" w:hAnsi="Times New Roman"/>
                <w:b/>
                <w:sz w:val="24"/>
                <w:szCs w:val="24"/>
              </w:rPr>
              <w:t>(периодичност</w:t>
            </w:r>
            <w:r w:rsidR="00A34636" w:rsidRPr="00DF2F42">
              <w:rPr>
                <w:rFonts w:ascii="Times New Roman" w:hAnsi="Times New Roman"/>
                <w:b/>
                <w:sz w:val="24"/>
                <w:szCs w:val="24"/>
              </w:rPr>
              <w:t xml:space="preserve">ь в течение года) </w:t>
            </w:r>
          </w:p>
        </w:tc>
        <w:tc>
          <w:tcPr>
            <w:tcW w:w="1701"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b/>
                <w:sz w:val="24"/>
                <w:szCs w:val="24"/>
              </w:rPr>
              <w:t xml:space="preserve">Ответственные </w:t>
            </w:r>
          </w:p>
          <w:p w:rsidR="00A34636" w:rsidRPr="00DF2F42" w:rsidRDefault="00A34636" w:rsidP="00663C10">
            <w:pPr>
              <w:spacing w:after="0" w:line="240" w:lineRule="auto"/>
              <w:jc w:val="both"/>
              <w:rPr>
                <w:rFonts w:ascii="Times New Roman" w:hAnsi="Times New Roman"/>
                <w:sz w:val="24"/>
                <w:szCs w:val="24"/>
              </w:rPr>
            </w:pPr>
          </w:p>
        </w:tc>
      </w:tr>
      <w:tr w:rsidR="00A34636" w:rsidRPr="00DF2F42" w:rsidTr="00843C00">
        <w:trPr>
          <w:trHeight w:val="4841"/>
        </w:trPr>
        <w:tc>
          <w:tcPr>
            <w:tcW w:w="2518" w:type="dxa"/>
            <w:tcBorders>
              <w:top w:val="single" w:sz="4" w:space="0" w:color="000000"/>
              <w:left w:val="single" w:sz="4" w:space="0" w:color="000000"/>
              <w:bottom w:val="single" w:sz="4" w:space="0" w:color="000000"/>
              <w:right w:val="single" w:sz="4" w:space="0" w:color="000000"/>
            </w:tcBorders>
          </w:tcPr>
          <w:p w:rsidR="00A34636" w:rsidRPr="00DF2F42" w:rsidRDefault="00663C10" w:rsidP="00663C10">
            <w:pPr>
              <w:spacing w:after="0" w:line="240" w:lineRule="auto"/>
              <w:jc w:val="both"/>
              <w:rPr>
                <w:rFonts w:ascii="Times New Roman" w:hAnsi="Times New Roman"/>
                <w:sz w:val="24"/>
                <w:szCs w:val="24"/>
              </w:rPr>
            </w:pPr>
            <w:r>
              <w:rPr>
                <w:rFonts w:ascii="Times New Roman" w:hAnsi="Times New Roman"/>
                <w:sz w:val="24"/>
                <w:szCs w:val="24"/>
              </w:rPr>
              <w:lastRenderedPageBreak/>
              <w:t>Консультирова</w:t>
            </w:r>
            <w:r w:rsidR="00A34636" w:rsidRPr="00DF2F42">
              <w:rPr>
                <w:rFonts w:ascii="Times New Roman" w:hAnsi="Times New Roman"/>
                <w:sz w:val="24"/>
                <w:szCs w:val="24"/>
              </w:rPr>
              <w:t xml:space="preserve">ние педагогических работников </w:t>
            </w:r>
          </w:p>
        </w:tc>
        <w:tc>
          <w:tcPr>
            <w:tcW w:w="1984"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1.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Рекомендации, приёмы, упражнения и др. материалы.  2. Разработка плана консультативно й работы с ребенком, родителями, классом, работниками школы </w:t>
            </w:r>
          </w:p>
        </w:tc>
        <w:tc>
          <w:tcPr>
            <w:tcW w:w="2694"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Индивидуальные</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групповые, тематические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консультации </w:t>
            </w:r>
          </w:p>
          <w:p w:rsidR="00A34636" w:rsidRPr="00DF2F42" w:rsidRDefault="00A34636" w:rsidP="00663C10">
            <w:pPr>
              <w:spacing w:after="0" w:line="240" w:lineRule="auto"/>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По отдельному плану-графику </w:t>
            </w:r>
          </w:p>
        </w:tc>
        <w:tc>
          <w:tcPr>
            <w:tcW w:w="1701" w:type="dxa"/>
            <w:tcBorders>
              <w:top w:val="single" w:sz="4" w:space="0" w:color="000000"/>
              <w:left w:val="single" w:sz="4" w:space="0" w:color="000000"/>
              <w:bottom w:val="single" w:sz="4" w:space="0" w:color="000000"/>
              <w:right w:val="single" w:sz="4" w:space="0" w:color="000000"/>
            </w:tcBorders>
          </w:tcPr>
          <w:p w:rsidR="00A34636" w:rsidRPr="00DF2F42" w:rsidRDefault="00843C00" w:rsidP="00663C10">
            <w:pPr>
              <w:spacing w:after="0" w:line="240" w:lineRule="auto"/>
              <w:jc w:val="both"/>
              <w:rPr>
                <w:rFonts w:ascii="Times New Roman" w:hAnsi="Times New Roman"/>
                <w:sz w:val="24"/>
                <w:szCs w:val="24"/>
              </w:rPr>
            </w:pPr>
            <w:r>
              <w:rPr>
                <w:rFonts w:ascii="Times New Roman" w:hAnsi="Times New Roman"/>
                <w:sz w:val="24"/>
                <w:szCs w:val="24"/>
              </w:rPr>
              <w:t>Специали</w:t>
            </w:r>
            <w:r w:rsidR="00A34636" w:rsidRPr="00DF2F42">
              <w:rPr>
                <w:rFonts w:ascii="Times New Roman" w:hAnsi="Times New Roman"/>
                <w:sz w:val="24"/>
                <w:szCs w:val="24"/>
              </w:rPr>
              <w:t xml:space="preserve">сты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ПМПк: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педагог – психолог, социальн ый педагог, медицинс кий работник, заместите ль директор а по УВР </w:t>
            </w:r>
          </w:p>
        </w:tc>
      </w:tr>
      <w:tr w:rsidR="00A34636" w:rsidRPr="00DF2F42" w:rsidTr="00843C00">
        <w:trPr>
          <w:trHeight w:val="974"/>
        </w:trPr>
        <w:tc>
          <w:tcPr>
            <w:tcW w:w="2518"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Консультирова ние обучающихся </w:t>
            </w:r>
          </w:p>
        </w:tc>
        <w:tc>
          <w:tcPr>
            <w:tcW w:w="1984"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1.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Рекомендации, приёмы, </w:t>
            </w:r>
          </w:p>
        </w:tc>
        <w:tc>
          <w:tcPr>
            <w:tcW w:w="2694"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Индивидуальные</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 групповые, тематические </w:t>
            </w:r>
          </w:p>
        </w:tc>
        <w:tc>
          <w:tcPr>
            <w:tcW w:w="1701"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По отдельному плану-графику </w:t>
            </w:r>
          </w:p>
        </w:tc>
        <w:tc>
          <w:tcPr>
            <w:tcW w:w="1701"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Специали сты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ПМПк: </w:t>
            </w:r>
          </w:p>
        </w:tc>
      </w:tr>
      <w:tr w:rsidR="00A34636" w:rsidRPr="00DF2F42" w:rsidTr="00843C00">
        <w:trPr>
          <w:trHeight w:val="3876"/>
        </w:trPr>
        <w:tc>
          <w:tcPr>
            <w:tcW w:w="2518"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по выявленных проблемам, оказание превентивной помощи </w:t>
            </w:r>
          </w:p>
        </w:tc>
        <w:tc>
          <w:tcPr>
            <w:tcW w:w="1984"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упражнения и др. материалы.  2. Разработка плана консультативно й работы с ребенком </w:t>
            </w:r>
          </w:p>
        </w:tc>
        <w:tc>
          <w:tcPr>
            <w:tcW w:w="2694"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консультации </w:t>
            </w:r>
          </w:p>
          <w:p w:rsidR="00A34636" w:rsidRPr="00DF2F42" w:rsidRDefault="00A34636" w:rsidP="00663C10">
            <w:pPr>
              <w:spacing w:after="0" w:line="240" w:lineRule="auto"/>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педагог – психолог, социальн ый педагог, медицинс кий работник, заместите ль директор а по УВР </w:t>
            </w:r>
          </w:p>
        </w:tc>
      </w:tr>
      <w:tr w:rsidR="00A34636" w:rsidRPr="00DF2F42" w:rsidTr="00843C00">
        <w:trPr>
          <w:trHeight w:val="4839"/>
        </w:trPr>
        <w:tc>
          <w:tcPr>
            <w:tcW w:w="2518"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lastRenderedPageBreak/>
              <w:t xml:space="preserve">Консультирова ние родителей по  вопросам выбора стратегии воспитания, соответствующ ей психологофизиологическ им особенностям детей </w:t>
            </w:r>
          </w:p>
        </w:tc>
        <w:tc>
          <w:tcPr>
            <w:tcW w:w="1984"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1.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Рекомендации, приёмы, упражнения и др. материалы.  2. Разработка плана консультативно й работы с родителями  </w:t>
            </w:r>
          </w:p>
        </w:tc>
        <w:tc>
          <w:tcPr>
            <w:tcW w:w="2694"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Индивидуальные</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 групповые, тематические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консультации </w:t>
            </w:r>
          </w:p>
          <w:p w:rsidR="00A34636" w:rsidRPr="00DF2F42" w:rsidRDefault="00A34636" w:rsidP="00663C10">
            <w:pPr>
              <w:spacing w:after="0" w:line="240" w:lineRule="auto"/>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По отдельному плану-графику </w:t>
            </w:r>
          </w:p>
        </w:tc>
        <w:tc>
          <w:tcPr>
            <w:tcW w:w="1701" w:type="dxa"/>
            <w:tcBorders>
              <w:top w:val="single" w:sz="4" w:space="0" w:color="000000"/>
              <w:left w:val="single" w:sz="4" w:space="0" w:color="000000"/>
              <w:bottom w:val="single" w:sz="4" w:space="0" w:color="000000"/>
              <w:right w:val="single" w:sz="4" w:space="0" w:color="000000"/>
            </w:tcBorders>
          </w:tcPr>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Специали сты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ПМПк: </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педагог – психолог, социальн ый педагог, медицинс кий работник, заместите</w:t>
            </w:r>
          </w:p>
          <w:p w:rsidR="00A34636" w:rsidRPr="00DF2F42" w:rsidRDefault="00A34636" w:rsidP="00663C10">
            <w:pPr>
              <w:spacing w:after="0" w:line="240" w:lineRule="auto"/>
              <w:jc w:val="both"/>
              <w:rPr>
                <w:rFonts w:ascii="Times New Roman" w:hAnsi="Times New Roman"/>
                <w:sz w:val="24"/>
                <w:szCs w:val="24"/>
              </w:rPr>
            </w:pPr>
            <w:r w:rsidRPr="00DF2F42">
              <w:rPr>
                <w:rFonts w:ascii="Times New Roman" w:hAnsi="Times New Roman"/>
                <w:sz w:val="24"/>
                <w:szCs w:val="24"/>
              </w:rPr>
              <w:t xml:space="preserve">ль директор а по УВР </w:t>
            </w:r>
          </w:p>
        </w:tc>
      </w:tr>
    </w:tbl>
    <w:p w:rsidR="00A34636" w:rsidRPr="00DF2F42" w:rsidRDefault="00A34636" w:rsidP="00663C10">
      <w:pPr>
        <w:spacing w:after="0" w:line="240" w:lineRule="auto"/>
        <w:jc w:val="both"/>
        <w:rPr>
          <w:rFonts w:ascii="Times New Roman" w:hAnsi="Times New Roman"/>
          <w:sz w:val="24"/>
          <w:szCs w:val="24"/>
        </w:rPr>
      </w:pPr>
    </w:p>
    <w:p w:rsidR="00A34636" w:rsidRPr="00A34636" w:rsidRDefault="00A34636" w:rsidP="00663C10">
      <w:pPr>
        <w:spacing w:after="0" w:line="240" w:lineRule="auto"/>
        <w:jc w:val="both"/>
        <w:rPr>
          <w:rFonts w:ascii="Times New Roman" w:hAnsi="Times New Roman"/>
          <w:sz w:val="28"/>
          <w:szCs w:val="28"/>
        </w:rPr>
      </w:pPr>
    </w:p>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b/>
          <w:sz w:val="24"/>
          <w:szCs w:val="24"/>
        </w:rPr>
        <w:t xml:space="preserve">Информационно – просветительский модуль </w:t>
      </w:r>
    </w:p>
    <w:p w:rsidR="00A34636" w:rsidRPr="00663C10" w:rsidRDefault="00A34636" w:rsidP="00663C10">
      <w:pPr>
        <w:spacing w:after="0" w:line="240" w:lineRule="auto"/>
        <w:ind w:firstLine="566"/>
        <w:jc w:val="both"/>
        <w:rPr>
          <w:rFonts w:ascii="Times New Roman" w:hAnsi="Times New Roman"/>
          <w:sz w:val="24"/>
          <w:szCs w:val="24"/>
        </w:rPr>
      </w:pPr>
      <w:r w:rsidRPr="00663C10">
        <w:rPr>
          <w:rFonts w:ascii="Times New Roman" w:hAnsi="Times New Roman"/>
          <w:i/>
          <w:sz w:val="24"/>
          <w:szCs w:val="24"/>
        </w:rPr>
        <w:t xml:space="preserve">Цель: </w:t>
      </w:r>
      <w:r w:rsidRPr="00663C10">
        <w:rPr>
          <w:rFonts w:ascii="Times New Roman" w:hAnsi="Times New Roman"/>
          <w:sz w:val="24"/>
          <w:szCs w:val="24"/>
        </w:rPr>
        <w:t xml:space="preserve">организация информационно-просветительской деятельности со всеми участниками образовательного процесса </w:t>
      </w:r>
    </w:p>
    <w:p w:rsidR="00A34636" w:rsidRPr="00663C10" w:rsidRDefault="00A34636" w:rsidP="00663C10">
      <w:pPr>
        <w:spacing w:after="0" w:line="240" w:lineRule="auto"/>
        <w:jc w:val="both"/>
        <w:rPr>
          <w:rFonts w:ascii="Times New Roman" w:hAnsi="Times New Roman"/>
          <w:sz w:val="24"/>
          <w:szCs w:val="24"/>
        </w:rPr>
      </w:pPr>
    </w:p>
    <w:tbl>
      <w:tblPr>
        <w:tblW w:w="10454" w:type="dxa"/>
        <w:tblInd w:w="-283" w:type="dxa"/>
        <w:tblCellMar>
          <w:top w:w="56" w:type="dxa"/>
          <w:left w:w="106" w:type="dxa"/>
          <w:right w:w="0" w:type="dxa"/>
        </w:tblCellMar>
        <w:tblLook w:val="04A0" w:firstRow="1" w:lastRow="0" w:firstColumn="1" w:lastColumn="0" w:noHBand="0" w:noVBand="1"/>
      </w:tblPr>
      <w:tblGrid>
        <w:gridCol w:w="2799"/>
        <w:gridCol w:w="1701"/>
        <w:gridCol w:w="1938"/>
        <w:gridCol w:w="1836"/>
        <w:gridCol w:w="2180"/>
      </w:tblGrid>
      <w:tr w:rsidR="00A34636" w:rsidRPr="00663C10" w:rsidTr="009337F5">
        <w:trPr>
          <w:trHeight w:val="1942"/>
        </w:trPr>
        <w:tc>
          <w:tcPr>
            <w:tcW w:w="2799" w:type="dxa"/>
            <w:tcBorders>
              <w:top w:val="single" w:sz="4" w:space="0" w:color="000000"/>
              <w:left w:val="single" w:sz="4" w:space="0" w:color="000000"/>
              <w:bottom w:val="single" w:sz="4" w:space="0" w:color="000000"/>
              <w:right w:val="single" w:sz="4" w:space="0" w:color="000000"/>
            </w:tcBorders>
          </w:tcPr>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b/>
                <w:sz w:val="24"/>
                <w:szCs w:val="24"/>
              </w:rPr>
              <w:t xml:space="preserve">Задачи (направления) деятельности </w:t>
            </w:r>
          </w:p>
        </w:tc>
        <w:tc>
          <w:tcPr>
            <w:tcW w:w="1701" w:type="dxa"/>
            <w:tcBorders>
              <w:top w:val="single" w:sz="4" w:space="0" w:color="000000"/>
              <w:left w:val="single" w:sz="4" w:space="0" w:color="000000"/>
              <w:bottom w:val="single" w:sz="4" w:space="0" w:color="000000"/>
              <w:right w:val="single" w:sz="4" w:space="0" w:color="000000"/>
            </w:tcBorders>
          </w:tcPr>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b/>
                <w:sz w:val="24"/>
                <w:szCs w:val="24"/>
              </w:rPr>
              <w:t xml:space="preserve">Планируемые результаты. </w:t>
            </w:r>
          </w:p>
          <w:p w:rsidR="00A34636" w:rsidRPr="00663C10" w:rsidRDefault="00A34636" w:rsidP="00663C10">
            <w:pPr>
              <w:spacing w:after="0" w:line="240" w:lineRule="auto"/>
              <w:jc w:val="both"/>
              <w:rPr>
                <w:rFonts w:ascii="Times New Roman" w:hAnsi="Times New Roman"/>
                <w:sz w:val="24"/>
                <w:szCs w:val="24"/>
              </w:rPr>
            </w:pPr>
          </w:p>
        </w:tc>
        <w:tc>
          <w:tcPr>
            <w:tcW w:w="1938" w:type="dxa"/>
            <w:tcBorders>
              <w:top w:val="single" w:sz="4" w:space="0" w:color="000000"/>
              <w:left w:val="single" w:sz="4" w:space="0" w:color="000000"/>
              <w:bottom w:val="single" w:sz="4" w:space="0" w:color="000000"/>
              <w:right w:val="single" w:sz="4" w:space="0" w:color="000000"/>
            </w:tcBorders>
          </w:tcPr>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b/>
                <w:sz w:val="24"/>
                <w:szCs w:val="24"/>
              </w:rPr>
              <w:t xml:space="preserve">Виды и формы </w:t>
            </w:r>
          </w:p>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b/>
                <w:sz w:val="24"/>
                <w:szCs w:val="24"/>
              </w:rPr>
              <w:t xml:space="preserve">деятельности, </w:t>
            </w:r>
          </w:p>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b/>
                <w:sz w:val="24"/>
                <w:szCs w:val="24"/>
              </w:rPr>
              <w:t xml:space="preserve">мероприятия. </w:t>
            </w:r>
          </w:p>
        </w:tc>
        <w:tc>
          <w:tcPr>
            <w:tcW w:w="1836" w:type="dxa"/>
            <w:tcBorders>
              <w:top w:val="single" w:sz="4" w:space="0" w:color="000000"/>
              <w:left w:val="single" w:sz="4" w:space="0" w:color="000000"/>
              <w:bottom w:val="single" w:sz="4" w:space="0" w:color="000000"/>
              <w:right w:val="single" w:sz="4" w:space="0" w:color="000000"/>
            </w:tcBorders>
          </w:tcPr>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b/>
                <w:sz w:val="24"/>
                <w:szCs w:val="24"/>
              </w:rPr>
              <w:t xml:space="preserve">Сроки </w:t>
            </w:r>
          </w:p>
          <w:p w:rsidR="00A34636" w:rsidRPr="00663C10" w:rsidRDefault="009337F5" w:rsidP="00663C10">
            <w:pPr>
              <w:spacing w:after="0" w:line="240" w:lineRule="auto"/>
              <w:jc w:val="both"/>
              <w:rPr>
                <w:rFonts w:ascii="Times New Roman" w:hAnsi="Times New Roman"/>
                <w:sz w:val="24"/>
                <w:szCs w:val="24"/>
              </w:rPr>
            </w:pPr>
            <w:r>
              <w:rPr>
                <w:rFonts w:ascii="Times New Roman" w:hAnsi="Times New Roman"/>
                <w:b/>
                <w:sz w:val="24"/>
                <w:szCs w:val="24"/>
              </w:rPr>
              <w:t>(периодичнос</w:t>
            </w:r>
            <w:r w:rsidR="00A34636" w:rsidRPr="00663C10">
              <w:rPr>
                <w:rFonts w:ascii="Times New Roman" w:hAnsi="Times New Roman"/>
                <w:b/>
                <w:sz w:val="24"/>
                <w:szCs w:val="24"/>
              </w:rPr>
              <w:t xml:space="preserve">ть в течение года) </w:t>
            </w:r>
          </w:p>
        </w:tc>
        <w:tc>
          <w:tcPr>
            <w:tcW w:w="2180" w:type="dxa"/>
            <w:tcBorders>
              <w:top w:val="single" w:sz="4" w:space="0" w:color="000000"/>
              <w:left w:val="single" w:sz="4" w:space="0" w:color="000000"/>
              <w:bottom w:val="single" w:sz="4" w:space="0" w:color="000000"/>
              <w:right w:val="single" w:sz="4" w:space="0" w:color="000000"/>
            </w:tcBorders>
          </w:tcPr>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b/>
                <w:sz w:val="24"/>
                <w:szCs w:val="24"/>
              </w:rPr>
              <w:t xml:space="preserve">Ответственны е </w:t>
            </w:r>
          </w:p>
          <w:p w:rsidR="00A34636" w:rsidRPr="00663C10" w:rsidRDefault="00A34636" w:rsidP="00663C10">
            <w:pPr>
              <w:spacing w:after="0" w:line="240" w:lineRule="auto"/>
              <w:jc w:val="both"/>
              <w:rPr>
                <w:rFonts w:ascii="Times New Roman" w:hAnsi="Times New Roman"/>
                <w:sz w:val="24"/>
                <w:szCs w:val="24"/>
              </w:rPr>
            </w:pPr>
          </w:p>
        </w:tc>
      </w:tr>
      <w:tr w:rsidR="00A34636" w:rsidRPr="00663C10" w:rsidTr="009337F5">
        <w:trPr>
          <w:trHeight w:val="1620"/>
        </w:trPr>
        <w:tc>
          <w:tcPr>
            <w:tcW w:w="2799" w:type="dxa"/>
            <w:tcBorders>
              <w:top w:val="single" w:sz="4" w:space="0" w:color="000000"/>
              <w:left w:val="single" w:sz="4" w:space="0" w:color="000000"/>
              <w:bottom w:val="single" w:sz="4" w:space="0" w:color="000000"/>
              <w:right w:val="single" w:sz="4" w:space="0" w:color="000000"/>
            </w:tcBorders>
          </w:tcPr>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sz w:val="24"/>
                <w:szCs w:val="24"/>
              </w:rPr>
              <w:t xml:space="preserve">Информирован ие родителей (законных </w:t>
            </w:r>
          </w:p>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sz w:val="24"/>
                <w:szCs w:val="24"/>
              </w:rPr>
              <w:t>представителей</w:t>
            </w:r>
          </w:p>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sz w:val="24"/>
                <w:szCs w:val="24"/>
              </w:rPr>
              <w:t xml:space="preserve">) по </w:t>
            </w:r>
          </w:p>
        </w:tc>
        <w:tc>
          <w:tcPr>
            <w:tcW w:w="1701" w:type="dxa"/>
            <w:tcBorders>
              <w:top w:val="single" w:sz="4" w:space="0" w:color="000000"/>
              <w:left w:val="single" w:sz="4" w:space="0" w:color="000000"/>
              <w:bottom w:val="single" w:sz="4" w:space="0" w:color="000000"/>
              <w:right w:val="single" w:sz="4" w:space="0" w:color="000000"/>
            </w:tcBorders>
          </w:tcPr>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sz w:val="24"/>
                <w:szCs w:val="24"/>
              </w:rPr>
              <w:t xml:space="preserve">Организация работы  семинаров, тренингов и др. по вопросам </w:t>
            </w:r>
          </w:p>
        </w:tc>
        <w:tc>
          <w:tcPr>
            <w:tcW w:w="1938" w:type="dxa"/>
            <w:tcBorders>
              <w:top w:val="single" w:sz="4" w:space="0" w:color="000000"/>
              <w:left w:val="single" w:sz="4" w:space="0" w:color="000000"/>
              <w:bottom w:val="single" w:sz="4" w:space="0" w:color="000000"/>
              <w:right w:val="single" w:sz="4" w:space="0" w:color="000000"/>
            </w:tcBorders>
          </w:tcPr>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sz w:val="24"/>
                <w:szCs w:val="24"/>
              </w:rPr>
              <w:t xml:space="preserve">Информацио нные мероприятия </w:t>
            </w:r>
          </w:p>
        </w:tc>
        <w:tc>
          <w:tcPr>
            <w:tcW w:w="1836" w:type="dxa"/>
            <w:tcBorders>
              <w:top w:val="single" w:sz="4" w:space="0" w:color="000000"/>
              <w:left w:val="single" w:sz="4" w:space="0" w:color="000000"/>
              <w:bottom w:val="single" w:sz="4" w:space="0" w:color="000000"/>
              <w:right w:val="single" w:sz="4" w:space="0" w:color="000000"/>
            </w:tcBorders>
          </w:tcPr>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sz w:val="24"/>
                <w:szCs w:val="24"/>
              </w:rPr>
              <w:t>По отдельному плануграфику</w:t>
            </w:r>
          </w:p>
        </w:tc>
        <w:tc>
          <w:tcPr>
            <w:tcW w:w="2180" w:type="dxa"/>
            <w:tcBorders>
              <w:top w:val="single" w:sz="4" w:space="0" w:color="000000"/>
              <w:left w:val="single" w:sz="4" w:space="0" w:color="000000"/>
              <w:bottom w:val="single" w:sz="4" w:space="0" w:color="000000"/>
              <w:right w:val="single" w:sz="4" w:space="0" w:color="000000"/>
            </w:tcBorders>
          </w:tcPr>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sz w:val="24"/>
                <w:szCs w:val="24"/>
              </w:rPr>
              <w:t xml:space="preserve">Специалисты ПМПК: </w:t>
            </w:r>
          </w:p>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sz w:val="24"/>
                <w:szCs w:val="24"/>
              </w:rPr>
              <w:t xml:space="preserve">педагог – психолог, социальный </w:t>
            </w:r>
          </w:p>
        </w:tc>
      </w:tr>
      <w:tr w:rsidR="00A34636" w:rsidRPr="00663C10" w:rsidTr="009337F5">
        <w:trPr>
          <w:trHeight w:val="1944"/>
        </w:trPr>
        <w:tc>
          <w:tcPr>
            <w:tcW w:w="2799" w:type="dxa"/>
            <w:tcBorders>
              <w:top w:val="single" w:sz="4" w:space="0" w:color="000000"/>
              <w:left w:val="single" w:sz="4" w:space="0" w:color="000000"/>
              <w:bottom w:val="single" w:sz="4" w:space="0" w:color="000000"/>
              <w:right w:val="single" w:sz="4" w:space="0" w:color="000000"/>
            </w:tcBorders>
          </w:tcPr>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sz w:val="24"/>
                <w:szCs w:val="24"/>
              </w:rPr>
              <w:t xml:space="preserve">медицинским, социальным, правовым и другим вопросам  </w:t>
            </w:r>
          </w:p>
        </w:tc>
        <w:tc>
          <w:tcPr>
            <w:tcW w:w="1701" w:type="dxa"/>
            <w:tcBorders>
              <w:top w:val="single" w:sz="4" w:space="0" w:color="000000"/>
              <w:left w:val="single" w:sz="4" w:space="0" w:color="000000"/>
              <w:bottom w:val="single" w:sz="4" w:space="0" w:color="000000"/>
              <w:right w:val="single" w:sz="4" w:space="0" w:color="000000"/>
            </w:tcBorders>
          </w:tcPr>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sz w:val="24"/>
                <w:szCs w:val="24"/>
              </w:rPr>
              <w:t xml:space="preserve">образования детей с ОВЗ </w:t>
            </w:r>
          </w:p>
        </w:tc>
        <w:tc>
          <w:tcPr>
            <w:tcW w:w="1938" w:type="dxa"/>
            <w:tcBorders>
              <w:top w:val="single" w:sz="4" w:space="0" w:color="000000"/>
              <w:left w:val="single" w:sz="4" w:space="0" w:color="000000"/>
              <w:bottom w:val="single" w:sz="4" w:space="0" w:color="000000"/>
              <w:right w:val="single" w:sz="4" w:space="0" w:color="000000"/>
            </w:tcBorders>
          </w:tcPr>
          <w:p w:rsidR="00A34636" w:rsidRPr="00663C10" w:rsidRDefault="00A34636" w:rsidP="00663C10">
            <w:pPr>
              <w:spacing w:after="0" w:line="240" w:lineRule="auto"/>
              <w:jc w:val="both"/>
              <w:rPr>
                <w:rFonts w:ascii="Times New Roman" w:hAnsi="Times New Roman"/>
                <w:sz w:val="24"/>
                <w:szCs w:val="24"/>
              </w:rPr>
            </w:pPr>
          </w:p>
        </w:tc>
        <w:tc>
          <w:tcPr>
            <w:tcW w:w="1836" w:type="dxa"/>
            <w:tcBorders>
              <w:top w:val="single" w:sz="4" w:space="0" w:color="000000"/>
              <w:left w:val="single" w:sz="4" w:space="0" w:color="000000"/>
              <w:bottom w:val="single" w:sz="4" w:space="0" w:color="000000"/>
              <w:right w:val="single" w:sz="4" w:space="0" w:color="000000"/>
            </w:tcBorders>
          </w:tcPr>
          <w:p w:rsidR="00A34636" w:rsidRPr="00663C10" w:rsidRDefault="00A34636" w:rsidP="00663C10">
            <w:pPr>
              <w:spacing w:after="0" w:line="240" w:lineRule="auto"/>
              <w:jc w:val="both"/>
              <w:rPr>
                <w:rFonts w:ascii="Times New Roman" w:hAnsi="Times New Roman"/>
                <w:sz w:val="24"/>
                <w:szCs w:val="24"/>
              </w:rPr>
            </w:pPr>
          </w:p>
        </w:tc>
        <w:tc>
          <w:tcPr>
            <w:tcW w:w="2180" w:type="dxa"/>
            <w:tcBorders>
              <w:top w:val="single" w:sz="4" w:space="0" w:color="000000"/>
              <w:left w:val="single" w:sz="4" w:space="0" w:color="000000"/>
              <w:bottom w:val="single" w:sz="4" w:space="0" w:color="000000"/>
              <w:right w:val="single" w:sz="4" w:space="0" w:color="000000"/>
            </w:tcBorders>
          </w:tcPr>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sz w:val="24"/>
                <w:szCs w:val="24"/>
              </w:rPr>
              <w:t xml:space="preserve">педагог, медицинский работник, заместитель директора по </w:t>
            </w:r>
          </w:p>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sz w:val="24"/>
                <w:szCs w:val="24"/>
              </w:rPr>
              <w:t xml:space="preserve">УВР  </w:t>
            </w:r>
          </w:p>
        </w:tc>
      </w:tr>
      <w:tr w:rsidR="00A34636" w:rsidRPr="00663C10" w:rsidTr="009337F5">
        <w:trPr>
          <w:trHeight w:val="3553"/>
        </w:trPr>
        <w:tc>
          <w:tcPr>
            <w:tcW w:w="2799" w:type="dxa"/>
            <w:tcBorders>
              <w:top w:val="single" w:sz="4" w:space="0" w:color="000000"/>
              <w:left w:val="single" w:sz="4" w:space="0" w:color="000000"/>
              <w:bottom w:val="single" w:sz="4" w:space="0" w:color="000000"/>
              <w:right w:val="single" w:sz="4" w:space="0" w:color="000000"/>
            </w:tcBorders>
          </w:tcPr>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sz w:val="24"/>
                <w:szCs w:val="24"/>
              </w:rPr>
              <w:lastRenderedPageBreak/>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1701" w:type="dxa"/>
            <w:tcBorders>
              <w:top w:val="single" w:sz="4" w:space="0" w:color="000000"/>
              <w:left w:val="single" w:sz="4" w:space="0" w:color="000000"/>
              <w:bottom w:val="single" w:sz="4" w:space="0" w:color="000000"/>
              <w:right w:val="single" w:sz="4" w:space="0" w:color="000000"/>
            </w:tcBorders>
          </w:tcPr>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sz w:val="24"/>
                <w:szCs w:val="24"/>
              </w:rPr>
              <w:t xml:space="preserve">Организация методических мероприятий по вопросам образования  детей с ОВЗ </w:t>
            </w:r>
          </w:p>
        </w:tc>
        <w:tc>
          <w:tcPr>
            <w:tcW w:w="1938" w:type="dxa"/>
            <w:tcBorders>
              <w:top w:val="single" w:sz="4" w:space="0" w:color="000000"/>
              <w:left w:val="single" w:sz="4" w:space="0" w:color="000000"/>
              <w:bottom w:val="single" w:sz="4" w:space="0" w:color="000000"/>
              <w:right w:val="single" w:sz="4" w:space="0" w:color="000000"/>
            </w:tcBorders>
          </w:tcPr>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sz w:val="24"/>
                <w:szCs w:val="24"/>
              </w:rPr>
              <w:t xml:space="preserve">Информацио нные мероприятия </w:t>
            </w:r>
          </w:p>
        </w:tc>
        <w:tc>
          <w:tcPr>
            <w:tcW w:w="1836" w:type="dxa"/>
            <w:tcBorders>
              <w:top w:val="single" w:sz="4" w:space="0" w:color="000000"/>
              <w:left w:val="single" w:sz="4" w:space="0" w:color="000000"/>
              <w:bottom w:val="single" w:sz="4" w:space="0" w:color="000000"/>
              <w:right w:val="single" w:sz="4" w:space="0" w:color="000000"/>
            </w:tcBorders>
          </w:tcPr>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sz w:val="24"/>
                <w:szCs w:val="24"/>
              </w:rPr>
              <w:t xml:space="preserve"> По отдельному плануграфику </w:t>
            </w:r>
          </w:p>
          <w:p w:rsidR="00A34636" w:rsidRPr="00663C10" w:rsidRDefault="00A34636" w:rsidP="00663C10">
            <w:pPr>
              <w:spacing w:after="0" w:line="240" w:lineRule="auto"/>
              <w:jc w:val="both"/>
              <w:rPr>
                <w:rFonts w:ascii="Times New Roman" w:hAnsi="Times New Roman"/>
                <w:sz w:val="24"/>
                <w:szCs w:val="24"/>
              </w:rPr>
            </w:pPr>
          </w:p>
          <w:p w:rsidR="00A34636" w:rsidRPr="00663C10" w:rsidRDefault="00A34636" w:rsidP="00663C10">
            <w:pPr>
              <w:spacing w:after="0" w:line="240" w:lineRule="auto"/>
              <w:jc w:val="both"/>
              <w:rPr>
                <w:rFonts w:ascii="Times New Roman" w:hAnsi="Times New Roman"/>
                <w:sz w:val="24"/>
                <w:szCs w:val="24"/>
              </w:rPr>
            </w:pPr>
          </w:p>
          <w:p w:rsidR="00A34636" w:rsidRPr="00663C10" w:rsidRDefault="00A34636" w:rsidP="00663C10">
            <w:pPr>
              <w:spacing w:after="0" w:line="240" w:lineRule="auto"/>
              <w:jc w:val="both"/>
              <w:rPr>
                <w:rFonts w:ascii="Times New Roman" w:hAnsi="Times New Roman"/>
                <w:sz w:val="24"/>
                <w:szCs w:val="24"/>
              </w:rPr>
            </w:pPr>
          </w:p>
          <w:p w:rsidR="00A34636" w:rsidRPr="00663C10" w:rsidRDefault="00A34636" w:rsidP="00663C10">
            <w:pPr>
              <w:spacing w:after="0" w:line="240" w:lineRule="auto"/>
              <w:jc w:val="both"/>
              <w:rPr>
                <w:rFonts w:ascii="Times New Roman" w:hAnsi="Times New Roman"/>
                <w:sz w:val="24"/>
                <w:szCs w:val="24"/>
              </w:rPr>
            </w:pPr>
          </w:p>
          <w:p w:rsidR="00A34636" w:rsidRPr="00663C10" w:rsidRDefault="00A34636" w:rsidP="00663C10">
            <w:pPr>
              <w:spacing w:after="0" w:line="240" w:lineRule="auto"/>
              <w:jc w:val="both"/>
              <w:rPr>
                <w:rFonts w:ascii="Times New Roman" w:hAnsi="Times New Roman"/>
                <w:sz w:val="24"/>
                <w:szCs w:val="24"/>
              </w:rPr>
            </w:pPr>
          </w:p>
          <w:p w:rsidR="00A34636" w:rsidRPr="00663C10" w:rsidRDefault="00A34636" w:rsidP="00663C10">
            <w:pPr>
              <w:spacing w:after="0" w:line="240" w:lineRule="auto"/>
              <w:jc w:val="both"/>
              <w:rPr>
                <w:rFonts w:ascii="Times New Roman" w:hAnsi="Times New Roman"/>
                <w:sz w:val="24"/>
                <w:szCs w:val="24"/>
              </w:rPr>
            </w:pPr>
          </w:p>
        </w:tc>
        <w:tc>
          <w:tcPr>
            <w:tcW w:w="2180" w:type="dxa"/>
            <w:tcBorders>
              <w:top w:val="single" w:sz="4" w:space="0" w:color="000000"/>
              <w:left w:val="single" w:sz="4" w:space="0" w:color="000000"/>
              <w:bottom w:val="single" w:sz="4" w:space="0" w:color="000000"/>
              <w:right w:val="single" w:sz="4" w:space="0" w:color="000000"/>
            </w:tcBorders>
          </w:tcPr>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sz w:val="24"/>
                <w:szCs w:val="24"/>
              </w:rPr>
              <w:t xml:space="preserve">Специалисты ПМПк: </w:t>
            </w:r>
          </w:p>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sz w:val="24"/>
                <w:szCs w:val="24"/>
              </w:rPr>
              <w:t xml:space="preserve">педагог – психолог, социальный педагог, заместитель директора по </w:t>
            </w:r>
          </w:p>
          <w:p w:rsidR="00A34636" w:rsidRPr="00663C10" w:rsidRDefault="00A34636" w:rsidP="00663C10">
            <w:pPr>
              <w:spacing w:after="0" w:line="240" w:lineRule="auto"/>
              <w:jc w:val="both"/>
              <w:rPr>
                <w:rFonts w:ascii="Times New Roman" w:hAnsi="Times New Roman"/>
                <w:sz w:val="24"/>
                <w:szCs w:val="24"/>
              </w:rPr>
            </w:pPr>
            <w:r w:rsidRPr="00663C10">
              <w:rPr>
                <w:rFonts w:ascii="Times New Roman" w:hAnsi="Times New Roman"/>
                <w:sz w:val="24"/>
                <w:szCs w:val="24"/>
              </w:rPr>
              <w:t xml:space="preserve">УВР  </w:t>
            </w:r>
          </w:p>
        </w:tc>
      </w:tr>
    </w:tbl>
    <w:p w:rsidR="00A34636" w:rsidRPr="00663C10" w:rsidRDefault="00A34636" w:rsidP="00663C10">
      <w:pPr>
        <w:spacing w:after="0" w:line="240" w:lineRule="auto"/>
        <w:jc w:val="both"/>
        <w:rPr>
          <w:rFonts w:ascii="Times New Roman" w:hAnsi="Times New Roman"/>
          <w:sz w:val="24"/>
          <w:szCs w:val="24"/>
        </w:rPr>
      </w:pPr>
    </w:p>
    <w:p w:rsidR="00A34636" w:rsidRPr="00663C10" w:rsidRDefault="00A34636" w:rsidP="00663C10">
      <w:pPr>
        <w:spacing w:after="0" w:line="240" w:lineRule="auto"/>
        <w:jc w:val="both"/>
        <w:rPr>
          <w:rFonts w:ascii="Times New Roman" w:hAnsi="Times New Roman"/>
          <w:sz w:val="24"/>
          <w:szCs w:val="24"/>
        </w:rPr>
      </w:pPr>
    </w:p>
    <w:p w:rsidR="00A34636" w:rsidRPr="00663C10" w:rsidRDefault="00663C10" w:rsidP="00663C10">
      <w:pPr>
        <w:pStyle w:val="2"/>
        <w:ind w:right="0"/>
      </w:pPr>
      <w:r w:rsidRPr="00663C10">
        <w:t>2.4.3</w:t>
      </w:r>
      <w:r w:rsidR="00A34636" w:rsidRPr="00663C10">
        <w:t xml:space="preserve">. Планируемые результаты коррекционной работы </w:t>
      </w:r>
    </w:p>
    <w:p w:rsidR="00A34636" w:rsidRPr="00663C10" w:rsidRDefault="00A34636" w:rsidP="00663C10">
      <w:pPr>
        <w:spacing w:after="0" w:line="240" w:lineRule="auto"/>
        <w:jc w:val="both"/>
        <w:rPr>
          <w:rFonts w:ascii="Times New Roman" w:hAnsi="Times New Roman"/>
          <w:sz w:val="24"/>
          <w:szCs w:val="24"/>
        </w:rPr>
      </w:pPr>
    </w:p>
    <w:p w:rsidR="00A34636" w:rsidRPr="00663C10" w:rsidRDefault="00A34636" w:rsidP="00663C10">
      <w:pPr>
        <w:spacing w:after="0" w:line="240" w:lineRule="auto"/>
        <w:ind w:firstLine="566"/>
        <w:jc w:val="both"/>
        <w:rPr>
          <w:rFonts w:ascii="Times New Roman" w:hAnsi="Times New Roman"/>
          <w:sz w:val="24"/>
          <w:szCs w:val="24"/>
        </w:rPr>
      </w:pPr>
      <w:r w:rsidRPr="00663C10">
        <w:rPr>
          <w:rFonts w:ascii="Times New Roman" w:hAnsi="Times New Roman"/>
          <w:sz w:val="24"/>
          <w:szCs w:val="24"/>
        </w:rPr>
        <w:t xml:space="preserve">Программа коррекционной работы предусматривает выполнение требований к результатам, определенным ФГОС ООО.  </w:t>
      </w:r>
    </w:p>
    <w:p w:rsidR="00A34636" w:rsidRPr="00663C10" w:rsidRDefault="00A34636" w:rsidP="00663C10">
      <w:pPr>
        <w:spacing w:after="0" w:line="240" w:lineRule="auto"/>
        <w:ind w:firstLine="566"/>
        <w:jc w:val="both"/>
        <w:rPr>
          <w:rFonts w:ascii="Times New Roman" w:hAnsi="Times New Roman"/>
          <w:sz w:val="24"/>
          <w:szCs w:val="24"/>
        </w:rPr>
      </w:pPr>
      <w:r w:rsidRPr="00663C10">
        <w:rPr>
          <w:rFonts w:ascii="Times New Roman" w:hAnsi="Times New Roman"/>
          <w:sz w:val="24"/>
          <w:szCs w:val="24"/>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ОВЗ. </w:t>
      </w:r>
    </w:p>
    <w:p w:rsidR="00A34636" w:rsidRPr="00663C10" w:rsidRDefault="00A34636" w:rsidP="00663C10">
      <w:pPr>
        <w:spacing w:after="0" w:line="240" w:lineRule="auto"/>
        <w:ind w:firstLine="566"/>
        <w:jc w:val="both"/>
        <w:rPr>
          <w:rFonts w:ascii="Times New Roman" w:hAnsi="Times New Roman"/>
          <w:sz w:val="24"/>
          <w:szCs w:val="24"/>
        </w:rPr>
      </w:pPr>
      <w:r w:rsidRPr="00663C10">
        <w:rPr>
          <w:rFonts w:ascii="Times New Roman" w:hAnsi="Times New Roman"/>
          <w:sz w:val="24"/>
          <w:szCs w:val="24"/>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A34636" w:rsidRPr="00663C10" w:rsidRDefault="00A34636" w:rsidP="00663C10">
      <w:pPr>
        <w:spacing w:after="0" w:line="240" w:lineRule="auto"/>
        <w:ind w:firstLine="566"/>
        <w:jc w:val="both"/>
        <w:rPr>
          <w:rFonts w:ascii="Times New Roman" w:hAnsi="Times New Roman"/>
          <w:sz w:val="24"/>
          <w:szCs w:val="24"/>
        </w:rPr>
      </w:pPr>
      <w:r w:rsidRPr="00663C10">
        <w:rPr>
          <w:rFonts w:ascii="Times New Roman" w:hAnsi="Times New Roman"/>
          <w:sz w:val="24"/>
          <w:szCs w:val="24"/>
        </w:rPr>
        <w:t xml:space="preserve">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 </w:t>
      </w:r>
    </w:p>
    <w:p w:rsidR="00A34636" w:rsidRPr="00663C10" w:rsidRDefault="00A34636" w:rsidP="00663C10">
      <w:pPr>
        <w:spacing w:after="0" w:line="240" w:lineRule="auto"/>
        <w:ind w:firstLine="566"/>
        <w:jc w:val="both"/>
        <w:rPr>
          <w:rFonts w:ascii="Times New Roman" w:hAnsi="Times New Roman"/>
          <w:sz w:val="24"/>
          <w:szCs w:val="24"/>
        </w:rPr>
      </w:pPr>
      <w:r w:rsidRPr="00663C10">
        <w:rPr>
          <w:rFonts w:ascii="Times New Roman" w:hAnsi="Times New Roman"/>
          <w:sz w:val="24"/>
          <w:szCs w:val="24"/>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A34636" w:rsidRPr="00663C10" w:rsidRDefault="00A34636" w:rsidP="00663C10">
      <w:pPr>
        <w:spacing w:after="0" w:line="240" w:lineRule="auto"/>
        <w:ind w:firstLine="566"/>
        <w:jc w:val="both"/>
        <w:rPr>
          <w:rFonts w:ascii="Times New Roman" w:hAnsi="Times New Roman"/>
          <w:sz w:val="24"/>
          <w:szCs w:val="24"/>
        </w:rPr>
      </w:pPr>
      <w:r w:rsidRPr="00663C10">
        <w:rPr>
          <w:rFonts w:ascii="Times New Roman" w:hAnsi="Times New Roman"/>
          <w:sz w:val="24"/>
          <w:szCs w:val="24"/>
        </w:rPr>
        <w:t xml:space="preserve">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 </w:t>
      </w:r>
    </w:p>
    <w:p w:rsidR="00A34636" w:rsidRPr="00663C10" w:rsidRDefault="00A34636" w:rsidP="00663C10">
      <w:pPr>
        <w:spacing w:after="0" w:line="240" w:lineRule="auto"/>
        <w:ind w:firstLine="566"/>
        <w:jc w:val="both"/>
        <w:rPr>
          <w:rFonts w:ascii="Times New Roman" w:hAnsi="Times New Roman"/>
          <w:sz w:val="24"/>
          <w:szCs w:val="24"/>
        </w:rPr>
      </w:pPr>
      <w:r w:rsidRPr="00663C10">
        <w:rPr>
          <w:rFonts w:ascii="Times New Roman" w:hAnsi="Times New Roman"/>
          <w:sz w:val="24"/>
          <w:szCs w:val="24"/>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47D4A" w:rsidRPr="00AD4143" w:rsidRDefault="00A34636" w:rsidP="00AD4143">
      <w:pPr>
        <w:spacing w:after="0" w:line="240" w:lineRule="auto"/>
        <w:ind w:firstLine="566"/>
        <w:jc w:val="both"/>
        <w:rPr>
          <w:rFonts w:ascii="Times New Roman" w:hAnsi="Times New Roman"/>
          <w:sz w:val="24"/>
          <w:szCs w:val="24"/>
        </w:rPr>
      </w:pPr>
      <w:r w:rsidRPr="00663C10">
        <w:rPr>
          <w:rFonts w:ascii="Times New Roman" w:hAnsi="Times New Roman"/>
          <w:sz w:val="24"/>
          <w:szCs w:val="24"/>
        </w:rPr>
        <w:t xml:space="preserve">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 </w:t>
      </w:r>
    </w:p>
    <w:p w:rsidR="00B47D4A" w:rsidRDefault="00B47D4A" w:rsidP="00A34636">
      <w:pPr>
        <w:spacing w:after="0" w:line="259" w:lineRule="auto"/>
        <w:ind w:left="566"/>
      </w:pPr>
    </w:p>
    <w:p w:rsidR="00A34636" w:rsidRPr="00663C10" w:rsidRDefault="00A34636" w:rsidP="00A34636">
      <w:pPr>
        <w:spacing w:after="0" w:line="259" w:lineRule="auto"/>
        <w:ind w:left="566"/>
        <w:rPr>
          <w:sz w:val="24"/>
          <w:szCs w:val="24"/>
        </w:rPr>
      </w:pPr>
    </w:p>
    <w:p w:rsidR="00A34636" w:rsidRPr="00663C10" w:rsidRDefault="00A34636" w:rsidP="008B06D6">
      <w:pPr>
        <w:numPr>
          <w:ilvl w:val="0"/>
          <w:numId w:val="48"/>
        </w:numPr>
        <w:spacing w:after="0" w:line="240" w:lineRule="auto"/>
        <w:ind w:left="0" w:right="-1"/>
        <w:jc w:val="center"/>
        <w:rPr>
          <w:rFonts w:ascii="Times New Roman" w:hAnsi="Times New Roman"/>
          <w:sz w:val="24"/>
          <w:szCs w:val="24"/>
        </w:rPr>
      </w:pPr>
      <w:r w:rsidRPr="00663C10">
        <w:rPr>
          <w:rFonts w:ascii="Times New Roman" w:hAnsi="Times New Roman"/>
          <w:b/>
          <w:sz w:val="24"/>
          <w:szCs w:val="24"/>
        </w:rPr>
        <w:t xml:space="preserve">Организационный раздел </w:t>
      </w:r>
    </w:p>
    <w:p w:rsidR="00007ED0" w:rsidRPr="00663C10" w:rsidRDefault="00007ED0" w:rsidP="00B47D4A">
      <w:pPr>
        <w:spacing w:after="0" w:line="240" w:lineRule="auto"/>
        <w:ind w:right="-138"/>
        <w:jc w:val="center"/>
        <w:rPr>
          <w:rFonts w:ascii="Times New Roman" w:hAnsi="Times New Roman"/>
          <w:sz w:val="24"/>
          <w:szCs w:val="24"/>
        </w:rPr>
      </w:pPr>
      <w:r w:rsidRPr="00663C10">
        <w:rPr>
          <w:rFonts w:ascii="Times New Roman" w:hAnsi="Times New Roman"/>
          <w:b/>
          <w:sz w:val="24"/>
          <w:szCs w:val="24"/>
        </w:rPr>
        <w:t>3.1. Учебный план основного общего образования</w:t>
      </w:r>
    </w:p>
    <w:p w:rsidR="00B47D4A" w:rsidRPr="00663C10" w:rsidRDefault="00007ED0" w:rsidP="00B47D4A">
      <w:pPr>
        <w:pStyle w:val="1"/>
        <w:spacing w:after="0" w:line="240" w:lineRule="auto"/>
        <w:ind w:right="-138"/>
        <w:jc w:val="center"/>
        <w:rPr>
          <w:rFonts w:ascii="Times New Roman" w:hAnsi="Times New Roman"/>
          <w:sz w:val="24"/>
          <w:szCs w:val="24"/>
        </w:rPr>
      </w:pPr>
      <w:r w:rsidRPr="00663C10">
        <w:rPr>
          <w:rFonts w:ascii="Times New Roman" w:hAnsi="Times New Roman"/>
          <w:sz w:val="24"/>
          <w:szCs w:val="24"/>
        </w:rPr>
        <w:lastRenderedPageBreak/>
        <w:t xml:space="preserve">Пояснительная записка учебного плана,  обеспечивающего реализацию </w:t>
      </w:r>
      <w:r w:rsidR="00B47D4A" w:rsidRPr="00663C10">
        <w:rPr>
          <w:rFonts w:ascii="Times New Roman" w:hAnsi="Times New Roman"/>
          <w:sz w:val="24"/>
          <w:szCs w:val="24"/>
        </w:rPr>
        <w:t>АО</w:t>
      </w:r>
      <w:r w:rsidRPr="00663C10">
        <w:rPr>
          <w:rFonts w:ascii="Times New Roman" w:hAnsi="Times New Roman"/>
          <w:sz w:val="24"/>
          <w:szCs w:val="24"/>
        </w:rPr>
        <w:t xml:space="preserve">ОП ООО </w:t>
      </w:r>
      <w:r w:rsidR="00B47D4A" w:rsidRPr="00663C10">
        <w:rPr>
          <w:rFonts w:ascii="Times New Roman" w:hAnsi="Times New Roman"/>
          <w:sz w:val="24"/>
          <w:szCs w:val="24"/>
        </w:rPr>
        <w:t xml:space="preserve"> (</w:t>
      </w:r>
      <w:r w:rsidR="00B47D4A" w:rsidRPr="00663C10">
        <w:rPr>
          <w:rFonts w:ascii="Times New Roman" w:hAnsi="Times New Roman"/>
          <w:sz w:val="24"/>
          <w:szCs w:val="24"/>
          <w:lang w:val="en-US"/>
        </w:rPr>
        <w:t>VII</w:t>
      </w:r>
      <w:r w:rsidR="00B47D4A" w:rsidRPr="00711C43">
        <w:rPr>
          <w:rFonts w:ascii="Times New Roman" w:hAnsi="Times New Roman"/>
          <w:sz w:val="24"/>
          <w:szCs w:val="24"/>
        </w:rPr>
        <w:t xml:space="preserve"> вид</w:t>
      </w:r>
      <w:r w:rsidR="00B47D4A" w:rsidRPr="00663C10">
        <w:rPr>
          <w:rFonts w:ascii="Times New Roman" w:hAnsi="Times New Roman"/>
          <w:sz w:val="24"/>
          <w:szCs w:val="24"/>
        </w:rPr>
        <w:t>)</w:t>
      </w:r>
    </w:p>
    <w:p w:rsidR="00007ED0" w:rsidRPr="00663C10" w:rsidRDefault="00007ED0" w:rsidP="00B47D4A">
      <w:pPr>
        <w:pStyle w:val="1"/>
        <w:spacing w:after="0" w:line="240" w:lineRule="auto"/>
        <w:ind w:right="-138"/>
        <w:rPr>
          <w:rFonts w:ascii="Times New Roman" w:hAnsi="Times New Roman"/>
          <w:sz w:val="24"/>
          <w:szCs w:val="24"/>
        </w:rPr>
      </w:pPr>
      <w:r w:rsidRPr="00663C10">
        <w:rPr>
          <w:rFonts w:ascii="Times New Roman" w:hAnsi="Times New Roman"/>
          <w:sz w:val="24"/>
          <w:szCs w:val="24"/>
        </w:rPr>
        <w:t xml:space="preserve">1. Общие положения </w:t>
      </w:r>
    </w:p>
    <w:p w:rsidR="00007ED0" w:rsidRPr="00663C10" w:rsidRDefault="00663C10" w:rsidP="00B47D4A">
      <w:pPr>
        <w:spacing w:after="0" w:line="240" w:lineRule="auto"/>
        <w:ind w:right="-138" w:firstLine="566"/>
        <w:rPr>
          <w:rFonts w:ascii="Times New Roman" w:hAnsi="Times New Roman"/>
          <w:sz w:val="24"/>
          <w:szCs w:val="24"/>
        </w:rPr>
      </w:pPr>
      <w:r w:rsidRPr="00663C10">
        <w:rPr>
          <w:rFonts w:ascii="Times New Roman" w:hAnsi="Times New Roman"/>
          <w:sz w:val="24"/>
          <w:szCs w:val="24"/>
        </w:rPr>
        <w:t>Учебный план МБОУ СОШ№ 2 п. Чернянк</w:t>
      </w:r>
      <w:r w:rsidR="009337F5">
        <w:rPr>
          <w:rFonts w:ascii="Times New Roman" w:hAnsi="Times New Roman"/>
          <w:sz w:val="24"/>
          <w:szCs w:val="24"/>
        </w:rPr>
        <w:t>а</w:t>
      </w:r>
      <w:r w:rsidRPr="00663C10">
        <w:rPr>
          <w:rFonts w:ascii="Times New Roman" w:hAnsi="Times New Roman"/>
          <w:sz w:val="24"/>
          <w:szCs w:val="24"/>
        </w:rPr>
        <w:t xml:space="preserve"> </w:t>
      </w:r>
      <w:r w:rsidR="00007ED0" w:rsidRPr="00663C10">
        <w:rPr>
          <w:rFonts w:ascii="Times New Roman" w:hAnsi="Times New Roman"/>
          <w:sz w:val="24"/>
          <w:szCs w:val="24"/>
        </w:rPr>
        <w:t xml:space="preserve"> определяет состав учебных предметов, недельное распределение учебного времени, отводимого на изучение различных предметных областей, учебных предметов и курсов обязательной части и части, формируемой участниками образовательного процесса по классам и годам обучения, минимальный и максимальный объёмы обязательной нагрузки обучающихся, формы промежуточной аттестации обучающихся. Учебный план школы направлен на достижение следующих целей: </w:t>
      </w:r>
    </w:p>
    <w:p w:rsidR="00007ED0" w:rsidRPr="00663C10" w:rsidRDefault="00007ED0" w:rsidP="00B47D4A">
      <w:pPr>
        <w:numPr>
          <w:ilvl w:val="0"/>
          <w:numId w:val="49"/>
        </w:numPr>
        <w:spacing w:after="0" w:line="240" w:lineRule="auto"/>
        <w:ind w:left="0" w:right="-138" w:hanging="10"/>
        <w:rPr>
          <w:rFonts w:ascii="Times New Roman" w:hAnsi="Times New Roman"/>
          <w:sz w:val="24"/>
          <w:szCs w:val="24"/>
        </w:rPr>
      </w:pPr>
      <w:r w:rsidRPr="00663C10">
        <w:rPr>
          <w:rFonts w:ascii="Times New Roman" w:hAnsi="Times New Roman"/>
          <w:sz w:val="24"/>
          <w:szCs w:val="24"/>
        </w:rPr>
        <w:t xml:space="preserve">формирование общей культуры личности обучающихся на основе требований стандартов второго поколения,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 </w:t>
      </w:r>
    </w:p>
    <w:p w:rsidR="00007ED0" w:rsidRPr="00663C10" w:rsidRDefault="00007ED0" w:rsidP="00B47D4A">
      <w:pPr>
        <w:numPr>
          <w:ilvl w:val="0"/>
          <w:numId w:val="49"/>
        </w:numPr>
        <w:spacing w:after="0" w:line="240" w:lineRule="auto"/>
        <w:ind w:left="0" w:right="-138" w:hanging="10"/>
        <w:rPr>
          <w:rFonts w:ascii="Times New Roman" w:hAnsi="Times New Roman"/>
          <w:sz w:val="24"/>
          <w:szCs w:val="24"/>
        </w:rPr>
      </w:pPr>
      <w:r w:rsidRPr="00663C10">
        <w:rPr>
          <w:rFonts w:ascii="Times New Roman" w:hAnsi="Times New Roman"/>
          <w:sz w:val="24"/>
          <w:szCs w:val="24"/>
        </w:rPr>
        <w:t xml:space="preserve">создание благоприятных условий для интеллектуально-нравственного развития учащихся школы путем удовлетворения потребностей обучающихся в самообразовании на основе концепции личностно ориентированного обучения, инновационного построения образовательного процесса; </w:t>
      </w:r>
    </w:p>
    <w:p w:rsidR="00007ED0" w:rsidRPr="00663C10" w:rsidRDefault="00007ED0" w:rsidP="00B47D4A">
      <w:pPr>
        <w:numPr>
          <w:ilvl w:val="0"/>
          <w:numId w:val="49"/>
        </w:numPr>
        <w:spacing w:after="0" w:line="240" w:lineRule="auto"/>
        <w:ind w:left="0" w:right="-138" w:hanging="10"/>
        <w:rPr>
          <w:rFonts w:ascii="Times New Roman" w:hAnsi="Times New Roman"/>
          <w:sz w:val="24"/>
          <w:szCs w:val="24"/>
        </w:rPr>
      </w:pPr>
      <w:r w:rsidRPr="00663C10">
        <w:rPr>
          <w:rFonts w:ascii="Times New Roman" w:hAnsi="Times New Roman"/>
          <w:sz w:val="24"/>
          <w:szCs w:val="24"/>
        </w:rPr>
        <w:t xml:space="preserve">обеспечение широкой образовательной подготовки учащихся,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 </w:t>
      </w:r>
    </w:p>
    <w:p w:rsidR="00007ED0" w:rsidRPr="00663C10" w:rsidRDefault="00007ED0" w:rsidP="00B47D4A">
      <w:pPr>
        <w:numPr>
          <w:ilvl w:val="0"/>
          <w:numId w:val="49"/>
        </w:numPr>
        <w:spacing w:after="0" w:line="240" w:lineRule="auto"/>
        <w:ind w:left="0" w:right="-138" w:hanging="10"/>
        <w:rPr>
          <w:rFonts w:ascii="Times New Roman" w:hAnsi="Times New Roman"/>
          <w:sz w:val="24"/>
          <w:szCs w:val="24"/>
        </w:rPr>
      </w:pPr>
      <w:r w:rsidRPr="00663C10">
        <w:rPr>
          <w:rFonts w:ascii="Times New Roman" w:hAnsi="Times New Roman"/>
          <w:sz w:val="24"/>
          <w:szCs w:val="24"/>
        </w:rPr>
        <w:t xml:space="preserve">построение основного и дополнительного образования на основе принципов здоровьесбережения, формирования представлений о здоровом образе жизни как о принципиальном элементе интеллектуальнонравственной культуры учащихся школы. </w:t>
      </w:r>
    </w:p>
    <w:p w:rsidR="00007ED0" w:rsidRPr="00663C10" w:rsidRDefault="00007ED0" w:rsidP="00B47D4A">
      <w:pPr>
        <w:spacing w:after="0" w:line="240" w:lineRule="auto"/>
        <w:ind w:right="-138"/>
        <w:jc w:val="center"/>
        <w:rPr>
          <w:rFonts w:ascii="Times New Roman" w:hAnsi="Times New Roman"/>
          <w:sz w:val="24"/>
          <w:szCs w:val="24"/>
        </w:rPr>
      </w:pPr>
    </w:p>
    <w:p w:rsidR="00007ED0" w:rsidRPr="00663C10" w:rsidRDefault="00007ED0" w:rsidP="00B47D4A">
      <w:pPr>
        <w:pStyle w:val="1"/>
        <w:spacing w:after="0" w:line="240" w:lineRule="auto"/>
        <w:ind w:right="-138"/>
        <w:rPr>
          <w:rFonts w:ascii="Times New Roman" w:hAnsi="Times New Roman"/>
          <w:sz w:val="24"/>
          <w:szCs w:val="24"/>
        </w:rPr>
      </w:pPr>
      <w:r w:rsidRPr="00663C10">
        <w:rPr>
          <w:rFonts w:ascii="Times New Roman" w:hAnsi="Times New Roman"/>
          <w:sz w:val="24"/>
          <w:szCs w:val="24"/>
        </w:rPr>
        <w:t xml:space="preserve">2. Структура учебного плана основного общего образования </w:t>
      </w:r>
    </w:p>
    <w:p w:rsidR="00007ED0" w:rsidRPr="00663C10" w:rsidRDefault="00007ED0" w:rsidP="00B47D4A">
      <w:pPr>
        <w:spacing w:after="0" w:line="240" w:lineRule="auto"/>
        <w:ind w:right="-138"/>
        <w:jc w:val="center"/>
        <w:rPr>
          <w:rFonts w:ascii="Times New Roman" w:hAnsi="Times New Roman"/>
          <w:sz w:val="24"/>
          <w:szCs w:val="24"/>
        </w:rPr>
      </w:pPr>
    </w:p>
    <w:p w:rsidR="00007ED0" w:rsidRPr="00663C10" w:rsidRDefault="00007ED0" w:rsidP="00B47D4A">
      <w:pPr>
        <w:spacing w:after="0" w:line="240" w:lineRule="auto"/>
        <w:ind w:right="-138" w:firstLine="566"/>
        <w:rPr>
          <w:rFonts w:ascii="Times New Roman" w:hAnsi="Times New Roman"/>
          <w:sz w:val="24"/>
          <w:szCs w:val="24"/>
        </w:rPr>
      </w:pPr>
      <w:r w:rsidRPr="00663C10">
        <w:rPr>
          <w:rFonts w:ascii="Times New Roman" w:hAnsi="Times New Roman"/>
          <w:sz w:val="24"/>
          <w:szCs w:val="24"/>
        </w:rPr>
        <w:t xml:space="preserve">Учебный план состоит из двух частей: обязательной части и части, формируемой участниками образовательных отношений. </w:t>
      </w:r>
    </w:p>
    <w:p w:rsidR="00007ED0" w:rsidRPr="00663C10" w:rsidRDefault="00007ED0" w:rsidP="00B47D4A">
      <w:pPr>
        <w:spacing w:after="0" w:line="240" w:lineRule="auto"/>
        <w:ind w:right="-138" w:firstLine="708"/>
        <w:rPr>
          <w:rFonts w:ascii="Times New Roman" w:hAnsi="Times New Roman"/>
          <w:sz w:val="24"/>
          <w:szCs w:val="24"/>
        </w:rPr>
      </w:pPr>
      <w:r w:rsidRPr="00663C10">
        <w:rPr>
          <w:rFonts w:ascii="Times New Roman" w:hAnsi="Times New Roman"/>
          <w:b/>
          <w:sz w:val="24"/>
          <w:szCs w:val="24"/>
        </w:rPr>
        <w:t xml:space="preserve">Обязательная часть </w:t>
      </w:r>
      <w:r w:rsidRPr="00663C10">
        <w:rPr>
          <w:rFonts w:ascii="Times New Roman" w:hAnsi="Times New Roman"/>
          <w:sz w:val="24"/>
          <w:szCs w:val="24"/>
        </w:rPr>
        <w:t xml:space="preserve">учебного плана определяет состав обязательных учебных предметов обязательных предметных областей основного общего образования для всех имеющих государственную аккредитацию образовательных учреждений, реализующих образовательную программу основного общего образования, и учебное время, отводимое на их изучение по классам (годам) обучения.  </w:t>
      </w:r>
    </w:p>
    <w:p w:rsidR="00007ED0" w:rsidRPr="00663C10" w:rsidRDefault="00007ED0" w:rsidP="00B47D4A">
      <w:pPr>
        <w:spacing w:after="0" w:line="240" w:lineRule="auto"/>
        <w:ind w:right="-138"/>
        <w:jc w:val="center"/>
        <w:rPr>
          <w:rFonts w:ascii="Times New Roman" w:hAnsi="Times New Roman"/>
          <w:sz w:val="24"/>
          <w:szCs w:val="24"/>
        </w:rPr>
      </w:pPr>
    </w:p>
    <w:p w:rsidR="00007ED0" w:rsidRPr="00663C10" w:rsidRDefault="00007ED0" w:rsidP="00007ED0">
      <w:pPr>
        <w:pStyle w:val="dash041e005f0431005f044b005f0447005f043d005f044b005f0439"/>
        <w:ind w:firstLine="709"/>
        <w:contextualSpacing/>
        <w:jc w:val="both"/>
      </w:pPr>
      <w:r w:rsidRPr="00663C10">
        <w:rPr>
          <w:rStyle w:val="dash041e005f0431005f044b005f0447005f043d005f044b005f0439005f005fchar1char1"/>
        </w:rPr>
        <w:t>В учебный план входят следующие обязательные предметные области и обязательные учебные предметы:</w:t>
      </w:r>
    </w:p>
    <w:p w:rsidR="00007ED0" w:rsidRPr="00663C10" w:rsidRDefault="00007ED0" w:rsidP="00007ED0">
      <w:pPr>
        <w:pStyle w:val="dash041e005f0431005f044b005f0447005f043d005f044b005f0439"/>
        <w:ind w:firstLine="709"/>
        <w:contextualSpacing/>
        <w:jc w:val="both"/>
      </w:pPr>
      <w:r w:rsidRPr="00663C10">
        <w:rPr>
          <w:b/>
        </w:rPr>
        <w:t>Предметная область «Русский язык и литература»</w:t>
      </w:r>
      <w:r w:rsidRPr="00663C10">
        <w:t xml:space="preserve"> представлен учебными предметами </w:t>
      </w:r>
      <w:r w:rsidRPr="00663C10">
        <w:rPr>
          <w:b/>
          <w:i/>
        </w:rPr>
        <w:t xml:space="preserve">«Русский язык» и «Литература».  </w:t>
      </w:r>
      <w:r w:rsidRPr="00663C10">
        <w:t>Русский язык  в</w:t>
      </w:r>
      <w:r w:rsidRPr="00663C10">
        <w:rPr>
          <w:lang w:val="en-US"/>
        </w:rPr>
        <w:t>V</w:t>
      </w:r>
      <w:r w:rsidRPr="00663C10">
        <w:t xml:space="preserve">  классе изучается  в объеме 5 часов  в неделю, в </w:t>
      </w:r>
      <w:r w:rsidRPr="00663C10">
        <w:rPr>
          <w:lang w:val="en-US"/>
        </w:rPr>
        <w:t>VI</w:t>
      </w:r>
      <w:r w:rsidRPr="00663C10">
        <w:t xml:space="preserve"> классе – 6 часов, в </w:t>
      </w:r>
      <w:r w:rsidRPr="00663C10">
        <w:rPr>
          <w:lang w:val="en-US"/>
        </w:rPr>
        <w:t>VII</w:t>
      </w:r>
      <w:r w:rsidRPr="00663C10">
        <w:t xml:space="preserve">классе – 4 часа, в </w:t>
      </w:r>
      <w:r w:rsidRPr="00663C10">
        <w:rPr>
          <w:lang w:val="en-US"/>
        </w:rPr>
        <w:t>VIII</w:t>
      </w:r>
      <w:r w:rsidRPr="00663C10">
        <w:t xml:space="preserve">классе- 3 часа.  </w:t>
      </w:r>
    </w:p>
    <w:p w:rsidR="00007ED0" w:rsidRPr="00663C10" w:rsidRDefault="00007ED0" w:rsidP="00007ED0">
      <w:pPr>
        <w:pStyle w:val="dash041e005f0431005f044b005f0447005f043d005f044b005f0439"/>
        <w:ind w:firstLine="709"/>
        <w:contextualSpacing/>
        <w:jc w:val="both"/>
      </w:pPr>
      <w:r w:rsidRPr="00663C10">
        <w:t xml:space="preserve">Учебный предмет </w:t>
      </w:r>
      <w:r w:rsidRPr="00663C10">
        <w:rPr>
          <w:b/>
          <w:i/>
        </w:rPr>
        <w:t>«Литература»</w:t>
      </w:r>
      <w:r w:rsidRPr="00663C10">
        <w:t xml:space="preserve"> изучается в объеме 3 часов  в неделю в</w:t>
      </w:r>
      <w:r w:rsidRPr="00663C10">
        <w:rPr>
          <w:lang w:val="en-US"/>
        </w:rPr>
        <w:t>V</w:t>
      </w:r>
      <w:r w:rsidRPr="00663C10">
        <w:t xml:space="preserve"> и </w:t>
      </w:r>
      <w:r w:rsidRPr="00663C10">
        <w:rPr>
          <w:lang w:val="en-US"/>
        </w:rPr>
        <w:t>VI</w:t>
      </w:r>
      <w:r w:rsidRPr="00663C10">
        <w:t xml:space="preserve"> классе,  в </w:t>
      </w:r>
      <w:r w:rsidRPr="00663C10">
        <w:rPr>
          <w:lang w:val="en-US"/>
        </w:rPr>
        <w:t>VII</w:t>
      </w:r>
      <w:r w:rsidRPr="00663C10">
        <w:t xml:space="preserve">классе – 2 часа, в </w:t>
      </w:r>
      <w:r w:rsidRPr="00663C10">
        <w:rPr>
          <w:lang w:val="en-US"/>
        </w:rPr>
        <w:t>VIII</w:t>
      </w:r>
      <w:r w:rsidRPr="00663C10">
        <w:t xml:space="preserve">классе- 3 часа. </w:t>
      </w:r>
    </w:p>
    <w:p w:rsidR="00007ED0" w:rsidRPr="00663C10" w:rsidRDefault="00007ED0" w:rsidP="00007ED0">
      <w:pPr>
        <w:pStyle w:val="dash041e005f0431005f044b005f0447005f043d005f044b005f0439"/>
        <w:ind w:firstLine="709"/>
        <w:contextualSpacing/>
        <w:jc w:val="both"/>
        <w:rPr>
          <w:rStyle w:val="dash041e005f0431005f044b005f0447005f043d005f044b005f0439005f005fchar1char1"/>
          <w:b/>
        </w:rPr>
      </w:pPr>
      <w:r w:rsidRPr="00663C10">
        <w:rPr>
          <w:b/>
        </w:rPr>
        <w:t>Предметная область «Родной  язык и родная литература»</w:t>
      </w:r>
      <w:r w:rsidRPr="00663C10">
        <w:t xml:space="preserve">представлен учебными предметами </w:t>
      </w:r>
      <w:r w:rsidRPr="00663C10">
        <w:rPr>
          <w:b/>
          <w:i/>
        </w:rPr>
        <w:t>«Родной язык» и «Родная литература».</w:t>
      </w:r>
      <w:r w:rsidRPr="00663C10">
        <w:t xml:space="preserve"> В соответствии с  заявлением </w:t>
      </w:r>
      <w:r w:rsidRPr="00663C10">
        <w:rPr>
          <w:bCs/>
          <w:iCs/>
        </w:rPr>
        <w:t>родителей (законных представителей) родным языком является русский язык, поэтому на изучение данных предметов часы не выделены.</w:t>
      </w:r>
    </w:p>
    <w:p w:rsidR="00007ED0" w:rsidRPr="00663C10" w:rsidRDefault="00007ED0" w:rsidP="00007ED0">
      <w:pPr>
        <w:pStyle w:val="dash041e005f0431005f044b005f0447005f043d005f044b005f0439"/>
        <w:ind w:firstLine="709"/>
        <w:contextualSpacing/>
        <w:jc w:val="both"/>
        <w:rPr>
          <w:rStyle w:val="dash041e005f0431005f044b005f0447005f043d005f044b005f0439005f005fchar1char1"/>
          <w:b/>
        </w:rPr>
      </w:pPr>
    </w:p>
    <w:p w:rsidR="00007ED0" w:rsidRPr="00663C10" w:rsidRDefault="00007ED0" w:rsidP="00007ED0">
      <w:pPr>
        <w:pStyle w:val="dash041e005f0431005f044b005f0447005f043d005f044b005f0439"/>
        <w:ind w:firstLine="709"/>
        <w:contextualSpacing/>
        <w:jc w:val="both"/>
        <w:rPr>
          <w:b/>
        </w:rPr>
      </w:pPr>
      <w:r w:rsidRPr="00663C10">
        <w:rPr>
          <w:rStyle w:val="dash041e005f0431005f044b005f0447005f043d005f044b005f0439005f005fchar1char1"/>
          <w:b/>
        </w:rPr>
        <w:t xml:space="preserve">Иностранный язык. </w:t>
      </w:r>
      <w:r w:rsidRPr="00663C10">
        <w:rPr>
          <w:b/>
          <w:bCs/>
        </w:rPr>
        <w:t>Второй иностранный язык.</w:t>
      </w:r>
    </w:p>
    <w:p w:rsidR="00007ED0" w:rsidRPr="00663C10" w:rsidRDefault="00007ED0" w:rsidP="00007ED0">
      <w:pPr>
        <w:pStyle w:val="dash041e005f0431005f044b005f0447005f043d005f044b005f0439"/>
        <w:ind w:firstLine="709"/>
        <w:contextualSpacing/>
        <w:jc w:val="both"/>
        <w:rPr>
          <w:b/>
        </w:rPr>
      </w:pPr>
      <w:r w:rsidRPr="00663C10">
        <w:lastRenderedPageBreak/>
        <w:t xml:space="preserve">Учебный предмет </w:t>
      </w:r>
      <w:r w:rsidRPr="00663C10">
        <w:rPr>
          <w:b/>
          <w:i/>
        </w:rPr>
        <w:t>«Иностранный язык (английский)»</w:t>
      </w:r>
      <w:r w:rsidRPr="00663C10">
        <w:t xml:space="preserve"> изучается в объеме 3 часов  в неделю в</w:t>
      </w:r>
      <w:r w:rsidRPr="00663C10">
        <w:rPr>
          <w:lang w:val="en-US"/>
        </w:rPr>
        <w:t>V</w:t>
      </w:r>
      <w:r w:rsidRPr="00663C10">
        <w:t xml:space="preserve"> , </w:t>
      </w:r>
      <w:r w:rsidRPr="00663C10">
        <w:rPr>
          <w:lang w:val="en-US"/>
        </w:rPr>
        <w:t>VI</w:t>
      </w:r>
      <w:r w:rsidRPr="00663C10">
        <w:t xml:space="preserve"> ,   </w:t>
      </w:r>
      <w:r w:rsidRPr="00663C10">
        <w:rPr>
          <w:lang w:val="en-US"/>
        </w:rPr>
        <w:t>VII</w:t>
      </w:r>
      <w:r w:rsidRPr="00663C10">
        <w:t xml:space="preserve"> и </w:t>
      </w:r>
      <w:r w:rsidRPr="00663C10">
        <w:rPr>
          <w:lang w:val="en-US"/>
        </w:rPr>
        <w:t>VIII</w:t>
      </w:r>
      <w:r w:rsidRPr="00663C10">
        <w:t xml:space="preserve"> классе.  Учебный предмет </w:t>
      </w:r>
      <w:r w:rsidRPr="00663C10">
        <w:rPr>
          <w:b/>
          <w:i/>
        </w:rPr>
        <w:t>«Второй иностранный язык (немецкий)»</w:t>
      </w:r>
      <w:r w:rsidRPr="00663C10">
        <w:t xml:space="preserve"> изучается в объеме 1 часа  в неделю в </w:t>
      </w:r>
      <w:r w:rsidRPr="00663C10">
        <w:rPr>
          <w:lang w:val="en-US"/>
        </w:rPr>
        <w:t>V</w:t>
      </w:r>
      <w:r w:rsidRPr="00663C10">
        <w:t xml:space="preserve"> классе.</w:t>
      </w:r>
    </w:p>
    <w:p w:rsidR="00007ED0" w:rsidRPr="00663C10" w:rsidRDefault="00007ED0" w:rsidP="00007ED0">
      <w:pPr>
        <w:pStyle w:val="dash0410043104370430044600200441043f04380441043a0430"/>
        <w:ind w:left="0"/>
        <w:contextualSpacing/>
        <w:rPr>
          <w:b/>
        </w:rPr>
      </w:pPr>
      <w:r w:rsidRPr="00663C10">
        <w:rPr>
          <w:b/>
        </w:rPr>
        <w:t>Математика и информатика.</w:t>
      </w:r>
    </w:p>
    <w:p w:rsidR="00007ED0" w:rsidRPr="00663C10" w:rsidRDefault="00007ED0" w:rsidP="009337F5">
      <w:pPr>
        <w:pStyle w:val="dash0410043104370430044600200441043f04380441043a0430"/>
        <w:ind w:left="0"/>
        <w:contextualSpacing/>
      </w:pPr>
      <w:r w:rsidRPr="00663C10">
        <w:t xml:space="preserve">Учебный предмет </w:t>
      </w:r>
      <w:r w:rsidRPr="00663C10">
        <w:rPr>
          <w:b/>
          <w:i/>
        </w:rPr>
        <w:t>«Математика»</w:t>
      </w:r>
      <w:r w:rsidRPr="00663C10">
        <w:t xml:space="preserve"> в</w:t>
      </w:r>
      <w:r w:rsidRPr="00663C10">
        <w:rPr>
          <w:lang w:val="en-US"/>
        </w:rPr>
        <w:t>V</w:t>
      </w:r>
      <w:r w:rsidRPr="00663C10">
        <w:t xml:space="preserve"> , </w:t>
      </w:r>
      <w:r w:rsidRPr="00663C10">
        <w:rPr>
          <w:lang w:val="en-US"/>
        </w:rPr>
        <w:t>VI</w:t>
      </w:r>
      <w:r w:rsidRPr="00663C10">
        <w:t xml:space="preserve">изучается в объеме 5 часов  в неделю. Учебный предмет </w:t>
      </w:r>
      <w:r w:rsidRPr="00663C10">
        <w:rPr>
          <w:b/>
          <w:i/>
        </w:rPr>
        <w:t>«Математика (включая алгебру и геометрию)»</w:t>
      </w:r>
      <w:r w:rsidRPr="00663C10">
        <w:t xml:space="preserve"> в </w:t>
      </w:r>
      <w:r w:rsidRPr="00663C10">
        <w:rPr>
          <w:lang w:val="en-US"/>
        </w:rPr>
        <w:t>VII</w:t>
      </w:r>
      <w:r w:rsidRPr="00663C10">
        <w:t xml:space="preserve"> изучается в объеме 5 часов  в неделю, </w:t>
      </w:r>
      <w:r w:rsidRPr="00663C10">
        <w:rPr>
          <w:lang w:val="en-US"/>
        </w:rPr>
        <w:t>VIII</w:t>
      </w:r>
      <w:r w:rsidRPr="00663C10">
        <w:t xml:space="preserve">классе – 6 часов в неделю (1 час за счет части формируемой участниками образовательных отношений). </w:t>
      </w:r>
    </w:p>
    <w:p w:rsidR="00007ED0" w:rsidRPr="00663C10" w:rsidRDefault="00007ED0" w:rsidP="009337F5">
      <w:pPr>
        <w:pStyle w:val="dash0410043104370430044600200441043f04380441043a0430"/>
        <w:ind w:left="0"/>
        <w:contextualSpacing/>
        <w:rPr>
          <w:b/>
        </w:rPr>
      </w:pPr>
      <w:r w:rsidRPr="00663C10">
        <w:t>Учебный предмет</w:t>
      </w:r>
      <w:r w:rsidRPr="00663C10">
        <w:rPr>
          <w:b/>
        </w:rPr>
        <w:t xml:space="preserve">«Информатика» </w:t>
      </w:r>
      <w:r w:rsidRPr="00663C10">
        <w:t xml:space="preserve">в </w:t>
      </w:r>
      <w:r w:rsidRPr="00663C10">
        <w:rPr>
          <w:lang w:val="en-US"/>
        </w:rPr>
        <w:t>VII</w:t>
      </w:r>
      <w:r w:rsidRPr="00663C10">
        <w:t xml:space="preserve">и </w:t>
      </w:r>
      <w:r w:rsidRPr="00663C10">
        <w:rPr>
          <w:lang w:val="en-US"/>
        </w:rPr>
        <w:t>VIII</w:t>
      </w:r>
      <w:r w:rsidRPr="00663C10">
        <w:t xml:space="preserve"> классе изучается в объеме 1 часа.</w:t>
      </w:r>
    </w:p>
    <w:p w:rsidR="00007ED0" w:rsidRPr="00663C10" w:rsidRDefault="00007ED0" w:rsidP="009337F5">
      <w:pPr>
        <w:pStyle w:val="dash0410043104370430044600200441043f04380441043a0430"/>
        <w:ind w:left="0" w:firstLine="0"/>
        <w:contextualSpacing/>
        <w:rPr>
          <w:b/>
        </w:rPr>
      </w:pPr>
      <w:r w:rsidRPr="00663C10">
        <w:rPr>
          <w:b/>
        </w:rPr>
        <w:t>Общественно – научные предметы.</w:t>
      </w:r>
    </w:p>
    <w:p w:rsidR="00007ED0" w:rsidRPr="00663C10" w:rsidRDefault="00007ED0" w:rsidP="009337F5">
      <w:pPr>
        <w:pStyle w:val="dash0410043104370430044600200441043f04380441043a0430"/>
        <w:ind w:left="0"/>
        <w:contextualSpacing/>
      </w:pPr>
      <w:r w:rsidRPr="00663C10">
        <w:t xml:space="preserve">Учебный предмет </w:t>
      </w:r>
      <w:r w:rsidRPr="00663C10">
        <w:rPr>
          <w:b/>
          <w:i/>
        </w:rPr>
        <w:t>«</w:t>
      </w:r>
      <w:r w:rsidRPr="00663C10">
        <w:rPr>
          <w:b/>
          <w:bCs/>
          <w:i/>
        </w:rPr>
        <w:t>История России. Всеобщая история»</w:t>
      </w:r>
      <w:r w:rsidRPr="00663C10">
        <w:t xml:space="preserve"> в</w:t>
      </w:r>
      <w:r w:rsidRPr="00663C10">
        <w:rPr>
          <w:lang w:val="en-US"/>
        </w:rPr>
        <w:t>V</w:t>
      </w:r>
      <w:r w:rsidRPr="00663C10">
        <w:t xml:space="preserve">, </w:t>
      </w:r>
      <w:r w:rsidRPr="00663C10">
        <w:rPr>
          <w:lang w:val="en-US"/>
        </w:rPr>
        <w:t>VIVII</w:t>
      </w:r>
      <w:r w:rsidRPr="00663C10">
        <w:t xml:space="preserve">и </w:t>
      </w:r>
      <w:r w:rsidRPr="00663C10">
        <w:rPr>
          <w:lang w:val="en-US"/>
        </w:rPr>
        <w:t>VIII</w:t>
      </w:r>
      <w:r w:rsidRPr="00663C10">
        <w:t xml:space="preserve"> классе изучается в объеме 2 часов  в неделю. </w:t>
      </w:r>
    </w:p>
    <w:p w:rsidR="00007ED0" w:rsidRPr="00663C10" w:rsidRDefault="00007ED0" w:rsidP="009337F5">
      <w:pPr>
        <w:pStyle w:val="dash0410043104370430044600200441043f04380441043a0430"/>
        <w:ind w:left="0"/>
        <w:contextualSpacing/>
      </w:pPr>
      <w:r w:rsidRPr="00663C10">
        <w:t xml:space="preserve">Учебный предмет </w:t>
      </w:r>
      <w:r w:rsidRPr="00663C10">
        <w:rPr>
          <w:b/>
          <w:i/>
        </w:rPr>
        <w:t>«Обществознание»</w:t>
      </w:r>
      <w:r w:rsidRPr="00663C10">
        <w:t xml:space="preserve">   в  объеме  1 часа  в неделю  в </w:t>
      </w:r>
      <w:r w:rsidRPr="00663C10">
        <w:rPr>
          <w:lang w:val="en-US"/>
        </w:rPr>
        <w:t>V</w:t>
      </w:r>
      <w:r w:rsidRPr="00663C10">
        <w:t xml:space="preserve"> (за счет части формируемой участниками образовательных отношений), </w:t>
      </w:r>
      <w:r w:rsidRPr="00663C10">
        <w:rPr>
          <w:lang w:val="en-US"/>
        </w:rPr>
        <w:t>VI</w:t>
      </w:r>
      <w:r w:rsidRPr="00663C10">
        <w:t xml:space="preserve">, </w:t>
      </w:r>
      <w:r w:rsidRPr="00663C10">
        <w:rPr>
          <w:lang w:val="en-US"/>
        </w:rPr>
        <w:t>VII</w:t>
      </w:r>
      <w:r w:rsidRPr="00663C10">
        <w:t xml:space="preserve">и </w:t>
      </w:r>
      <w:r w:rsidRPr="00663C10">
        <w:rPr>
          <w:lang w:val="en-US"/>
        </w:rPr>
        <w:t>VIII</w:t>
      </w:r>
      <w:r w:rsidRPr="00663C10">
        <w:t xml:space="preserve"> классе. </w:t>
      </w:r>
    </w:p>
    <w:p w:rsidR="00007ED0" w:rsidRPr="00663C10" w:rsidRDefault="00007ED0" w:rsidP="009337F5">
      <w:pPr>
        <w:pStyle w:val="dash0410043104370430044600200441043f04380441043a0430"/>
        <w:ind w:left="0"/>
        <w:contextualSpacing/>
      </w:pPr>
    </w:p>
    <w:p w:rsidR="00007ED0" w:rsidRPr="00663C10" w:rsidRDefault="00007ED0" w:rsidP="009337F5">
      <w:pPr>
        <w:pStyle w:val="dash0410043104370430044600200441043f04380441043a0430"/>
        <w:ind w:left="0"/>
        <w:contextualSpacing/>
      </w:pPr>
      <w:r w:rsidRPr="00663C10">
        <w:t xml:space="preserve">Учебный предмет </w:t>
      </w:r>
      <w:r w:rsidRPr="00663C10">
        <w:rPr>
          <w:b/>
          <w:i/>
        </w:rPr>
        <w:t>«География»</w:t>
      </w:r>
      <w:r w:rsidRPr="00663C10">
        <w:t xml:space="preserve"> в </w:t>
      </w:r>
      <w:r w:rsidRPr="00663C10">
        <w:rPr>
          <w:lang w:val="en-US"/>
        </w:rPr>
        <w:t>V</w:t>
      </w:r>
      <w:r w:rsidRPr="00663C10">
        <w:t xml:space="preserve">и </w:t>
      </w:r>
      <w:r w:rsidRPr="00663C10">
        <w:rPr>
          <w:lang w:val="en-US"/>
        </w:rPr>
        <w:t>VI</w:t>
      </w:r>
      <w:r w:rsidRPr="00663C10">
        <w:t xml:space="preserve"> классе изучается в объеме 1 часа  в неделю, в </w:t>
      </w:r>
      <w:r w:rsidRPr="00663C10">
        <w:rPr>
          <w:lang w:val="en-US"/>
        </w:rPr>
        <w:t>VII</w:t>
      </w:r>
      <w:r w:rsidRPr="00663C10">
        <w:t xml:space="preserve"> и </w:t>
      </w:r>
      <w:r w:rsidRPr="00663C10">
        <w:rPr>
          <w:lang w:val="en-US"/>
        </w:rPr>
        <w:t>VIII</w:t>
      </w:r>
      <w:r w:rsidRPr="00663C10">
        <w:t>классе – в объеме 2 часов в неделю.</w:t>
      </w:r>
    </w:p>
    <w:p w:rsidR="00007ED0" w:rsidRPr="00663C10" w:rsidRDefault="00007ED0" w:rsidP="009337F5">
      <w:pPr>
        <w:pStyle w:val="dash041e0431044b0447043d044b0439"/>
        <w:ind w:firstLine="700"/>
        <w:contextualSpacing/>
        <w:jc w:val="both"/>
        <w:rPr>
          <w:b/>
        </w:rPr>
      </w:pPr>
      <w:r w:rsidRPr="00663C10">
        <w:rPr>
          <w:b/>
        </w:rPr>
        <w:t>Естественнонаучные предметы.</w:t>
      </w:r>
    </w:p>
    <w:p w:rsidR="00007ED0" w:rsidRPr="00663C10" w:rsidRDefault="00007ED0" w:rsidP="009337F5">
      <w:pPr>
        <w:pStyle w:val="dash041e0431044b0447043d044b0439"/>
        <w:ind w:firstLine="700"/>
        <w:contextualSpacing/>
        <w:jc w:val="both"/>
      </w:pPr>
      <w:r w:rsidRPr="00663C10">
        <w:t xml:space="preserve">Учебный предмет </w:t>
      </w:r>
      <w:r w:rsidRPr="00663C10">
        <w:rPr>
          <w:b/>
          <w:i/>
        </w:rPr>
        <w:t>«Биология»</w:t>
      </w:r>
      <w:r w:rsidRPr="00663C10">
        <w:t xml:space="preserve"> в</w:t>
      </w:r>
      <w:r w:rsidRPr="00663C10">
        <w:rPr>
          <w:lang w:val="en-US"/>
        </w:rPr>
        <w:t>V</w:t>
      </w:r>
      <w:r w:rsidRPr="00663C10">
        <w:t xml:space="preserve">и </w:t>
      </w:r>
      <w:r w:rsidRPr="00663C10">
        <w:rPr>
          <w:lang w:val="en-US"/>
        </w:rPr>
        <w:t>VI</w:t>
      </w:r>
      <w:r w:rsidRPr="00663C10">
        <w:t xml:space="preserve"> классе изучается в объеме 1 часа  в неделю, в </w:t>
      </w:r>
      <w:r w:rsidRPr="00663C10">
        <w:rPr>
          <w:lang w:val="en-US"/>
        </w:rPr>
        <w:t>VII</w:t>
      </w:r>
      <w:r w:rsidRPr="00663C10">
        <w:t xml:space="preserve"> – 2 часа в неделю, 1 час обязательная часть и 1 час за счет части, формируемой участниками образовательных отношений, в </w:t>
      </w:r>
      <w:r w:rsidRPr="00663C10">
        <w:rPr>
          <w:lang w:val="en-US"/>
        </w:rPr>
        <w:t>VIII</w:t>
      </w:r>
      <w:r w:rsidRPr="00663C10">
        <w:t xml:space="preserve"> классе – 2 часа.</w:t>
      </w:r>
    </w:p>
    <w:p w:rsidR="00007ED0" w:rsidRPr="00663C10" w:rsidRDefault="00007ED0" w:rsidP="009337F5">
      <w:pPr>
        <w:pStyle w:val="dash0410043104370430044600200441043f04380441043a0430"/>
        <w:ind w:left="0" w:firstLine="0"/>
        <w:contextualSpacing/>
      </w:pPr>
      <w:r w:rsidRPr="00663C10">
        <w:t xml:space="preserve">Учебный предмет </w:t>
      </w:r>
      <w:r w:rsidRPr="00663C10">
        <w:rPr>
          <w:b/>
        </w:rPr>
        <w:t>«Физика»</w:t>
      </w:r>
      <w:r w:rsidRPr="00663C10">
        <w:t xml:space="preserve"> в </w:t>
      </w:r>
      <w:r w:rsidRPr="00663C10">
        <w:rPr>
          <w:lang w:val="en-US"/>
        </w:rPr>
        <w:t>VII</w:t>
      </w:r>
      <w:r w:rsidRPr="00663C10">
        <w:t xml:space="preserve"> и </w:t>
      </w:r>
      <w:r w:rsidRPr="00663C10">
        <w:rPr>
          <w:lang w:val="en-US"/>
        </w:rPr>
        <w:t>VIII</w:t>
      </w:r>
      <w:r w:rsidRPr="00663C10">
        <w:t>классе изучается в объеме 2 часов в неделю.</w:t>
      </w:r>
    </w:p>
    <w:p w:rsidR="00007ED0" w:rsidRPr="00663C10" w:rsidRDefault="00007ED0" w:rsidP="009337F5">
      <w:pPr>
        <w:pStyle w:val="dash0410043104370430044600200441043f04380441043a0430"/>
        <w:ind w:left="0"/>
        <w:contextualSpacing/>
      </w:pPr>
      <w:r w:rsidRPr="00663C10">
        <w:t xml:space="preserve">Учебный предмет </w:t>
      </w:r>
      <w:r w:rsidRPr="00663C10">
        <w:rPr>
          <w:b/>
        </w:rPr>
        <w:t xml:space="preserve">«Химия» в </w:t>
      </w:r>
      <w:r w:rsidRPr="00663C10">
        <w:rPr>
          <w:lang w:val="en-US"/>
        </w:rPr>
        <w:t>VIII</w:t>
      </w:r>
      <w:r w:rsidRPr="00663C10">
        <w:t xml:space="preserve"> классе в объеме 2 часов в неделю.</w:t>
      </w:r>
    </w:p>
    <w:p w:rsidR="00007ED0" w:rsidRPr="00663C10" w:rsidRDefault="00007ED0" w:rsidP="009337F5">
      <w:pPr>
        <w:pStyle w:val="dash041e0431044b0447043d044b0439"/>
        <w:contextualSpacing/>
        <w:jc w:val="both"/>
        <w:rPr>
          <w:b/>
        </w:rPr>
      </w:pPr>
      <w:r w:rsidRPr="00663C10">
        <w:rPr>
          <w:b/>
        </w:rPr>
        <w:t>Искусство.</w:t>
      </w:r>
    </w:p>
    <w:p w:rsidR="00007ED0" w:rsidRPr="00663C10" w:rsidRDefault="00007ED0" w:rsidP="009337F5">
      <w:pPr>
        <w:pStyle w:val="dash041e0431044b0447043d044b0439"/>
        <w:ind w:firstLine="700"/>
        <w:contextualSpacing/>
        <w:jc w:val="both"/>
      </w:pPr>
      <w:r w:rsidRPr="00663C10">
        <w:t xml:space="preserve">Учебный предмет </w:t>
      </w:r>
      <w:r w:rsidRPr="00663C10">
        <w:rPr>
          <w:b/>
          <w:i/>
        </w:rPr>
        <w:t>«Музыка»</w:t>
      </w:r>
      <w:r w:rsidRPr="00663C10">
        <w:t xml:space="preserve"> в</w:t>
      </w:r>
      <w:r w:rsidRPr="00663C10">
        <w:rPr>
          <w:lang w:val="en-US"/>
        </w:rPr>
        <w:t>V</w:t>
      </w:r>
      <w:r w:rsidRPr="00663C10">
        <w:t xml:space="preserve">, </w:t>
      </w:r>
      <w:r w:rsidRPr="00663C10">
        <w:rPr>
          <w:lang w:val="en-US"/>
        </w:rPr>
        <w:t>VI</w:t>
      </w:r>
      <w:r w:rsidRPr="00663C10">
        <w:t xml:space="preserve">и </w:t>
      </w:r>
      <w:r w:rsidRPr="00663C10">
        <w:rPr>
          <w:lang w:val="en-US"/>
        </w:rPr>
        <w:t>VII</w:t>
      </w:r>
      <w:r w:rsidRPr="00663C10">
        <w:t xml:space="preserve">классе изучается в объеме 1 часа  в неделю. </w:t>
      </w:r>
    </w:p>
    <w:p w:rsidR="00007ED0" w:rsidRPr="00663C10" w:rsidRDefault="00007ED0" w:rsidP="009337F5">
      <w:pPr>
        <w:pStyle w:val="dash041e0431044b0447043d044b0439"/>
        <w:ind w:firstLine="700"/>
        <w:contextualSpacing/>
        <w:jc w:val="both"/>
      </w:pPr>
      <w:r w:rsidRPr="00663C10">
        <w:t xml:space="preserve">Учебный предмет </w:t>
      </w:r>
      <w:r w:rsidRPr="00663C10">
        <w:rPr>
          <w:b/>
          <w:i/>
        </w:rPr>
        <w:t>«Изобразительное искусство»</w:t>
      </w:r>
      <w:r w:rsidRPr="00663C10">
        <w:t xml:space="preserve"> в</w:t>
      </w:r>
      <w:r w:rsidRPr="00663C10">
        <w:rPr>
          <w:lang w:val="en-US"/>
        </w:rPr>
        <w:t>V</w:t>
      </w:r>
      <w:r w:rsidRPr="00663C10">
        <w:t xml:space="preserve">, </w:t>
      </w:r>
      <w:r w:rsidRPr="00663C10">
        <w:rPr>
          <w:lang w:val="en-US"/>
        </w:rPr>
        <w:t>VI</w:t>
      </w:r>
      <w:r w:rsidRPr="00663C10">
        <w:t xml:space="preserve">, </w:t>
      </w:r>
      <w:r w:rsidRPr="00663C10">
        <w:rPr>
          <w:lang w:val="en-US"/>
        </w:rPr>
        <w:t>VII</w:t>
      </w:r>
      <w:r w:rsidRPr="00663C10">
        <w:t xml:space="preserve">и </w:t>
      </w:r>
      <w:r w:rsidRPr="00663C10">
        <w:rPr>
          <w:lang w:val="en-US"/>
        </w:rPr>
        <w:t>VIII</w:t>
      </w:r>
      <w:r w:rsidRPr="00663C10">
        <w:t xml:space="preserve"> классе изучается в объеме 1 часа  в неделю. </w:t>
      </w:r>
    </w:p>
    <w:p w:rsidR="00007ED0" w:rsidRPr="00663C10" w:rsidRDefault="00007ED0" w:rsidP="009337F5">
      <w:pPr>
        <w:pStyle w:val="dash041e0431044b0447043d044b0439"/>
        <w:contextualSpacing/>
        <w:jc w:val="both"/>
        <w:rPr>
          <w:b/>
        </w:rPr>
      </w:pPr>
      <w:r w:rsidRPr="00663C10">
        <w:rPr>
          <w:b/>
        </w:rPr>
        <w:t>Технология.</w:t>
      </w:r>
    </w:p>
    <w:p w:rsidR="00007ED0" w:rsidRPr="00663C10" w:rsidRDefault="00007ED0" w:rsidP="009337F5">
      <w:pPr>
        <w:pStyle w:val="dash041e0431044b0447043d044b0439"/>
        <w:ind w:firstLine="700"/>
        <w:contextualSpacing/>
        <w:jc w:val="both"/>
      </w:pPr>
      <w:r w:rsidRPr="00663C10">
        <w:t xml:space="preserve">Учебный предмет </w:t>
      </w:r>
      <w:r w:rsidRPr="00663C10">
        <w:rPr>
          <w:b/>
          <w:i/>
        </w:rPr>
        <w:t>«Технология»</w:t>
      </w:r>
      <w:r w:rsidRPr="00663C10">
        <w:t xml:space="preserve"> в</w:t>
      </w:r>
      <w:r w:rsidRPr="00663C10">
        <w:rPr>
          <w:lang w:val="en-US"/>
        </w:rPr>
        <w:t>V</w:t>
      </w:r>
      <w:r w:rsidRPr="00663C10">
        <w:t xml:space="preserve">, </w:t>
      </w:r>
      <w:r w:rsidRPr="00663C10">
        <w:rPr>
          <w:lang w:val="en-US"/>
        </w:rPr>
        <w:t>VI</w:t>
      </w:r>
      <w:r w:rsidRPr="00663C10">
        <w:t xml:space="preserve">,   </w:t>
      </w:r>
      <w:r w:rsidRPr="00663C10">
        <w:rPr>
          <w:lang w:val="en-US"/>
        </w:rPr>
        <w:t>VII</w:t>
      </w:r>
      <w:r w:rsidRPr="00663C10">
        <w:t xml:space="preserve">   классе изучается в объеме 2 часов  в неделю, в </w:t>
      </w:r>
      <w:r w:rsidRPr="00663C10">
        <w:rPr>
          <w:lang w:val="en-US"/>
        </w:rPr>
        <w:t>VIII</w:t>
      </w:r>
      <w:r w:rsidRPr="00663C10">
        <w:t xml:space="preserve"> классе – 1 час в неделю.</w:t>
      </w:r>
    </w:p>
    <w:p w:rsidR="00007ED0" w:rsidRPr="00663C10" w:rsidRDefault="00007ED0" w:rsidP="009337F5">
      <w:pPr>
        <w:pStyle w:val="dash041e0431044b0447043d044b0439"/>
        <w:contextualSpacing/>
        <w:jc w:val="both"/>
        <w:rPr>
          <w:bCs/>
          <w:iCs/>
        </w:rPr>
      </w:pPr>
      <w:r w:rsidRPr="00663C10">
        <w:rPr>
          <w:b/>
        </w:rPr>
        <w:t>Физическая культура.</w:t>
      </w:r>
      <w:r w:rsidRPr="00663C10">
        <w:rPr>
          <w:b/>
          <w:bCs/>
          <w:iCs/>
        </w:rPr>
        <w:t>Основы безопасности жизнедеятельности</w:t>
      </w:r>
      <w:r w:rsidRPr="00663C10">
        <w:rPr>
          <w:bCs/>
          <w:iCs/>
        </w:rPr>
        <w:t xml:space="preserve"> .</w:t>
      </w:r>
    </w:p>
    <w:p w:rsidR="00007ED0" w:rsidRPr="00663C10" w:rsidRDefault="00007ED0" w:rsidP="009337F5">
      <w:pPr>
        <w:pStyle w:val="dash041e0431044b0447043d044b0439"/>
        <w:ind w:firstLine="700"/>
        <w:contextualSpacing/>
        <w:jc w:val="both"/>
      </w:pPr>
      <w:r w:rsidRPr="00663C10">
        <w:t xml:space="preserve">Учебный предмет </w:t>
      </w:r>
      <w:r w:rsidRPr="00663C10">
        <w:rPr>
          <w:b/>
          <w:i/>
        </w:rPr>
        <w:t>«Физическая культура»</w:t>
      </w:r>
      <w:r w:rsidR="00AD4143">
        <w:t xml:space="preserve"> </w:t>
      </w:r>
      <w:r w:rsidRPr="00663C10">
        <w:t xml:space="preserve"> изучается в объеме 2 часов  в неделю,  и 1 час з</w:t>
      </w:r>
      <w:r w:rsidR="00AD4143">
        <w:t>а счет внеурочной деятельности.</w:t>
      </w:r>
      <w:r w:rsidRPr="00663C10">
        <w:t xml:space="preserve"> </w:t>
      </w:r>
    </w:p>
    <w:p w:rsidR="00007ED0" w:rsidRPr="00663C10" w:rsidRDefault="00007ED0" w:rsidP="009337F5">
      <w:pPr>
        <w:tabs>
          <w:tab w:val="left" w:pos="4500"/>
          <w:tab w:val="left" w:pos="9180"/>
          <w:tab w:val="left" w:pos="9360"/>
        </w:tabs>
        <w:spacing w:after="0" w:line="240" w:lineRule="auto"/>
        <w:ind w:firstLine="709"/>
        <w:contextualSpacing/>
        <w:rPr>
          <w:rFonts w:ascii="Times New Roman" w:hAnsi="Times New Roman"/>
          <w:sz w:val="24"/>
          <w:szCs w:val="24"/>
        </w:rPr>
      </w:pPr>
      <w:r w:rsidRPr="00663C10">
        <w:rPr>
          <w:rFonts w:ascii="Times New Roman" w:hAnsi="Times New Roman"/>
          <w:bCs/>
          <w:iCs/>
          <w:sz w:val="24"/>
          <w:szCs w:val="24"/>
        </w:rPr>
        <w:t>Учебный предмет</w:t>
      </w:r>
      <w:r w:rsidRPr="00663C10">
        <w:rPr>
          <w:rFonts w:ascii="Times New Roman" w:hAnsi="Times New Roman"/>
          <w:b/>
          <w:bCs/>
          <w:iCs/>
          <w:sz w:val="24"/>
          <w:szCs w:val="24"/>
        </w:rPr>
        <w:t xml:space="preserve"> «</w:t>
      </w:r>
      <w:r w:rsidRPr="00663C10">
        <w:rPr>
          <w:rFonts w:ascii="Times New Roman" w:hAnsi="Times New Roman"/>
          <w:b/>
          <w:bCs/>
          <w:i/>
          <w:iCs/>
          <w:sz w:val="24"/>
          <w:szCs w:val="24"/>
        </w:rPr>
        <w:t>Основы безопасности жизнедеятельности»</w:t>
      </w:r>
      <w:r w:rsidRPr="00663C10">
        <w:rPr>
          <w:rFonts w:ascii="Times New Roman" w:hAnsi="Times New Roman"/>
          <w:bCs/>
          <w:iCs/>
          <w:sz w:val="24"/>
          <w:szCs w:val="24"/>
        </w:rPr>
        <w:t xml:space="preserve"> изучается в </w:t>
      </w:r>
      <w:r w:rsidRPr="00663C10">
        <w:rPr>
          <w:rFonts w:ascii="Times New Roman" w:hAnsi="Times New Roman"/>
          <w:sz w:val="24"/>
          <w:szCs w:val="24"/>
          <w:lang w:val="en-US"/>
        </w:rPr>
        <w:t>VIII</w:t>
      </w:r>
      <w:r w:rsidRPr="00663C10">
        <w:rPr>
          <w:rFonts w:ascii="Times New Roman" w:hAnsi="Times New Roman"/>
          <w:sz w:val="24"/>
          <w:szCs w:val="24"/>
        </w:rPr>
        <w:t xml:space="preserve"> классе – 1 час в неделю.</w:t>
      </w:r>
    </w:p>
    <w:p w:rsidR="00007ED0" w:rsidRPr="00663C10" w:rsidRDefault="00007ED0" w:rsidP="009337F5">
      <w:pPr>
        <w:tabs>
          <w:tab w:val="left" w:pos="4500"/>
          <w:tab w:val="left" w:pos="9180"/>
          <w:tab w:val="left" w:pos="9360"/>
        </w:tabs>
        <w:spacing w:after="0" w:line="240" w:lineRule="auto"/>
        <w:ind w:firstLine="709"/>
        <w:contextualSpacing/>
        <w:rPr>
          <w:rFonts w:ascii="Times New Roman" w:hAnsi="Times New Roman"/>
          <w:bCs/>
          <w:iCs/>
          <w:sz w:val="24"/>
          <w:szCs w:val="24"/>
        </w:rPr>
      </w:pPr>
      <w:r w:rsidRPr="00663C10">
        <w:rPr>
          <w:rFonts w:ascii="Times New Roman" w:hAnsi="Times New Roman"/>
          <w:b/>
          <w:sz w:val="24"/>
          <w:szCs w:val="24"/>
        </w:rPr>
        <w:t>Основы духовно – нравственной культуры народов России.</w:t>
      </w:r>
      <w:r w:rsidRPr="00663C10">
        <w:rPr>
          <w:rFonts w:ascii="Times New Roman" w:hAnsi="Times New Roman"/>
          <w:sz w:val="24"/>
          <w:szCs w:val="24"/>
        </w:rPr>
        <w:t xml:space="preserve"> Учебный предмет </w:t>
      </w:r>
      <w:r w:rsidRPr="00663C10">
        <w:rPr>
          <w:rFonts w:ascii="Times New Roman" w:hAnsi="Times New Roman"/>
          <w:b/>
          <w:sz w:val="24"/>
          <w:szCs w:val="24"/>
        </w:rPr>
        <w:t>«Основы духовно – нравственной культуры народов России»</w:t>
      </w:r>
      <w:r w:rsidRPr="00663C10">
        <w:rPr>
          <w:rFonts w:ascii="Times New Roman" w:hAnsi="Times New Roman"/>
          <w:sz w:val="24"/>
          <w:szCs w:val="24"/>
        </w:rPr>
        <w:t xml:space="preserve"> изучается в объеме 1 часа  в неделю в </w:t>
      </w:r>
      <w:r w:rsidRPr="00663C10">
        <w:rPr>
          <w:rFonts w:ascii="Times New Roman" w:hAnsi="Times New Roman"/>
          <w:sz w:val="24"/>
          <w:szCs w:val="24"/>
          <w:lang w:val="en-US"/>
        </w:rPr>
        <w:t>V</w:t>
      </w:r>
      <w:r w:rsidRPr="00663C10">
        <w:rPr>
          <w:rFonts w:ascii="Times New Roman" w:hAnsi="Times New Roman"/>
          <w:sz w:val="24"/>
          <w:szCs w:val="24"/>
        </w:rPr>
        <w:t xml:space="preserve"> классе</w:t>
      </w:r>
      <w:r w:rsidRPr="00663C10">
        <w:rPr>
          <w:rFonts w:ascii="Times New Roman" w:hAnsi="Times New Roman"/>
          <w:bCs/>
          <w:iCs/>
          <w:sz w:val="24"/>
          <w:szCs w:val="24"/>
        </w:rPr>
        <w:t>(Письмо Минобрнауки РФ № 08-761 от 25.05.2015 г «Об изучении предметных областей «ОРКСЭ» и «ОДНКНР») предмет входит в обязательную часть учебного плана.</w:t>
      </w:r>
    </w:p>
    <w:p w:rsidR="00007ED0" w:rsidRPr="00663C10" w:rsidRDefault="00007ED0" w:rsidP="00EE4854">
      <w:pPr>
        <w:tabs>
          <w:tab w:val="left" w:pos="4500"/>
          <w:tab w:val="left" w:pos="9180"/>
          <w:tab w:val="left" w:pos="9360"/>
        </w:tabs>
        <w:spacing w:after="0" w:line="240" w:lineRule="auto"/>
        <w:ind w:firstLine="709"/>
        <w:contextualSpacing/>
        <w:rPr>
          <w:rFonts w:ascii="Times New Roman" w:hAnsi="Times New Roman"/>
          <w:sz w:val="24"/>
          <w:szCs w:val="24"/>
        </w:rPr>
      </w:pPr>
      <w:r w:rsidRPr="00663C10">
        <w:rPr>
          <w:rFonts w:ascii="Times New Roman" w:hAnsi="Times New Roman"/>
          <w:b/>
          <w:sz w:val="24"/>
          <w:szCs w:val="24"/>
        </w:rPr>
        <w:t>Часть учебного плана, формируемая участниками образовательных отношений,</w:t>
      </w:r>
      <w:r w:rsidRPr="00663C10">
        <w:rPr>
          <w:rFonts w:ascii="Times New Roman" w:hAnsi="Times New Roman"/>
          <w:sz w:val="24"/>
          <w:szCs w:val="24"/>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w:t>
      </w:r>
    </w:p>
    <w:p w:rsidR="00007ED0" w:rsidRPr="00663C10" w:rsidRDefault="00007ED0" w:rsidP="00EE4854">
      <w:pPr>
        <w:tabs>
          <w:tab w:val="left" w:pos="4500"/>
          <w:tab w:val="left" w:pos="9180"/>
          <w:tab w:val="left" w:pos="9360"/>
        </w:tabs>
        <w:spacing w:after="0" w:line="240" w:lineRule="auto"/>
        <w:ind w:firstLine="709"/>
        <w:contextualSpacing/>
        <w:rPr>
          <w:rFonts w:ascii="Times New Roman" w:hAnsi="Times New Roman"/>
          <w:sz w:val="24"/>
          <w:szCs w:val="24"/>
        </w:rPr>
      </w:pPr>
      <w:r w:rsidRPr="00663C10">
        <w:rPr>
          <w:rFonts w:ascii="Times New Roman" w:hAnsi="Times New Roman"/>
          <w:sz w:val="24"/>
          <w:szCs w:val="24"/>
        </w:rPr>
        <w:t>Время, отводимое на данную часть учебного плана использовано:</w:t>
      </w:r>
    </w:p>
    <w:p w:rsidR="00007ED0" w:rsidRPr="00663C10" w:rsidRDefault="00007ED0" w:rsidP="00EE4854">
      <w:pPr>
        <w:tabs>
          <w:tab w:val="left" w:pos="4500"/>
          <w:tab w:val="left" w:pos="9180"/>
          <w:tab w:val="left" w:pos="9360"/>
        </w:tabs>
        <w:spacing w:after="0" w:line="240" w:lineRule="auto"/>
        <w:ind w:firstLine="709"/>
        <w:contextualSpacing/>
        <w:rPr>
          <w:rFonts w:ascii="Times New Roman" w:hAnsi="Times New Roman"/>
          <w:bCs/>
          <w:iCs/>
          <w:sz w:val="24"/>
          <w:szCs w:val="24"/>
        </w:rPr>
      </w:pPr>
      <w:r w:rsidRPr="00663C10">
        <w:rPr>
          <w:rFonts w:ascii="Times New Roman" w:hAnsi="Times New Roman"/>
          <w:sz w:val="24"/>
          <w:szCs w:val="24"/>
        </w:rPr>
        <w:t xml:space="preserve">- на увеличение учебных часов, предусмотренных на изучение отдельных предметов обязательной части и по запросам </w:t>
      </w:r>
      <w:r w:rsidRPr="00663C10">
        <w:rPr>
          <w:rFonts w:ascii="Times New Roman" w:hAnsi="Times New Roman"/>
          <w:bCs/>
          <w:iCs/>
          <w:sz w:val="24"/>
          <w:szCs w:val="24"/>
        </w:rPr>
        <w:t>родителей (законных представителей).</w:t>
      </w:r>
    </w:p>
    <w:p w:rsidR="00007ED0" w:rsidRPr="00663C10" w:rsidRDefault="00007ED0" w:rsidP="00EE4854">
      <w:pPr>
        <w:tabs>
          <w:tab w:val="left" w:pos="4500"/>
          <w:tab w:val="left" w:pos="9180"/>
          <w:tab w:val="left" w:pos="9360"/>
        </w:tabs>
        <w:spacing w:after="0" w:line="240" w:lineRule="auto"/>
        <w:ind w:firstLine="709"/>
        <w:contextualSpacing/>
        <w:rPr>
          <w:rFonts w:ascii="Times New Roman" w:hAnsi="Times New Roman"/>
          <w:b/>
          <w:sz w:val="24"/>
          <w:szCs w:val="24"/>
        </w:rPr>
      </w:pPr>
      <w:r w:rsidRPr="00663C10">
        <w:rPr>
          <w:rFonts w:ascii="Times New Roman" w:hAnsi="Times New Roman"/>
          <w:sz w:val="24"/>
          <w:szCs w:val="24"/>
        </w:rPr>
        <w:t xml:space="preserve">Учебный предмет </w:t>
      </w:r>
      <w:r w:rsidRPr="00663C10">
        <w:rPr>
          <w:rFonts w:ascii="Times New Roman" w:hAnsi="Times New Roman"/>
          <w:b/>
          <w:i/>
          <w:sz w:val="24"/>
          <w:szCs w:val="24"/>
        </w:rPr>
        <w:t>«Второй иностранный язык(немецкий)»</w:t>
      </w:r>
      <w:r w:rsidRPr="00663C10">
        <w:rPr>
          <w:rFonts w:ascii="Times New Roman" w:hAnsi="Times New Roman"/>
          <w:sz w:val="24"/>
          <w:szCs w:val="24"/>
        </w:rPr>
        <w:t xml:space="preserve"> изучается в объеме 1 часа  в неделю в </w:t>
      </w:r>
      <w:r w:rsidRPr="00663C10">
        <w:rPr>
          <w:rFonts w:ascii="Times New Roman" w:hAnsi="Times New Roman"/>
          <w:sz w:val="24"/>
          <w:szCs w:val="24"/>
          <w:lang w:val="en-US"/>
        </w:rPr>
        <w:t>V</w:t>
      </w:r>
      <w:r w:rsidRPr="00663C10">
        <w:rPr>
          <w:rFonts w:ascii="Times New Roman" w:hAnsi="Times New Roman"/>
          <w:sz w:val="24"/>
          <w:szCs w:val="24"/>
        </w:rPr>
        <w:t xml:space="preserve">   классе.</w:t>
      </w:r>
    </w:p>
    <w:p w:rsidR="00007ED0" w:rsidRPr="00663C10" w:rsidRDefault="00007ED0" w:rsidP="00EE4854">
      <w:pPr>
        <w:tabs>
          <w:tab w:val="left" w:pos="4500"/>
          <w:tab w:val="left" w:pos="9180"/>
          <w:tab w:val="left" w:pos="9360"/>
        </w:tabs>
        <w:spacing w:after="0" w:line="240" w:lineRule="auto"/>
        <w:ind w:firstLine="709"/>
        <w:contextualSpacing/>
        <w:rPr>
          <w:rFonts w:ascii="Times New Roman" w:hAnsi="Times New Roman"/>
          <w:sz w:val="24"/>
          <w:szCs w:val="24"/>
        </w:rPr>
      </w:pPr>
      <w:r w:rsidRPr="00663C10">
        <w:rPr>
          <w:rFonts w:ascii="Times New Roman" w:hAnsi="Times New Roman"/>
          <w:sz w:val="24"/>
          <w:szCs w:val="24"/>
        </w:rPr>
        <w:t xml:space="preserve">Учебный предмет </w:t>
      </w:r>
      <w:r w:rsidRPr="00663C10">
        <w:rPr>
          <w:rFonts w:ascii="Times New Roman" w:hAnsi="Times New Roman"/>
          <w:b/>
          <w:i/>
          <w:sz w:val="24"/>
          <w:szCs w:val="24"/>
        </w:rPr>
        <w:t>«Физическая культура»</w:t>
      </w:r>
      <w:r w:rsidRPr="00663C10">
        <w:rPr>
          <w:rFonts w:ascii="Times New Roman" w:hAnsi="Times New Roman"/>
          <w:sz w:val="24"/>
          <w:szCs w:val="24"/>
        </w:rPr>
        <w:t xml:space="preserve"> - 1 час в неделю </w:t>
      </w:r>
      <w:r w:rsidRPr="00663C10">
        <w:rPr>
          <w:rFonts w:ascii="Times New Roman" w:hAnsi="Times New Roman"/>
          <w:sz w:val="24"/>
          <w:szCs w:val="24"/>
          <w:lang w:val="en-US"/>
        </w:rPr>
        <w:t>VI</w:t>
      </w:r>
      <w:r w:rsidRPr="00663C10">
        <w:rPr>
          <w:rFonts w:ascii="Times New Roman" w:hAnsi="Times New Roman"/>
          <w:sz w:val="24"/>
          <w:szCs w:val="24"/>
        </w:rPr>
        <w:t xml:space="preserve"> и </w:t>
      </w:r>
      <w:r w:rsidRPr="00663C10">
        <w:rPr>
          <w:rFonts w:ascii="Times New Roman" w:hAnsi="Times New Roman"/>
          <w:sz w:val="24"/>
          <w:szCs w:val="24"/>
          <w:lang w:val="en-US"/>
        </w:rPr>
        <w:t>VII</w:t>
      </w:r>
      <w:r w:rsidRPr="00663C10">
        <w:rPr>
          <w:rFonts w:ascii="Times New Roman" w:hAnsi="Times New Roman"/>
          <w:sz w:val="24"/>
          <w:szCs w:val="24"/>
        </w:rPr>
        <w:t xml:space="preserve">  классе добавляется для реализации авторской программы  (В.И.Лях) и по запросам </w:t>
      </w:r>
      <w:r w:rsidRPr="00663C10">
        <w:rPr>
          <w:rFonts w:ascii="Times New Roman" w:hAnsi="Times New Roman"/>
          <w:bCs/>
          <w:iCs/>
          <w:sz w:val="24"/>
          <w:szCs w:val="24"/>
        </w:rPr>
        <w:t>родителей (законных представителей)</w:t>
      </w:r>
    </w:p>
    <w:p w:rsidR="00007ED0" w:rsidRPr="00663C10" w:rsidRDefault="00007ED0" w:rsidP="00EE4854">
      <w:pPr>
        <w:tabs>
          <w:tab w:val="left" w:pos="4500"/>
          <w:tab w:val="left" w:pos="9180"/>
          <w:tab w:val="left" w:pos="9360"/>
        </w:tabs>
        <w:spacing w:after="0" w:line="240" w:lineRule="auto"/>
        <w:ind w:firstLine="709"/>
        <w:contextualSpacing/>
        <w:rPr>
          <w:rFonts w:ascii="Times New Roman" w:hAnsi="Times New Roman"/>
          <w:sz w:val="24"/>
          <w:szCs w:val="24"/>
        </w:rPr>
      </w:pPr>
      <w:r w:rsidRPr="00663C10">
        <w:rPr>
          <w:rFonts w:ascii="Times New Roman" w:hAnsi="Times New Roman"/>
          <w:sz w:val="24"/>
          <w:szCs w:val="24"/>
        </w:rPr>
        <w:lastRenderedPageBreak/>
        <w:t xml:space="preserve">Учебный предмет </w:t>
      </w:r>
      <w:r w:rsidRPr="00663C10">
        <w:rPr>
          <w:rFonts w:ascii="Times New Roman" w:hAnsi="Times New Roman"/>
          <w:b/>
          <w:i/>
          <w:sz w:val="24"/>
          <w:szCs w:val="24"/>
        </w:rPr>
        <w:t>«Обществознание»</w:t>
      </w:r>
      <w:r w:rsidRPr="00663C10">
        <w:rPr>
          <w:rFonts w:ascii="Times New Roman" w:hAnsi="Times New Roman"/>
          <w:sz w:val="24"/>
          <w:szCs w:val="24"/>
        </w:rPr>
        <w:t xml:space="preserve">   в  объеме  1 часа  в неделю в </w:t>
      </w:r>
      <w:r w:rsidRPr="00663C10">
        <w:rPr>
          <w:rFonts w:ascii="Times New Roman" w:hAnsi="Times New Roman"/>
          <w:sz w:val="24"/>
          <w:szCs w:val="24"/>
          <w:lang w:val="en-US"/>
        </w:rPr>
        <w:t>V</w:t>
      </w:r>
      <w:r w:rsidRPr="00663C10">
        <w:rPr>
          <w:rFonts w:ascii="Times New Roman" w:hAnsi="Times New Roman"/>
          <w:sz w:val="24"/>
          <w:szCs w:val="24"/>
        </w:rPr>
        <w:t xml:space="preserve">  классе за счет части формируемой участниками образовательных отношений для реализации авторского курса с </w:t>
      </w:r>
      <w:r w:rsidRPr="00663C10">
        <w:rPr>
          <w:rFonts w:ascii="Times New Roman" w:hAnsi="Times New Roman"/>
          <w:sz w:val="24"/>
          <w:szCs w:val="24"/>
          <w:lang w:val="en-US"/>
        </w:rPr>
        <w:t>V</w:t>
      </w:r>
      <w:r w:rsidRPr="00663C10">
        <w:rPr>
          <w:rFonts w:ascii="Times New Roman" w:hAnsi="Times New Roman"/>
          <w:sz w:val="24"/>
          <w:szCs w:val="24"/>
        </w:rPr>
        <w:t xml:space="preserve">  по </w:t>
      </w:r>
      <w:r w:rsidRPr="00663C10">
        <w:rPr>
          <w:rFonts w:ascii="Times New Roman" w:hAnsi="Times New Roman"/>
          <w:sz w:val="24"/>
          <w:szCs w:val="24"/>
          <w:lang w:val="en-US"/>
        </w:rPr>
        <w:t>IX</w:t>
      </w:r>
      <w:r w:rsidRPr="00663C10">
        <w:rPr>
          <w:rFonts w:ascii="Times New Roman" w:hAnsi="Times New Roman"/>
          <w:sz w:val="24"/>
          <w:szCs w:val="24"/>
        </w:rPr>
        <w:t xml:space="preserve">класс и по запросам </w:t>
      </w:r>
      <w:r w:rsidRPr="00663C10">
        <w:rPr>
          <w:rFonts w:ascii="Times New Roman" w:hAnsi="Times New Roman"/>
          <w:bCs/>
          <w:iCs/>
          <w:sz w:val="24"/>
          <w:szCs w:val="24"/>
        </w:rPr>
        <w:t>родителей (законных представителей).</w:t>
      </w:r>
    </w:p>
    <w:p w:rsidR="00007ED0" w:rsidRPr="00663C10" w:rsidRDefault="00007ED0" w:rsidP="00EE4854">
      <w:pPr>
        <w:tabs>
          <w:tab w:val="left" w:pos="4500"/>
          <w:tab w:val="left" w:pos="9180"/>
          <w:tab w:val="left" w:pos="9360"/>
        </w:tabs>
        <w:spacing w:after="0" w:line="240" w:lineRule="auto"/>
        <w:ind w:firstLine="709"/>
        <w:contextualSpacing/>
        <w:rPr>
          <w:rFonts w:ascii="Times New Roman" w:hAnsi="Times New Roman"/>
          <w:bCs/>
          <w:iCs/>
          <w:sz w:val="24"/>
          <w:szCs w:val="24"/>
        </w:rPr>
      </w:pPr>
      <w:r w:rsidRPr="00663C10">
        <w:rPr>
          <w:rFonts w:ascii="Times New Roman" w:hAnsi="Times New Roman"/>
          <w:bCs/>
          <w:iCs/>
          <w:sz w:val="24"/>
          <w:szCs w:val="24"/>
        </w:rPr>
        <w:t>Учебный предмет</w:t>
      </w:r>
      <w:r w:rsidRPr="00663C10">
        <w:rPr>
          <w:rFonts w:ascii="Times New Roman" w:hAnsi="Times New Roman"/>
          <w:b/>
          <w:bCs/>
          <w:iCs/>
          <w:sz w:val="24"/>
          <w:szCs w:val="24"/>
        </w:rPr>
        <w:t xml:space="preserve"> «</w:t>
      </w:r>
      <w:r w:rsidRPr="00663C10">
        <w:rPr>
          <w:rFonts w:ascii="Times New Roman" w:hAnsi="Times New Roman"/>
          <w:b/>
          <w:bCs/>
          <w:i/>
          <w:iCs/>
          <w:sz w:val="24"/>
          <w:szCs w:val="24"/>
        </w:rPr>
        <w:t>Основы безопасности жизнедеятельности»</w:t>
      </w:r>
      <w:r w:rsidRPr="00663C10">
        <w:rPr>
          <w:rFonts w:ascii="Times New Roman" w:hAnsi="Times New Roman"/>
          <w:bCs/>
          <w:iCs/>
          <w:sz w:val="24"/>
          <w:szCs w:val="24"/>
        </w:rPr>
        <w:t xml:space="preserve"> изучается в </w:t>
      </w:r>
      <w:r w:rsidRPr="00663C10">
        <w:rPr>
          <w:rFonts w:ascii="Times New Roman" w:hAnsi="Times New Roman"/>
          <w:sz w:val="24"/>
          <w:szCs w:val="24"/>
          <w:lang w:val="en-US"/>
        </w:rPr>
        <w:t>VI</w:t>
      </w:r>
      <w:r w:rsidRPr="00663C10">
        <w:rPr>
          <w:rFonts w:ascii="Times New Roman" w:hAnsi="Times New Roman"/>
          <w:sz w:val="24"/>
          <w:szCs w:val="24"/>
        </w:rPr>
        <w:t xml:space="preserve"> и </w:t>
      </w:r>
      <w:r w:rsidRPr="00663C10">
        <w:rPr>
          <w:rFonts w:ascii="Times New Roman" w:hAnsi="Times New Roman"/>
          <w:sz w:val="24"/>
          <w:szCs w:val="24"/>
          <w:lang w:val="en-US"/>
        </w:rPr>
        <w:t>VII</w:t>
      </w:r>
      <w:r w:rsidRPr="00663C10">
        <w:rPr>
          <w:rFonts w:ascii="Times New Roman" w:hAnsi="Times New Roman"/>
          <w:sz w:val="24"/>
          <w:szCs w:val="24"/>
        </w:rPr>
        <w:t xml:space="preserve">  классе    за счет части формируемой участниками образовательных отношений по запросам </w:t>
      </w:r>
      <w:r w:rsidRPr="00663C10">
        <w:rPr>
          <w:rFonts w:ascii="Times New Roman" w:hAnsi="Times New Roman"/>
          <w:bCs/>
          <w:iCs/>
          <w:sz w:val="24"/>
          <w:szCs w:val="24"/>
        </w:rPr>
        <w:t>родителей (законных представителей).</w:t>
      </w:r>
    </w:p>
    <w:p w:rsidR="00007ED0" w:rsidRPr="00663C10" w:rsidRDefault="00007ED0" w:rsidP="00EE4854">
      <w:pPr>
        <w:tabs>
          <w:tab w:val="left" w:pos="4500"/>
          <w:tab w:val="left" w:pos="9180"/>
          <w:tab w:val="left" w:pos="9360"/>
        </w:tabs>
        <w:spacing w:after="0" w:line="240" w:lineRule="auto"/>
        <w:ind w:firstLine="709"/>
        <w:contextualSpacing/>
        <w:rPr>
          <w:rFonts w:ascii="Times New Roman" w:hAnsi="Times New Roman"/>
          <w:bCs/>
          <w:iCs/>
          <w:sz w:val="24"/>
          <w:szCs w:val="24"/>
        </w:rPr>
      </w:pPr>
      <w:r w:rsidRPr="00663C10">
        <w:rPr>
          <w:rFonts w:ascii="Times New Roman" w:hAnsi="Times New Roman"/>
          <w:bCs/>
          <w:iCs/>
          <w:sz w:val="24"/>
          <w:szCs w:val="24"/>
        </w:rPr>
        <w:t>Учебный предмет «</w:t>
      </w:r>
      <w:r w:rsidRPr="00663C10">
        <w:rPr>
          <w:rFonts w:ascii="Times New Roman" w:hAnsi="Times New Roman"/>
          <w:b/>
          <w:bCs/>
          <w:iCs/>
          <w:sz w:val="24"/>
          <w:szCs w:val="24"/>
        </w:rPr>
        <w:t>Черчение</w:t>
      </w:r>
      <w:r w:rsidRPr="00663C10">
        <w:rPr>
          <w:rFonts w:ascii="Times New Roman" w:hAnsi="Times New Roman"/>
          <w:bCs/>
          <w:iCs/>
          <w:sz w:val="24"/>
          <w:szCs w:val="24"/>
        </w:rPr>
        <w:t xml:space="preserve">» изучается в </w:t>
      </w:r>
      <w:r w:rsidRPr="00663C10">
        <w:rPr>
          <w:rFonts w:ascii="Times New Roman" w:hAnsi="Times New Roman"/>
          <w:sz w:val="24"/>
          <w:szCs w:val="24"/>
          <w:lang w:val="en-US"/>
        </w:rPr>
        <w:t>VIII</w:t>
      </w:r>
      <w:r w:rsidRPr="00663C10">
        <w:rPr>
          <w:rFonts w:ascii="Times New Roman" w:hAnsi="Times New Roman"/>
          <w:sz w:val="24"/>
          <w:szCs w:val="24"/>
        </w:rPr>
        <w:t xml:space="preserve">  классе </w:t>
      </w:r>
      <w:r w:rsidRPr="00663C10">
        <w:rPr>
          <w:rFonts w:ascii="Times New Roman" w:hAnsi="Times New Roman"/>
          <w:b/>
          <w:i/>
          <w:sz w:val="24"/>
          <w:szCs w:val="24"/>
        </w:rPr>
        <w:t>»</w:t>
      </w:r>
      <w:r w:rsidRPr="00663C10">
        <w:rPr>
          <w:rFonts w:ascii="Times New Roman" w:hAnsi="Times New Roman"/>
          <w:sz w:val="24"/>
          <w:szCs w:val="24"/>
        </w:rPr>
        <w:t xml:space="preserve">   в  объеме  1 часа  в неделю за счет части формируемой участниками образовательных отношений по запросам </w:t>
      </w:r>
      <w:r w:rsidRPr="00663C10">
        <w:rPr>
          <w:rFonts w:ascii="Times New Roman" w:hAnsi="Times New Roman"/>
          <w:bCs/>
          <w:iCs/>
          <w:sz w:val="24"/>
          <w:szCs w:val="24"/>
        </w:rPr>
        <w:t>родителей (законных представителей).</w:t>
      </w:r>
    </w:p>
    <w:p w:rsidR="00007ED0" w:rsidRPr="00663C10" w:rsidRDefault="00007ED0" w:rsidP="00EE4854">
      <w:pPr>
        <w:tabs>
          <w:tab w:val="left" w:pos="4500"/>
          <w:tab w:val="left" w:pos="9180"/>
          <w:tab w:val="left" w:pos="9360"/>
        </w:tabs>
        <w:spacing w:after="0" w:line="240" w:lineRule="auto"/>
        <w:ind w:firstLine="709"/>
        <w:contextualSpacing/>
        <w:rPr>
          <w:rFonts w:ascii="Times New Roman" w:hAnsi="Times New Roman"/>
          <w:sz w:val="24"/>
          <w:szCs w:val="24"/>
        </w:rPr>
      </w:pPr>
      <w:r w:rsidRPr="00663C10">
        <w:rPr>
          <w:rFonts w:ascii="Times New Roman" w:hAnsi="Times New Roman"/>
          <w:sz w:val="24"/>
          <w:szCs w:val="24"/>
        </w:rPr>
        <w:t xml:space="preserve">Учебный план предусматривает работу школы в режиме </w:t>
      </w:r>
      <w:r w:rsidRPr="00663C10">
        <w:rPr>
          <w:rFonts w:ascii="Times New Roman" w:hAnsi="Times New Roman"/>
          <w:b/>
          <w:sz w:val="24"/>
          <w:szCs w:val="24"/>
        </w:rPr>
        <w:t xml:space="preserve">пятидневной рабочей недели. </w:t>
      </w:r>
      <w:r w:rsidRPr="00663C10">
        <w:rPr>
          <w:rFonts w:ascii="Times New Roman" w:hAnsi="Times New Roman"/>
          <w:sz w:val="24"/>
          <w:szCs w:val="24"/>
        </w:rPr>
        <w:t>Продолжительность учебного года на уровне основного  общего образования – 34 недели. Максимальная недельная аудиторная нагрузка обучающихся соответствует нормативным требованиям СанПиН 2.4.2.2821-10 «Санитарно-эпидемиологические требования условиям и организации обучения в общеобразовательных учреждениях» и составляет в 5   классе - 29 часов, в  6 классе- 30 часов, в 7 классе – 32 часа, в 8 классе – 33 часа.</w:t>
      </w:r>
    </w:p>
    <w:p w:rsidR="00007ED0" w:rsidRPr="00663C10" w:rsidRDefault="00007ED0" w:rsidP="009337F5">
      <w:pPr>
        <w:spacing w:after="0" w:line="240" w:lineRule="auto"/>
        <w:ind w:right="49"/>
        <w:rPr>
          <w:rFonts w:ascii="Times New Roman" w:hAnsi="Times New Roman"/>
          <w:sz w:val="24"/>
          <w:szCs w:val="24"/>
        </w:rPr>
      </w:pPr>
      <w:r w:rsidRPr="00663C10">
        <w:rPr>
          <w:rFonts w:ascii="Times New Roman" w:hAnsi="Times New Roman"/>
          <w:b/>
          <w:sz w:val="24"/>
          <w:szCs w:val="24"/>
        </w:rPr>
        <w:t xml:space="preserve">Механизм формирования части учебного плана, формируемой участниками образовательных отношений </w:t>
      </w:r>
    </w:p>
    <w:p w:rsidR="00007ED0" w:rsidRPr="00663C10" w:rsidRDefault="00007ED0" w:rsidP="009337F5">
      <w:pPr>
        <w:spacing w:after="0" w:line="240" w:lineRule="auto"/>
        <w:ind w:right="92"/>
        <w:jc w:val="both"/>
        <w:rPr>
          <w:rFonts w:ascii="Times New Roman" w:hAnsi="Times New Roman"/>
          <w:sz w:val="24"/>
          <w:szCs w:val="24"/>
        </w:rPr>
      </w:pPr>
      <w:r w:rsidRPr="00663C10">
        <w:rPr>
          <w:rFonts w:ascii="Times New Roman" w:hAnsi="Times New Roman"/>
          <w:sz w:val="24"/>
          <w:szCs w:val="24"/>
        </w:rPr>
        <w:t xml:space="preserve">В распределении часов части учебного плана, формируемой участниками образовательных отношений, участвуют обучающиеся, педагогические работники, родители (законные представители) обучающихся. </w:t>
      </w:r>
    </w:p>
    <w:p w:rsidR="00007ED0" w:rsidRPr="00663C10" w:rsidRDefault="00007ED0" w:rsidP="009337F5">
      <w:pPr>
        <w:spacing w:after="0" w:line="240" w:lineRule="auto"/>
        <w:ind w:right="92" w:firstLine="850"/>
        <w:jc w:val="both"/>
        <w:rPr>
          <w:rFonts w:ascii="Times New Roman" w:hAnsi="Times New Roman"/>
          <w:sz w:val="24"/>
          <w:szCs w:val="24"/>
        </w:rPr>
      </w:pPr>
      <w:r w:rsidRPr="00663C10">
        <w:rPr>
          <w:rFonts w:ascii="Times New Roman" w:hAnsi="Times New Roman"/>
          <w:sz w:val="24"/>
          <w:szCs w:val="24"/>
        </w:rPr>
        <w:t>Права и обязанности участников образовательного процесса определяются законодательством</w:t>
      </w:r>
      <w:r w:rsidR="00AD4143">
        <w:rPr>
          <w:rFonts w:ascii="Times New Roman" w:hAnsi="Times New Roman"/>
          <w:sz w:val="24"/>
          <w:szCs w:val="24"/>
        </w:rPr>
        <w:t xml:space="preserve"> Российской Федерации, Уставом ОО, </w:t>
      </w:r>
      <w:r w:rsidRPr="00663C10">
        <w:rPr>
          <w:rFonts w:ascii="Times New Roman" w:hAnsi="Times New Roman"/>
          <w:sz w:val="24"/>
          <w:szCs w:val="24"/>
        </w:rPr>
        <w:t xml:space="preserve">Положением о  механизме распределения часов части учебного плана, формируемой участниками образовательных отношений.              С целью формирования части учебного плана, формируемой участниками образовательных отношений, отражающего запросы участников образовательных отношений, ежегодно  проводится анкетирование обучающихся, их родителей для изучения спроса на образовательные услуги в новом учебном году. </w:t>
      </w:r>
    </w:p>
    <w:p w:rsidR="00007ED0" w:rsidRPr="00663C10" w:rsidRDefault="00007ED0" w:rsidP="009337F5">
      <w:pPr>
        <w:spacing w:after="0" w:line="240" w:lineRule="auto"/>
        <w:ind w:left="10"/>
        <w:jc w:val="both"/>
        <w:rPr>
          <w:rFonts w:ascii="Times New Roman" w:hAnsi="Times New Roman"/>
          <w:sz w:val="24"/>
          <w:szCs w:val="24"/>
        </w:rPr>
      </w:pPr>
      <w:r w:rsidRPr="00663C10">
        <w:rPr>
          <w:rFonts w:ascii="Times New Roman" w:hAnsi="Times New Roman"/>
          <w:sz w:val="24"/>
          <w:szCs w:val="24"/>
        </w:rPr>
        <w:t xml:space="preserve">             В целях обеспечения  индивидуальных потребностей и запросов обучающихся, их родителей (законных представителей) часть учебного плана, </w:t>
      </w:r>
      <w:r w:rsidRPr="00663C10">
        <w:rPr>
          <w:rFonts w:ascii="Times New Roman" w:hAnsi="Times New Roman"/>
          <w:sz w:val="24"/>
          <w:szCs w:val="24"/>
        </w:rPr>
        <w:tab/>
        <w:t xml:space="preserve">формируемая </w:t>
      </w:r>
      <w:r w:rsidRPr="00663C10">
        <w:rPr>
          <w:rFonts w:ascii="Times New Roman" w:hAnsi="Times New Roman"/>
          <w:sz w:val="24"/>
          <w:szCs w:val="24"/>
        </w:rPr>
        <w:tab/>
        <w:t xml:space="preserve">участниками </w:t>
      </w:r>
      <w:r w:rsidRPr="00663C10">
        <w:rPr>
          <w:rFonts w:ascii="Times New Roman" w:hAnsi="Times New Roman"/>
          <w:sz w:val="24"/>
          <w:szCs w:val="24"/>
        </w:rPr>
        <w:tab/>
        <w:t xml:space="preserve">образовательных </w:t>
      </w:r>
      <w:r w:rsidRPr="00663C10">
        <w:rPr>
          <w:rFonts w:ascii="Times New Roman" w:hAnsi="Times New Roman"/>
          <w:sz w:val="24"/>
          <w:szCs w:val="24"/>
        </w:rPr>
        <w:tab/>
        <w:t xml:space="preserve">отношений, предусматривает: </w:t>
      </w:r>
    </w:p>
    <w:p w:rsidR="00007ED0" w:rsidRPr="00663C10" w:rsidRDefault="00007ED0" w:rsidP="009337F5">
      <w:pPr>
        <w:spacing w:after="0" w:line="240" w:lineRule="auto"/>
        <w:ind w:left="10" w:right="590"/>
        <w:jc w:val="both"/>
        <w:rPr>
          <w:rFonts w:ascii="Times New Roman" w:hAnsi="Times New Roman"/>
          <w:sz w:val="24"/>
          <w:szCs w:val="24"/>
        </w:rPr>
      </w:pPr>
      <w:r w:rsidRPr="00663C10">
        <w:rPr>
          <w:rFonts w:ascii="Times New Roman" w:hAnsi="Times New Roman"/>
          <w:sz w:val="24"/>
          <w:szCs w:val="24"/>
        </w:rPr>
        <w:t xml:space="preserve">- учебные занятия, обеспечивающие различные интересы обучающихся; </w:t>
      </w:r>
    </w:p>
    <w:p w:rsidR="00007ED0" w:rsidRPr="00663C10" w:rsidRDefault="00007ED0" w:rsidP="009337F5">
      <w:pPr>
        <w:spacing w:after="0" w:line="240" w:lineRule="auto"/>
        <w:ind w:left="10"/>
        <w:jc w:val="both"/>
        <w:rPr>
          <w:rFonts w:ascii="Times New Roman" w:hAnsi="Times New Roman"/>
          <w:sz w:val="24"/>
          <w:szCs w:val="24"/>
        </w:rPr>
      </w:pPr>
      <w:r w:rsidRPr="00663C10">
        <w:rPr>
          <w:rFonts w:ascii="Times New Roman" w:hAnsi="Times New Roman"/>
          <w:sz w:val="24"/>
          <w:szCs w:val="24"/>
        </w:rPr>
        <w:t xml:space="preserve">-учебные занятия, направленные на реализацию региональных особенностей содержания образования; </w:t>
      </w:r>
    </w:p>
    <w:p w:rsidR="00007ED0" w:rsidRPr="00663C10" w:rsidRDefault="00007ED0" w:rsidP="009337F5">
      <w:pPr>
        <w:spacing w:after="0" w:line="240" w:lineRule="auto"/>
        <w:ind w:left="10" w:right="590"/>
        <w:jc w:val="both"/>
        <w:rPr>
          <w:rFonts w:ascii="Times New Roman" w:hAnsi="Times New Roman"/>
          <w:sz w:val="24"/>
          <w:szCs w:val="24"/>
        </w:rPr>
      </w:pPr>
      <w:r w:rsidRPr="00663C10">
        <w:rPr>
          <w:rFonts w:ascii="Times New Roman" w:hAnsi="Times New Roman"/>
          <w:sz w:val="24"/>
          <w:szCs w:val="24"/>
        </w:rPr>
        <w:t xml:space="preserve">-учебные занятия, обеспечивающие выполнение программы.  </w:t>
      </w:r>
    </w:p>
    <w:p w:rsidR="00007ED0" w:rsidRPr="00663C10" w:rsidRDefault="00007ED0" w:rsidP="009337F5">
      <w:pPr>
        <w:spacing w:after="0" w:line="240" w:lineRule="auto"/>
        <w:ind w:left="10" w:right="146"/>
        <w:jc w:val="both"/>
        <w:rPr>
          <w:rFonts w:ascii="Times New Roman" w:hAnsi="Times New Roman"/>
          <w:sz w:val="24"/>
          <w:szCs w:val="24"/>
        </w:rPr>
      </w:pPr>
      <w:r w:rsidRPr="00663C10">
        <w:rPr>
          <w:rFonts w:ascii="Times New Roman" w:hAnsi="Times New Roman"/>
          <w:sz w:val="24"/>
          <w:szCs w:val="24"/>
        </w:rPr>
        <w:t xml:space="preserve">Распределение часов части учебного плана, формируемой участниками образовательных отношений, осуществляется в соответствии с  Положением о формировании части учебного плана, формируемой участниками образовательных отношений.  </w:t>
      </w:r>
    </w:p>
    <w:p w:rsidR="00007ED0" w:rsidRPr="00663C10" w:rsidRDefault="00007ED0" w:rsidP="00EE4854">
      <w:pPr>
        <w:spacing w:after="0" w:line="240" w:lineRule="auto"/>
        <w:ind w:left="631"/>
        <w:jc w:val="center"/>
        <w:rPr>
          <w:rFonts w:ascii="Times New Roman" w:hAnsi="Times New Roman"/>
          <w:sz w:val="24"/>
          <w:szCs w:val="24"/>
        </w:rPr>
      </w:pPr>
    </w:p>
    <w:p w:rsidR="00007ED0" w:rsidRPr="00663C10" w:rsidRDefault="00007ED0" w:rsidP="00EE4854">
      <w:pPr>
        <w:spacing w:after="0" w:line="240" w:lineRule="auto"/>
        <w:ind w:left="2113" w:right="49"/>
        <w:rPr>
          <w:rFonts w:ascii="Times New Roman" w:hAnsi="Times New Roman"/>
          <w:sz w:val="24"/>
          <w:szCs w:val="24"/>
        </w:rPr>
      </w:pPr>
      <w:r w:rsidRPr="00663C10">
        <w:rPr>
          <w:rFonts w:ascii="Times New Roman" w:hAnsi="Times New Roman"/>
          <w:b/>
          <w:sz w:val="24"/>
          <w:szCs w:val="24"/>
        </w:rPr>
        <w:t xml:space="preserve">Учебный план основного общего образования  </w:t>
      </w:r>
    </w:p>
    <w:p w:rsidR="00007ED0" w:rsidRPr="00663C10" w:rsidRDefault="00007ED0" w:rsidP="00EE4854">
      <w:pPr>
        <w:spacing w:after="0" w:line="259" w:lineRule="auto"/>
        <w:ind w:left="775"/>
        <w:jc w:val="center"/>
        <w:rPr>
          <w:sz w:val="24"/>
          <w:szCs w:val="24"/>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1"/>
        <w:gridCol w:w="2179"/>
        <w:gridCol w:w="726"/>
        <w:gridCol w:w="733"/>
        <w:gridCol w:w="19"/>
        <w:gridCol w:w="787"/>
        <w:gridCol w:w="877"/>
        <w:gridCol w:w="722"/>
        <w:gridCol w:w="1001"/>
      </w:tblGrid>
      <w:tr w:rsidR="00007ED0" w:rsidRPr="009337F5" w:rsidTr="00007ED0">
        <w:trPr>
          <w:trHeight w:val="545"/>
          <w:jc w:val="center"/>
        </w:trPr>
        <w:tc>
          <w:tcPr>
            <w:tcW w:w="2439" w:type="dxa"/>
            <w:vMerge w:val="restart"/>
          </w:tcPr>
          <w:p w:rsidR="00007ED0" w:rsidRPr="009337F5" w:rsidRDefault="00007ED0" w:rsidP="00007ED0">
            <w:pPr>
              <w:spacing w:after="0" w:line="240" w:lineRule="auto"/>
              <w:contextualSpacing/>
              <w:rPr>
                <w:rFonts w:ascii="Times New Roman" w:hAnsi="Times New Roman"/>
                <w:b/>
                <w:bCs/>
              </w:rPr>
            </w:pPr>
            <w:r w:rsidRPr="009337F5">
              <w:rPr>
                <w:rFonts w:ascii="Times New Roman" w:hAnsi="Times New Roman"/>
                <w:b/>
                <w:bCs/>
              </w:rPr>
              <w:t>Предметные области</w:t>
            </w:r>
          </w:p>
        </w:tc>
        <w:tc>
          <w:tcPr>
            <w:tcW w:w="2200" w:type="dxa"/>
            <w:gridSpan w:val="2"/>
            <w:vMerge w:val="restart"/>
            <w:tcBorders>
              <w:tr2bl w:val="single" w:sz="4" w:space="0" w:color="auto"/>
            </w:tcBorders>
          </w:tcPr>
          <w:p w:rsidR="00007ED0" w:rsidRPr="009337F5" w:rsidRDefault="00007ED0" w:rsidP="00007ED0">
            <w:pPr>
              <w:spacing w:after="0" w:line="240" w:lineRule="auto"/>
              <w:contextualSpacing/>
              <w:rPr>
                <w:rFonts w:ascii="Times New Roman" w:hAnsi="Times New Roman"/>
                <w:b/>
                <w:bCs/>
              </w:rPr>
            </w:pPr>
            <w:r w:rsidRPr="009337F5">
              <w:rPr>
                <w:rFonts w:ascii="Times New Roman" w:hAnsi="Times New Roman"/>
                <w:b/>
                <w:bCs/>
              </w:rPr>
              <w:t>Учебные</w:t>
            </w:r>
          </w:p>
          <w:p w:rsidR="00007ED0" w:rsidRPr="009337F5" w:rsidRDefault="00007ED0" w:rsidP="00007ED0">
            <w:pPr>
              <w:spacing w:after="0" w:line="240" w:lineRule="auto"/>
              <w:contextualSpacing/>
              <w:rPr>
                <w:rFonts w:ascii="Times New Roman" w:hAnsi="Times New Roman"/>
                <w:b/>
                <w:bCs/>
              </w:rPr>
            </w:pPr>
            <w:r w:rsidRPr="009337F5">
              <w:rPr>
                <w:rFonts w:ascii="Times New Roman" w:hAnsi="Times New Roman"/>
                <w:b/>
                <w:bCs/>
              </w:rPr>
              <w:t>предметы</w:t>
            </w:r>
          </w:p>
          <w:p w:rsidR="00007ED0" w:rsidRPr="009337F5" w:rsidRDefault="00007ED0" w:rsidP="00007ED0">
            <w:pPr>
              <w:spacing w:after="0" w:line="240" w:lineRule="auto"/>
              <w:contextualSpacing/>
              <w:jc w:val="right"/>
              <w:rPr>
                <w:rFonts w:ascii="Times New Roman" w:hAnsi="Times New Roman"/>
                <w:b/>
                <w:bCs/>
              </w:rPr>
            </w:pPr>
            <w:r w:rsidRPr="009337F5">
              <w:rPr>
                <w:rFonts w:ascii="Times New Roman" w:hAnsi="Times New Roman"/>
                <w:b/>
                <w:bCs/>
              </w:rPr>
              <w:t>Классы</w:t>
            </w:r>
          </w:p>
        </w:tc>
        <w:tc>
          <w:tcPr>
            <w:tcW w:w="4865" w:type="dxa"/>
            <w:gridSpan w:val="7"/>
          </w:tcPr>
          <w:p w:rsidR="00007ED0" w:rsidRPr="009337F5" w:rsidRDefault="00007ED0" w:rsidP="00007ED0">
            <w:pPr>
              <w:spacing w:after="0" w:line="240" w:lineRule="auto"/>
              <w:contextualSpacing/>
              <w:rPr>
                <w:rFonts w:ascii="Times New Roman" w:hAnsi="Times New Roman"/>
                <w:b/>
                <w:bCs/>
              </w:rPr>
            </w:pPr>
            <w:r w:rsidRPr="009337F5">
              <w:rPr>
                <w:rFonts w:ascii="Times New Roman" w:hAnsi="Times New Roman"/>
                <w:b/>
                <w:bCs/>
              </w:rPr>
              <w:t>Количество часов в неделю</w:t>
            </w:r>
          </w:p>
        </w:tc>
      </w:tr>
      <w:tr w:rsidR="00007ED0" w:rsidRPr="009337F5" w:rsidTr="00007ED0">
        <w:trPr>
          <w:trHeight w:val="317"/>
          <w:jc w:val="center"/>
        </w:trPr>
        <w:tc>
          <w:tcPr>
            <w:tcW w:w="2439" w:type="dxa"/>
            <w:vMerge/>
          </w:tcPr>
          <w:p w:rsidR="00007ED0" w:rsidRPr="009337F5" w:rsidRDefault="00007ED0" w:rsidP="00007ED0">
            <w:pPr>
              <w:spacing w:after="0" w:line="240" w:lineRule="auto"/>
              <w:contextualSpacing/>
              <w:rPr>
                <w:rFonts w:ascii="Times New Roman" w:hAnsi="Times New Roman"/>
                <w:b/>
                <w:bCs/>
              </w:rPr>
            </w:pPr>
          </w:p>
        </w:tc>
        <w:tc>
          <w:tcPr>
            <w:tcW w:w="2200" w:type="dxa"/>
            <w:gridSpan w:val="2"/>
            <w:vMerge/>
            <w:tcBorders>
              <w:tr2bl w:val="single" w:sz="4" w:space="0" w:color="auto"/>
            </w:tcBorders>
          </w:tcPr>
          <w:p w:rsidR="00007ED0" w:rsidRPr="009337F5" w:rsidRDefault="00007ED0" w:rsidP="00007ED0">
            <w:pPr>
              <w:spacing w:after="0" w:line="240" w:lineRule="auto"/>
              <w:contextualSpacing/>
              <w:rPr>
                <w:rFonts w:ascii="Times New Roman" w:hAnsi="Times New Roman"/>
                <w:b/>
                <w:bCs/>
              </w:rPr>
            </w:pPr>
          </w:p>
        </w:tc>
        <w:tc>
          <w:tcPr>
            <w:tcW w:w="726" w:type="dxa"/>
          </w:tcPr>
          <w:p w:rsidR="00007ED0" w:rsidRPr="009337F5" w:rsidRDefault="00007ED0" w:rsidP="00007ED0">
            <w:pPr>
              <w:spacing w:after="0" w:line="240" w:lineRule="auto"/>
              <w:contextualSpacing/>
              <w:rPr>
                <w:rFonts w:ascii="Times New Roman" w:hAnsi="Times New Roman"/>
                <w:b/>
                <w:bCs/>
              </w:rPr>
            </w:pPr>
            <w:r w:rsidRPr="009337F5">
              <w:rPr>
                <w:rFonts w:ascii="Times New Roman" w:hAnsi="Times New Roman"/>
                <w:b/>
                <w:bCs/>
              </w:rPr>
              <w:t>V</w:t>
            </w:r>
          </w:p>
        </w:tc>
        <w:tc>
          <w:tcPr>
            <w:tcW w:w="733" w:type="dxa"/>
          </w:tcPr>
          <w:p w:rsidR="00007ED0" w:rsidRPr="009337F5" w:rsidRDefault="00007ED0" w:rsidP="00007ED0">
            <w:pPr>
              <w:spacing w:after="0" w:line="240" w:lineRule="auto"/>
              <w:contextualSpacing/>
              <w:rPr>
                <w:rFonts w:ascii="Times New Roman" w:hAnsi="Times New Roman"/>
                <w:b/>
                <w:bCs/>
              </w:rPr>
            </w:pPr>
            <w:r w:rsidRPr="009337F5">
              <w:rPr>
                <w:rFonts w:ascii="Times New Roman" w:hAnsi="Times New Roman"/>
                <w:b/>
                <w:bCs/>
              </w:rPr>
              <w:t>VI</w:t>
            </w:r>
          </w:p>
        </w:tc>
        <w:tc>
          <w:tcPr>
            <w:tcW w:w="806" w:type="dxa"/>
            <w:gridSpan w:val="2"/>
          </w:tcPr>
          <w:p w:rsidR="00007ED0" w:rsidRPr="009337F5" w:rsidRDefault="00007ED0" w:rsidP="00007ED0">
            <w:pPr>
              <w:spacing w:after="0" w:line="240" w:lineRule="auto"/>
              <w:contextualSpacing/>
              <w:rPr>
                <w:rFonts w:ascii="Times New Roman" w:hAnsi="Times New Roman"/>
                <w:b/>
                <w:bCs/>
              </w:rPr>
            </w:pPr>
            <w:r w:rsidRPr="009337F5">
              <w:rPr>
                <w:rFonts w:ascii="Times New Roman" w:hAnsi="Times New Roman"/>
                <w:b/>
                <w:bCs/>
              </w:rPr>
              <w:t>VII</w:t>
            </w:r>
          </w:p>
        </w:tc>
        <w:tc>
          <w:tcPr>
            <w:tcW w:w="877" w:type="dxa"/>
          </w:tcPr>
          <w:p w:rsidR="00007ED0" w:rsidRPr="009337F5" w:rsidRDefault="00007ED0" w:rsidP="00007ED0">
            <w:pPr>
              <w:spacing w:after="0" w:line="240" w:lineRule="auto"/>
              <w:contextualSpacing/>
              <w:rPr>
                <w:rFonts w:ascii="Times New Roman" w:hAnsi="Times New Roman"/>
                <w:b/>
                <w:bCs/>
              </w:rPr>
            </w:pPr>
            <w:r w:rsidRPr="009337F5">
              <w:rPr>
                <w:rFonts w:ascii="Times New Roman" w:hAnsi="Times New Roman"/>
                <w:b/>
                <w:bCs/>
              </w:rPr>
              <w:t>VIII</w:t>
            </w:r>
          </w:p>
        </w:tc>
        <w:tc>
          <w:tcPr>
            <w:tcW w:w="722" w:type="dxa"/>
          </w:tcPr>
          <w:p w:rsidR="00007ED0" w:rsidRPr="009337F5" w:rsidRDefault="00007ED0" w:rsidP="00007ED0">
            <w:pPr>
              <w:contextualSpacing/>
              <w:jc w:val="center"/>
              <w:rPr>
                <w:rFonts w:ascii="Times New Roman" w:hAnsi="Times New Roman"/>
                <w:b/>
                <w:bCs/>
              </w:rPr>
            </w:pPr>
            <w:r w:rsidRPr="009337F5">
              <w:rPr>
                <w:rFonts w:ascii="Times New Roman" w:hAnsi="Times New Roman"/>
                <w:b/>
                <w:bCs/>
              </w:rPr>
              <w:t>IX</w:t>
            </w:r>
          </w:p>
        </w:tc>
        <w:tc>
          <w:tcPr>
            <w:tcW w:w="1001" w:type="dxa"/>
          </w:tcPr>
          <w:p w:rsidR="00007ED0" w:rsidRPr="009337F5" w:rsidRDefault="00007ED0" w:rsidP="00007ED0">
            <w:pPr>
              <w:contextualSpacing/>
              <w:rPr>
                <w:rFonts w:ascii="Times New Roman" w:hAnsi="Times New Roman"/>
                <w:b/>
                <w:bCs/>
              </w:rPr>
            </w:pPr>
            <w:r w:rsidRPr="009337F5">
              <w:rPr>
                <w:rFonts w:ascii="Times New Roman" w:hAnsi="Times New Roman"/>
                <w:b/>
                <w:bCs/>
              </w:rPr>
              <w:t>Всего</w:t>
            </w:r>
          </w:p>
        </w:tc>
      </w:tr>
      <w:tr w:rsidR="00007ED0" w:rsidRPr="009337F5" w:rsidTr="00007ED0">
        <w:trPr>
          <w:trHeight w:val="315"/>
          <w:jc w:val="center"/>
        </w:trPr>
        <w:tc>
          <w:tcPr>
            <w:tcW w:w="9504" w:type="dxa"/>
            <w:gridSpan w:val="10"/>
          </w:tcPr>
          <w:p w:rsidR="00007ED0" w:rsidRPr="009337F5" w:rsidRDefault="00007ED0" w:rsidP="00007ED0">
            <w:pPr>
              <w:spacing w:after="0" w:line="240" w:lineRule="auto"/>
              <w:contextualSpacing/>
              <w:jc w:val="center"/>
              <w:rPr>
                <w:rFonts w:ascii="Times New Roman" w:hAnsi="Times New Roman"/>
                <w:b/>
                <w:bCs/>
              </w:rPr>
            </w:pPr>
            <w:r w:rsidRPr="009337F5">
              <w:rPr>
                <w:rFonts w:ascii="Times New Roman" w:hAnsi="Times New Roman"/>
                <w:bCs/>
                <w:i/>
              </w:rPr>
              <w:t>Обязательная часть</w:t>
            </w:r>
          </w:p>
        </w:tc>
      </w:tr>
      <w:tr w:rsidR="00007ED0" w:rsidRPr="009337F5" w:rsidTr="00007ED0">
        <w:trPr>
          <w:trHeight w:val="330"/>
          <w:jc w:val="center"/>
        </w:trPr>
        <w:tc>
          <w:tcPr>
            <w:tcW w:w="2439" w:type="dxa"/>
            <w:vMerge w:val="restart"/>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Русский язык и литература</w:t>
            </w:r>
          </w:p>
        </w:tc>
        <w:tc>
          <w:tcPr>
            <w:tcW w:w="2200" w:type="dxa"/>
            <w:gridSpan w:val="2"/>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Русский язык</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5</w:t>
            </w: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6</w:t>
            </w: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4</w:t>
            </w: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3</w:t>
            </w:r>
          </w:p>
        </w:tc>
        <w:tc>
          <w:tcPr>
            <w:tcW w:w="722"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3</w:t>
            </w:r>
          </w:p>
        </w:tc>
        <w:tc>
          <w:tcPr>
            <w:tcW w:w="1001"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21</w:t>
            </w:r>
          </w:p>
        </w:tc>
      </w:tr>
      <w:tr w:rsidR="00007ED0" w:rsidRPr="009337F5" w:rsidTr="00007ED0">
        <w:trPr>
          <w:trHeight w:val="659"/>
          <w:jc w:val="center"/>
        </w:trPr>
        <w:tc>
          <w:tcPr>
            <w:tcW w:w="2439" w:type="dxa"/>
            <w:vMerge/>
          </w:tcPr>
          <w:p w:rsidR="00007ED0" w:rsidRPr="009337F5" w:rsidRDefault="00007ED0" w:rsidP="00007ED0">
            <w:pPr>
              <w:spacing w:after="0" w:line="240" w:lineRule="auto"/>
              <w:contextualSpacing/>
              <w:rPr>
                <w:rFonts w:ascii="Times New Roman" w:hAnsi="Times New Roman"/>
                <w:bCs/>
              </w:rPr>
            </w:pPr>
          </w:p>
        </w:tc>
        <w:tc>
          <w:tcPr>
            <w:tcW w:w="2200" w:type="dxa"/>
            <w:gridSpan w:val="2"/>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Литература</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3</w:t>
            </w: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3</w:t>
            </w: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2</w:t>
            </w: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2</w:t>
            </w:r>
          </w:p>
        </w:tc>
        <w:tc>
          <w:tcPr>
            <w:tcW w:w="722"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3</w:t>
            </w:r>
          </w:p>
        </w:tc>
        <w:tc>
          <w:tcPr>
            <w:tcW w:w="1001"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13</w:t>
            </w:r>
          </w:p>
        </w:tc>
      </w:tr>
      <w:tr w:rsidR="00007ED0" w:rsidRPr="009337F5" w:rsidTr="00007ED0">
        <w:trPr>
          <w:trHeight w:val="360"/>
          <w:jc w:val="center"/>
        </w:trPr>
        <w:tc>
          <w:tcPr>
            <w:tcW w:w="2439" w:type="dxa"/>
            <w:vMerge w:val="restart"/>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Родной язык и родная литература</w:t>
            </w:r>
          </w:p>
        </w:tc>
        <w:tc>
          <w:tcPr>
            <w:tcW w:w="2200" w:type="dxa"/>
            <w:gridSpan w:val="2"/>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Родной язык</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0</w:t>
            </w: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0</w:t>
            </w: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0</w:t>
            </w: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0</w:t>
            </w:r>
          </w:p>
        </w:tc>
        <w:tc>
          <w:tcPr>
            <w:tcW w:w="722"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0</w:t>
            </w:r>
          </w:p>
        </w:tc>
        <w:tc>
          <w:tcPr>
            <w:tcW w:w="1001"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0</w:t>
            </w:r>
          </w:p>
        </w:tc>
      </w:tr>
      <w:tr w:rsidR="00007ED0" w:rsidRPr="009337F5" w:rsidTr="00007ED0">
        <w:trPr>
          <w:trHeight w:val="360"/>
          <w:jc w:val="center"/>
        </w:trPr>
        <w:tc>
          <w:tcPr>
            <w:tcW w:w="2439" w:type="dxa"/>
            <w:vMerge/>
          </w:tcPr>
          <w:p w:rsidR="00007ED0" w:rsidRPr="009337F5" w:rsidRDefault="00007ED0" w:rsidP="00007ED0">
            <w:pPr>
              <w:spacing w:after="0" w:line="240" w:lineRule="auto"/>
              <w:contextualSpacing/>
              <w:rPr>
                <w:rFonts w:ascii="Times New Roman" w:hAnsi="Times New Roman"/>
                <w:bCs/>
              </w:rPr>
            </w:pPr>
          </w:p>
        </w:tc>
        <w:tc>
          <w:tcPr>
            <w:tcW w:w="2200" w:type="dxa"/>
            <w:gridSpan w:val="2"/>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Родная литература</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0</w:t>
            </w: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0</w:t>
            </w: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0</w:t>
            </w: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0</w:t>
            </w:r>
          </w:p>
        </w:tc>
        <w:tc>
          <w:tcPr>
            <w:tcW w:w="722"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0</w:t>
            </w:r>
          </w:p>
        </w:tc>
        <w:tc>
          <w:tcPr>
            <w:tcW w:w="1001"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0</w:t>
            </w:r>
          </w:p>
        </w:tc>
      </w:tr>
      <w:tr w:rsidR="00007ED0" w:rsidRPr="009337F5" w:rsidTr="00007ED0">
        <w:trPr>
          <w:trHeight w:val="360"/>
          <w:jc w:val="center"/>
        </w:trPr>
        <w:tc>
          <w:tcPr>
            <w:tcW w:w="2439" w:type="dxa"/>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lastRenderedPageBreak/>
              <w:t xml:space="preserve">Иностранные языки. </w:t>
            </w:r>
          </w:p>
        </w:tc>
        <w:tc>
          <w:tcPr>
            <w:tcW w:w="2200" w:type="dxa"/>
            <w:gridSpan w:val="2"/>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Иностранный язык (английский)</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3</w:t>
            </w: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3</w:t>
            </w: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3</w:t>
            </w: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3</w:t>
            </w:r>
          </w:p>
        </w:tc>
        <w:tc>
          <w:tcPr>
            <w:tcW w:w="722"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3</w:t>
            </w:r>
          </w:p>
        </w:tc>
        <w:tc>
          <w:tcPr>
            <w:tcW w:w="1001"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15</w:t>
            </w:r>
          </w:p>
        </w:tc>
      </w:tr>
      <w:tr w:rsidR="00007ED0" w:rsidRPr="009337F5" w:rsidTr="00007ED0">
        <w:trPr>
          <w:trHeight w:val="427"/>
          <w:jc w:val="center"/>
        </w:trPr>
        <w:tc>
          <w:tcPr>
            <w:tcW w:w="2439" w:type="dxa"/>
            <w:vMerge w:val="restart"/>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Математика и информатика</w:t>
            </w:r>
          </w:p>
        </w:tc>
        <w:tc>
          <w:tcPr>
            <w:tcW w:w="2200" w:type="dxa"/>
            <w:gridSpan w:val="2"/>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Математика</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5</w:t>
            </w: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5</w:t>
            </w: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5</w:t>
            </w: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5</w:t>
            </w:r>
          </w:p>
        </w:tc>
        <w:tc>
          <w:tcPr>
            <w:tcW w:w="722"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5</w:t>
            </w:r>
          </w:p>
        </w:tc>
        <w:tc>
          <w:tcPr>
            <w:tcW w:w="1001"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25</w:t>
            </w:r>
          </w:p>
        </w:tc>
      </w:tr>
      <w:tr w:rsidR="00007ED0" w:rsidRPr="009337F5" w:rsidTr="00007ED0">
        <w:trPr>
          <w:trHeight w:val="385"/>
          <w:jc w:val="center"/>
        </w:trPr>
        <w:tc>
          <w:tcPr>
            <w:tcW w:w="2439" w:type="dxa"/>
            <w:vMerge/>
          </w:tcPr>
          <w:p w:rsidR="00007ED0" w:rsidRPr="009337F5" w:rsidRDefault="00007ED0" w:rsidP="00007ED0">
            <w:pPr>
              <w:spacing w:after="0" w:line="240" w:lineRule="auto"/>
              <w:contextualSpacing/>
              <w:rPr>
                <w:rFonts w:ascii="Times New Roman" w:hAnsi="Times New Roman"/>
                <w:bCs/>
              </w:rPr>
            </w:pPr>
          </w:p>
        </w:tc>
        <w:tc>
          <w:tcPr>
            <w:tcW w:w="2200" w:type="dxa"/>
            <w:gridSpan w:val="2"/>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Информатика</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722"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1</w:t>
            </w:r>
          </w:p>
        </w:tc>
        <w:tc>
          <w:tcPr>
            <w:tcW w:w="1001"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3</w:t>
            </w:r>
          </w:p>
        </w:tc>
      </w:tr>
      <w:tr w:rsidR="00007ED0" w:rsidRPr="009337F5" w:rsidTr="00007ED0">
        <w:trPr>
          <w:trHeight w:val="402"/>
          <w:jc w:val="center"/>
        </w:trPr>
        <w:tc>
          <w:tcPr>
            <w:tcW w:w="2439" w:type="dxa"/>
            <w:vMerge w:val="restart"/>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Общественно-научные предметы</w:t>
            </w:r>
          </w:p>
        </w:tc>
        <w:tc>
          <w:tcPr>
            <w:tcW w:w="2200" w:type="dxa"/>
            <w:gridSpan w:val="2"/>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 xml:space="preserve">История России. Всеобщая история </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2</w:t>
            </w: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2</w:t>
            </w: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2</w:t>
            </w: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2</w:t>
            </w:r>
          </w:p>
        </w:tc>
        <w:tc>
          <w:tcPr>
            <w:tcW w:w="722"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2</w:t>
            </w:r>
          </w:p>
        </w:tc>
        <w:tc>
          <w:tcPr>
            <w:tcW w:w="1001"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10</w:t>
            </w:r>
          </w:p>
        </w:tc>
      </w:tr>
      <w:tr w:rsidR="00007ED0" w:rsidRPr="009337F5" w:rsidTr="00007ED0">
        <w:trPr>
          <w:trHeight w:val="234"/>
          <w:jc w:val="center"/>
        </w:trPr>
        <w:tc>
          <w:tcPr>
            <w:tcW w:w="2439" w:type="dxa"/>
            <w:vMerge/>
          </w:tcPr>
          <w:p w:rsidR="00007ED0" w:rsidRPr="009337F5" w:rsidRDefault="00007ED0" w:rsidP="00007ED0">
            <w:pPr>
              <w:spacing w:after="0" w:line="240" w:lineRule="auto"/>
              <w:contextualSpacing/>
              <w:rPr>
                <w:rFonts w:ascii="Times New Roman" w:hAnsi="Times New Roman"/>
                <w:bCs/>
              </w:rPr>
            </w:pPr>
          </w:p>
        </w:tc>
        <w:tc>
          <w:tcPr>
            <w:tcW w:w="2200" w:type="dxa"/>
            <w:gridSpan w:val="2"/>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Обществознание</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722"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1</w:t>
            </w:r>
          </w:p>
        </w:tc>
        <w:tc>
          <w:tcPr>
            <w:tcW w:w="1001"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4</w:t>
            </w:r>
          </w:p>
        </w:tc>
      </w:tr>
      <w:tr w:rsidR="00007ED0" w:rsidRPr="009337F5" w:rsidTr="00007ED0">
        <w:trPr>
          <w:trHeight w:val="318"/>
          <w:jc w:val="center"/>
        </w:trPr>
        <w:tc>
          <w:tcPr>
            <w:tcW w:w="2439" w:type="dxa"/>
            <w:vMerge/>
          </w:tcPr>
          <w:p w:rsidR="00007ED0" w:rsidRPr="009337F5" w:rsidRDefault="00007ED0" w:rsidP="00007ED0">
            <w:pPr>
              <w:spacing w:after="0" w:line="240" w:lineRule="auto"/>
              <w:contextualSpacing/>
              <w:rPr>
                <w:rFonts w:ascii="Times New Roman" w:hAnsi="Times New Roman"/>
                <w:bCs/>
              </w:rPr>
            </w:pPr>
          </w:p>
        </w:tc>
        <w:tc>
          <w:tcPr>
            <w:tcW w:w="2200" w:type="dxa"/>
            <w:gridSpan w:val="2"/>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География</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2</w:t>
            </w: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2</w:t>
            </w:r>
          </w:p>
        </w:tc>
        <w:tc>
          <w:tcPr>
            <w:tcW w:w="722"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2</w:t>
            </w:r>
          </w:p>
        </w:tc>
        <w:tc>
          <w:tcPr>
            <w:tcW w:w="1001"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8</w:t>
            </w:r>
          </w:p>
        </w:tc>
      </w:tr>
      <w:tr w:rsidR="00007ED0" w:rsidRPr="009337F5" w:rsidTr="00007ED0">
        <w:trPr>
          <w:trHeight w:val="181"/>
          <w:jc w:val="center"/>
        </w:trPr>
        <w:tc>
          <w:tcPr>
            <w:tcW w:w="2439" w:type="dxa"/>
            <w:vMerge w:val="restart"/>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Естественнонаучные предметы</w:t>
            </w:r>
          </w:p>
        </w:tc>
        <w:tc>
          <w:tcPr>
            <w:tcW w:w="2200" w:type="dxa"/>
            <w:gridSpan w:val="2"/>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Физика</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2</w:t>
            </w: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2</w:t>
            </w:r>
          </w:p>
        </w:tc>
        <w:tc>
          <w:tcPr>
            <w:tcW w:w="722"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3</w:t>
            </w:r>
          </w:p>
        </w:tc>
        <w:tc>
          <w:tcPr>
            <w:tcW w:w="1001"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7</w:t>
            </w:r>
          </w:p>
        </w:tc>
      </w:tr>
      <w:tr w:rsidR="00007ED0" w:rsidRPr="009337F5" w:rsidTr="00007ED0">
        <w:trPr>
          <w:trHeight w:val="215"/>
          <w:jc w:val="center"/>
        </w:trPr>
        <w:tc>
          <w:tcPr>
            <w:tcW w:w="2439" w:type="dxa"/>
            <w:vMerge/>
          </w:tcPr>
          <w:p w:rsidR="00007ED0" w:rsidRPr="009337F5" w:rsidRDefault="00007ED0" w:rsidP="00007ED0">
            <w:pPr>
              <w:spacing w:after="0" w:line="240" w:lineRule="auto"/>
              <w:contextualSpacing/>
              <w:rPr>
                <w:rFonts w:ascii="Times New Roman" w:hAnsi="Times New Roman"/>
                <w:bCs/>
              </w:rPr>
            </w:pPr>
          </w:p>
        </w:tc>
        <w:tc>
          <w:tcPr>
            <w:tcW w:w="2200" w:type="dxa"/>
            <w:gridSpan w:val="2"/>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Химия</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2</w:t>
            </w:r>
          </w:p>
        </w:tc>
        <w:tc>
          <w:tcPr>
            <w:tcW w:w="722"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2</w:t>
            </w:r>
          </w:p>
        </w:tc>
        <w:tc>
          <w:tcPr>
            <w:tcW w:w="1001"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4</w:t>
            </w:r>
          </w:p>
        </w:tc>
      </w:tr>
      <w:tr w:rsidR="00007ED0" w:rsidRPr="009337F5" w:rsidTr="00007ED0">
        <w:trPr>
          <w:trHeight w:val="251"/>
          <w:jc w:val="center"/>
        </w:trPr>
        <w:tc>
          <w:tcPr>
            <w:tcW w:w="2439" w:type="dxa"/>
            <w:vMerge/>
          </w:tcPr>
          <w:p w:rsidR="00007ED0" w:rsidRPr="009337F5" w:rsidRDefault="00007ED0" w:rsidP="00007ED0">
            <w:pPr>
              <w:spacing w:after="0" w:line="240" w:lineRule="auto"/>
              <w:contextualSpacing/>
              <w:rPr>
                <w:rFonts w:ascii="Times New Roman" w:hAnsi="Times New Roman"/>
                <w:bCs/>
              </w:rPr>
            </w:pPr>
          </w:p>
        </w:tc>
        <w:tc>
          <w:tcPr>
            <w:tcW w:w="2200" w:type="dxa"/>
            <w:gridSpan w:val="2"/>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Биология</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2</w:t>
            </w:r>
          </w:p>
        </w:tc>
        <w:tc>
          <w:tcPr>
            <w:tcW w:w="722"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2</w:t>
            </w:r>
          </w:p>
        </w:tc>
        <w:tc>
          <w:tcPr>
            <w:tcW w:w="1001"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7</w:t>
            </w:r>
          </w:p>
        </w:tc>
      </w:tr>
      <w:tr w:rsidR="00007ED0" w:rsidRPr="009337F5" w:rsidTr="00007ED0">
        <w:trPr>
          <w:trHeight w:val="251"/>
          <w:jc w:val="center"/>
        </w:trPr>
        <w:tc>
          <w:tcPr>
            <w:tcW w:w="2439" w:type="dxa"/>
            <w:vMerge w:val="restart"/>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Искусство</w:t>
            </w:r>
          </w:p>
        </w:tc>
        <w:tc>
          <w:tcPr>
            <w:tcW w:w="2200" w:type="dxa"/>
            <w:gridSpan w:val="2"/>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Музыка</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722" w:type="dxa"/>
            <w:vAlign w:val="bottom"/>
          </w:tcPr>
          <w:p w:rsidR="00007ED0" w:rsidRPr="009337F5" w:rsidRDefault="00007ED0" w:rsidP="00007ED0">
            <w:pPr>
              <w:contextualSpacing/>
              <w:jc w:val="center"/>
              <w:rPr>
                <w:rFonts w:ascii="Times New Roman" w:hAnsi="Times New Roman"/>
                <w:bCs/>
              </w:rPr>
            </w:pPr>
          </w:p>
        </w:tc>
        <w:tc>
          <w:tcPr>
            <w:tcW w:w="1001"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3</w:t>
            </w:r>
          </w:p>
        </w:tc>
      </w:tr>
      <w:tr w:rsidR="00007ED0" w:rsidRPr="009337F5" w:rsidTr="00007ED0">
        <w:trPr>
          <w:trHeight w:val="215"/>
          <w:jc w:val="center"/>
        </w:trPr>
        <w:tc>
          <w:tcPr>
            <w:tcW w:w="2439" w:type="dxa"/>
            <w:vMerge/>
          </w:tcPr>
          <w:p w:rsidR="00007ED0" w:rsidRPr="009337F5" w:rsidRDefault="00007ED0" w:rsidP="00007ED0">
            <w:pPr>
              <w:spacing w:after="0" w:line="240" w:lineRule="auto"/>
              <w:contextualSpacing/>
              <w:rPr>
                <w:rFonts w:ascii="Times New Roman" w:hAnsi="Times New Roman"/>
                <w:bCs/>
              </w:rPr>
            </w:pPr>
          </w:p>
        </w:tc>
        <w:tc>
          <w:tcPr>
            <w:tcW w:w="2200" w:type="dxa"/>
            <w:gridSpan w:val="2"/>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Изобразительное искусство</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722" w:type="dxa"/>
            <w:vAlign w:val="bottom"/>
          </w:tcPr>
          <w:p w:rsidR="00007ED0" w:rsidRPr="009337F5" w:rsidRDefault="00007ED0" w:rsidP="00007ED0">
            <w:pPr>
              <w:contextualSpacing/>
              <w:jc w:val="center"/>
              <w:rPr>
                <w:rFonts w:ascii="Times New Roman" w:hAnsi="Times New Roman"/>
                <w:bCs/>
              </w:rPr>
            </w:pPr>
          </w:p>
        </w:tc>
        <w:tc>
          <w:tcPr>
            <w:tcW w:w="1001"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4</w:t>
            </w:r>
          </w:p>
        </w:tc>
      </w:tr>
      <w:tr w:rsidR="00007ED0" w:rsidRPr="009337F5" w:rsidTr="00007ED0">
        <w:trPr>
          <w:trHeight w:val="301"/>
          <w:jc w:val="center"/>
        </w:trPr>
        <w:tc>
          <w:tcPr>
            <w:tcW w:w="2439" w:type="dxa"/>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Основы духовно-нравственной культуры народов России</w:t>
            </w:r>
          </w:p>
        </w:tc>
        <w:tc>
          <w:tcPr>
            <w:tcW w:w="2200" w:type="dxa"/>
            <w:gridSpan w:val="2"/>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Основы духовно-нравственной культуры народов России</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722" w:type="dxa"/>
            <w:vAlign w:val="bottom"/>
          </w:tcPr>
          <w:p w:rsidR="00007ED0" w:rsidRPr="009337F5" w:rsidRDefault="00007ED0" w:rsidP="00007ED0">
            <w:pPr>
              <w:contextualSpacing/>
              <w:jc w:val="center"/>
              <w:rPr>
                <w:rFonts w:ascii="Times New Roman" w:hAnsi="Times New Roman"/>
                <w:bCs/>
              </w:rPr>
            </w:pPr>
          </w:p>
        </w:tc>
        <w:tc>
          <w:tcPr>
            <w:tcW w:w="1001"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1</w:t>
            </w:r>
          </w:p>
        </w:tc>
      </w:tr>
      <w:tr w:rsidR="00007ED0" w:rsidRPr="009337F5" w:rsidTr="00007ED0">
        <w:trPr>
          <w:trHeight w:val="301"/>
          <w:jc w:val="center"/>
        </w:trPr>
        <w:tc>
          <w:tcPr>
            <w:tcW w:w="2439" w:type="dxa"/>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Технология</w:t>
            </w:r>
          </w:p>
        </w:tc>
        <w:tc>
          <w:tcPr>
            <w:tcW w:w="2200" w:type="dxa"/>
            <w:gridSpan w:val="2"/>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Технология</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2</w:t>
            </w: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2</w:t>
            </w: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2</w:t>
            </w: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722" w:type="dxa"/>
            <w:vAlign w:val="bottom"/>
          </w:tcPr>
          <w:p w:rsidR="00007ED0" w:rsidRPr="009337F5" w:rsidRDefault="00007ED0" w:rsidP="00007ED0">
            <w:pPr>
              <w:contextualSpacing/>
              <w:jc w:val="center"/>
              <w:rPr>
                <w:rFonts w:ascii="Times New Roman" w:hAnsi="Times New Roman"/>
                <w:bCs/>
              </w:rPr>
            </w:pPr>
          </w:p>
        </w:tc>
        <w:tc>
          <w:tcPr>
            <w:tcW w:w="1001"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7</w:t>
            </w:r>
          </w:p>
        </w:tc>
      </w:tr>
      <w:tr w:rsidR="00007ED0" w:rsidRPr="009337F5" w:rsidTr="00007ED0">
        <w:trPr>
          <w:trHeight w:val="413"/>
          <w:jc w:val="center"/>
        </w:trPr>
        <w:tc>
          <w:tcPr>
            <w:tcW w:w="2439" w:type="dxa"/>
            <w:vMerge w:val="restart"/>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Физическая культура и Основы безопасности жизнедеятельности</w:t>
            </w:r>
          </w:p>
        </w:tc>
        <w:tc>
          <w:tcPr>
            <w:tcW w:w="2200" w:type="dxa"/>
            <w:gridSpan w:val="2"/>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Основы безопасности жизнедеятельности</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722"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1</w:t>
            </w:r>
          </w:p>
        </w:tc>
        <w:tc>
          <w:tcPr>
            <w:tcW w:w="1001"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2</w:t>
            </w:r>
          </w:p>
        </w:tc>
      </w:tr>
      <w:tr w:rsidR="00007ED0" w:rsidRPr="009337F5" w:rsidTr="00007ED0">
        <w:trPr>
          <w:trHeight w:val="385"/>
          <w:jc w:val="center"/>
        </w:trPr>
        <w:tc>
          <w:tcPr>
            <w:tcW w:w="2439" w:type="dxa"/>
            <w:vMerge/>
          </w:tcPr>
          <w:p w:rsidR="00007ED0" w:rsidRPr="009337F5" w:rsidRDefault="00007ED0" w:rsidP="00007ED0">
            <w:pPr>
              <w:spacing w:after="0" w:line="240" w:lineRule="auto"/>
              <w:contextualSpacing/>
              <w:rPr>
                <w:rFonts w:ascii="Times New Roman" w:hAnsi="Times New Roman"/>
                <w:bCs/>
              </w:rPr>
            </w:pPr>
          </w:p>
        </w:tc>
        <w:tc>
          <w:tcPr>
            <w:tcW w:w="2200" w:type="dxa"/>
            <w:gridSpan w:val="2"/>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Физическая культура</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2</w:t>
            </w: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2</w:t>
            </w: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2</w:t>
            </w: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2</w:t>
            </w:r>
          </w:p>
        </w:tc>
        <w:tc>
          <w:tcPr>
            <w:tcW w:w="722"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2</w:t>
            </w:r>
          </w:p>
        </w:tc>
        <w:tc>
          <w:tcPr>
            <w:tcW w:w="1001" w:type="dxa"/>
            <w:vAlign w:val="bottom"/>
          </w:tcPr>
          <w:p w:rsidR="00007ED0" w:rsidRPr="009337F5" w:rsidRDefault="00007ED0" w:rsidP="00007ED0">
            <w:pPr>
              <w:contextualSpacing/>
              <w:jc w:val="center"/>
              <w:rPr>
                <w:rFonts w:ascii="Times New Roman" w:hAnsi="Times New Roman"/>
                <w:bCs/>
              </w:rPr>
            </w:pPr>
            <w:r w:rsidRPr="009337F5">
              <w:rPr>
                <w:rFonts w:ascii="Times New Roman" w:hAnsi="Times New Roman"/>
                <w:bCs/>
              </w:rPr>
              <w:t>10</w:t>
            </w:r>
          </w:p>
        </w:tc>
      </w:tr>
      <w:tr w:rsidR="00007ED0" w:rsidRPr="009337F5" w:rsidTr="00007ED0">
        <w:trPr>
          <w:trHeight w:val="284"/>
          <w:jc w:val="center"/>
        </w:trPr>
        <w:tc>
          <w:tcPr>
            <w:tcW w:w="4639" w:type="dxa"/>
            <w:gridSpan w:val="3"/>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Итого</w:t>
            </w:r>
          </w:p>
        </w:tc>
        <w:tc>
          <w:tcPr>
            <w:tcW w:w="726" w:type="dxa"/>
            <w:vAlign w:val="bottom"/>
          </w:tcPr>
          <w:p w:rsidR="00007ED0" w:rsidRPr="009337F5" w:rsidRDefault="00007ED0" w:rsidP="00007ED0">
            <w:pPr>
              <w:spacing w:after="0" w:line="240" w:lineRule="auto"/>
              <w:contextualSpacing/>
              <w:jc w:val="center"/>
              <w:rPr>
                <w:rFonts w:ascii="Times New Roman" w:hAnsi="Times New Roman"/>
                <w:b/>
                <w:bCs/>
              </w:rPr>
            </w:pPr>
            <w:r w:rsidRPr="009337F5">
              <w:rPr>
                <w:rFonts w:ascii="Times New Roman" w:hAnsi="Times New Roman"/>
                <w:b/>
                <w:bCs/>
              </w:rPr>
              <w:t>27</w:t>
            </w: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
                <w:bCs/>
              </w:rPr>
            </w:pPr>
            <w:r w:rsidRPr="009337F5">
              <w:rPr>
                <w:rFonts w:ascii="Times New Roman" w:hAnsi="Times New Roman"/>
                <w:b/>
                <w:bCs/>
              </w:rPr>
              <w:t>28</w:t>
            </w:r>
          </w:p>
        </w:tc>
        <w:tc>
          <w:tcPr>
            <w:tcW w:w="787" w:type="dxa"/>
            <w:vAlign w:val="bottom"/>
          </w:tcPr>
          <w:p w:rsidR="00007ED0" w:rsidRPr="009337F5" w:rsidRDefault="00007ED0" w:rsidP="00007ED0">
            <w:pPr>
              <w:spacing w:after="0" w:line="240" w:lineRule="auto"/>
              <w:contextualSpacing/>
              <w:jc w:val="center"/>
              <w:rPr>
                <w:rFonts w:ascii="Times New Roman" w:hAnsi="Times New Roman"/>
                <w:b/>
                <w:bCs/>
              </w:rPr>
            </w:pPr>
            <w:r w:rsidRPr="009337F5">
              <w:rPr>
                <w:rFonts w:ascii="Times New Roman" w:hAnsi="Times New Roman"/>
                <w:b/>
                <w:bCs/>
              </w:rPr>
              <w:t>29</w:t>
            </w:r>
          </w:p>
        </w:tc>
        <w:tc>
          <w:tcPr>
            <w:tcW w:w="877" w:type="dxa"/>
            <w:vAlign w:val="bottom"/>
          </w:tcPr>
          <w:p w:rsidR="00007ED0" w:rsidRPr="009337F5" w:rsidRDefault="00007ED0" w:rsidP="00007ED0">
            <w:pPr>
              <w:spacing w:after="0" w:line="240" w:lineRule="auto"/>
              <w:contextualSpacing/>
              <w:jc w:val="center"/>
              <w:rPr>
                <w:rFonts w:ascii="Times New Roman" w:hAnsi="Times New Roman"/>
                <w:b/>
                <w:bCs/>
              </w:rPr>
            </w:pPr>
            <w:r w:rsidRPr="009337F5">
              <w:rPr>
                <w:rFonts w:ascii="Times New Roman" w:hAnsi="Times New Roman"/>
                <w:b/>
                <w:bCs/>
              </w:rPr>
              <w:t>30</w:t>
            </w:r>
          </w:p>
        </w:tc>
        <w:tc>
          <w:tcPr>
            <w:tcW w:w="722" w:type="dxa"/>
            <w:vAlign w:val="bottom"/>
          </w:tcPr>
          <w:p w:rsidR="00007ED0" w:rsidRPr="009337F5" w:rsidRDefault="00007ED0" w:rsidP="00007ED0">
            <w:pPr>
              <w:contextualSpacing/>
              <w:jc w:val="center"/>
              <w:rPr>
                <w:rFonts w:ascii="Times New Roman" w:hAnsi="Times New Roman"/>
                <w:b/>
                <w:bCs/>
              </w:rPr>
            </w:pPr>
            <w:r w:rsidRPr="009337F5">
              <w:rPr>
                <w:rFonts w:ascii="Times New Roman" w:hAnsi="Times New Roman"/>
                <w:b/>
                <w:bCs/>
              </w:rPr>
              <w:t>30</w:t>
            </w:r>
          </w:p>
        </w:tc>
        <w:tc>
          <w:tcPr>
            <w:tcW w:w="1001" w:type="dxa"/>
            <w:vAlign w:val="bottom"/>
          </w:tcPr>
          <w:p w:rsidR="00007ED0" w:rsidRPr="009337F5" w:rsidRDefault="00007ED0" w:rsidP="00007ED0">
            <w:pPr>
              <w:contextualSpacing/>
              <w:jc w:val="center"/>
              <w:rPr>
                <w:rFonts w:ascii="Times New Roman" w:hAnsi="Times New Roman"/>
                <w:b/>
                <w:bCs/>
              </w:rPr>
            </w:pPr>
            <w:r w:rsidRPr="009337F5">
              <w:rPr>
                <w:rFonts w:ascii="Times New Roman" w:hAnsi="Times New Roman"/>
                <w:b/>
                <w:bCs/>
              </w:rPr>
              <w:t>144</w:t>
            </w:r>
          </w:p>
        </w:tc>
      </w:tr>
      <w:tr w:rsidR="00007ED0" w:rsidRPr="009337F5" w:rsidTr="00007ED0">
        <w:trPr>
          <w:trHeight w:val="301"/>
          <w:jc w:val="center"/>
        </w:trPr>
        <w:tc>
          <w:tcPr>
            <w:tcW w:w="9504" w:type="dxa"/>
            <w:gridSpan w:val="10"/>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i/>
              </w:rPr>
              <w:t>Часть, формируемая участниками образовательных отношений</w:t>
            </w:r>
          </w:p>
        </w:tc>
      </w:tr>
      <w:tr w:rsidR="00007ED0" w:rsidRPr="009337F5" w:rsidTr="00007ED0">
        <w:trPr>
          <w:trHeight w:val="301"/>
          <w:jc w:val="center"/>
        </w:trPr>
        <w:tc>
          <w:tcPr>
            <w:tcW w:w="2460" w:type="dxa"/>
            <w:gridSpan w:val="2"/>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Иностранные языки.</w:t>
            </w:r>
          </w:p>
        </w:tc>
        <w:tc>
          <w:tcPr>
            <w:tcW w:w="2179" w:type="dxa"/>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Второй иностранный язык (немецкий)</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722"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1001"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r>
      <w:tr w:rsidR="00007ED0" w:rsidRPr="009337F5" w:rsidTr="00007ED0">
        <w:trPr>
          <w:trHeight w:val="301"/>
          <w:jc w:val="center"/>
        </w:trPr>
        <w:tc>
          <w:tcPr>
            <w:tcW w:w="2460" w:type="dxa"/>
            <w:gridSpan w:val="2"/>
          </w:tcPr>
          <w:p w:rsidR="00007ED0" w:rsidRPr="009337F5" w:rsidRDefault="00007ED0" w:rsidP="00007ED0">
            <w:pPr>
              <w:spacing w:after="0" w:line="240" w:lineRule="auto"/>
              <w:contextualSpacing/>
              <w:rPr>
                <w:rFonts w:ascii="Times New Roman" w:hAnsi="Times New Roman"/>
                <w:bCs/>
                <w:i/>
              </w:rPr>
            </w:pPr>
            <w:r w:rsidRPr="009337F5">
              <w:rPr>
                <w:rFonts w:ascii="Times New Roman" w:hAnsi="Times New Roman"/>
                <w:bCs/>
              </w:rPr>
              <w:t>Математика и информатика</w:t>
            </w:r>
          </w:p>
        </w:tc>
        <w:tc>
          <w:tcPr>
            <w:tcW w:w="2179" w:type="dxa"/>
          </w:tcPr>
          <w:p w:rsidR="00007ED0" w:rsidRPr="009337F5" w:rsidRDefault="00007ED0" w:rsidP="00007ED0">
            <w:pPr>
              <w:spacing w:after="0" w:line="240" w:lineRule="auto"/>
              <w:contextualSpacing/>
              <w:rPr>
                <w:rFonts w:ascii="Times New Roman" w:hAnsi="Times New Roman"/>
                <w:bCs/>
                <w:i/>
              </w:rPr>
            </w:pPr>
            <w:r w:rsidRPr="009337F5">
              <w:rPr>
                <w:rFonts w:ascii="Times New Roman" w:hAnsi="Times New Roman"/>
                <w:bCs/>
              </w:rPr>
              <w:t>Математика</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722"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1001"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2</w:t>
            </w:r>
          </w:p>
        </w:tc>
      </w:tr>
      <w:tr w:rsidR="00007ED0" w:rsidRPr="009337F5" w:rsidTr="00007ED0">
        <w:trPr>
          <w:trHeight w:val="301"/>
          <w:jc w:val="center"/>
        </w:trPr>
        <w:tc>
          <w:tcPr>
            <w:tcW w:w="2460" w:type="dxa"/>
            <w:gridSpan w:val="2"/>
          </w:tcPr>
          <w:p w:rsidR="00007ED0" w:rsidRPr="009337F5" w:rsidRDefault="00007ED0" w:rsidP="00007ED0">
            <w:pPr>
              <w:spacing w:after="0" w:line="240" w:lineRule="auto"/>
              <w:contextualSpacing/>
              <w:rPr>
                <w:rFonts w:ascii="Times New Roman" w:hAnsi="Times New Roman"/>
                <w:bCs/>
                <w:i/>
              </w:rPr>
            </w:pPr>
            <w:r w:rsidRPr="009337F5">
              <w:rPr>
                <w:rFonts w:ascii="Times New Roman" w:hAnsi="Times New Roman"/>
                <w:bCs/>
              </w:rPr>
              <w:t>Общественно-научные предметы</w:t>
            </w:r>
          </w:p>
        </w:tc>
        <w:tc>
          <w:tcPr>
            <w:tcW w:w="2179" w:type="dxa"/>
          </w:tcPr>
          <w:p w:rsidR="00007ED0" w:rsidRPr="009337F5" w:rsidRDefault="00007ED0" w:rsidP="00007ED0">
            <w:pPr>
              <w:spacing w:after="0" w:line="240" w:lineRule="auto"/>
              <w:contextualSpacing/>
              <w:rPr>
                <w:rFonts w:ascii="Times New Roman" w:hAnsi="Times New Roman"/>
                <w:bCs/>
                <w:i/>
              </w:rPr>
            </w:pPr>
            <w:r w:rsidRPr="009337F5">
              <w:rPr>
                <w:rFonts w:ascii="Times New Roman" w:hAnsi="Times New Roman"/>
                <w:bCs/>
              </w:rPr>
              <w:t>Обществознание</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722"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1001"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r>
      <w:tr w:rsidR="00007ED0" w:rsidRPr="009337F5" w:rsidTr="00007ED0">
        <w:trPr>
          <w:trHeight w:val="301"/>
          <w:jc w:val="center"/>
        </w:trPr>
        <w:tc>
          <w:tcPr>
            <w:tcW w:w="2460" w:type="dxa"/>
            <w:gridSpan w:val="2"/>
          </w:tcPr>
          <w:p w:rsidR="00007ED0" w:rsidRPr="009337F5" w:rsidRDefault="00007ED0" w:rsidP="00007ED0">
            <w:pPr>
              <w:spacing w:after="0" w:line="240" w:lineRule="auto"/>
              <w:contextualSpacing/>
              <w:rPr>
                <w:rFonts w:ascii="Times New Roman" w:hAnsi="Times New Roman"/>
                <w:bCs/>
                <w:i/>
              </w:rPr>
            </w:pPr>
            <w:r w:rsidRPr="009337F5">
              <w:rPr>
                <w:rFonts w:ascii="Times New Roman" w:hAnsi="Times New Roman"/>
                <w:bCs/>
              </w:rPr>
              <w:t>Естественнонаучные предметы</w:t>
            </w:r>
          </w:p>
        </w:tc>
        <w:tc>
          <w:tcPr>
            <w:tcW w:w="2179" w:type="dxa"/>
          </w:tcPr>
          <w:p w:rsidR="00007ED0" w:rsidRPr="009337F5" w:rsidRDefault="00007ED0" w:rsidP="00007ED0">
            <w:pPr>
              <w:spacing w:after="0" w:line="240" w:lineRule="auto"/>
              <w:contextualSpacing/>
              <w:rPr>
                <w:rFonts w:ascii="Times New Roman" w:hAnsi="Times New Roman"/>
                <w:bCs/>
                <w:i/>
              </w:rPr>
            </w:pPr>
            <w:r w:rsidRPr="009337F5">
              <w:rPr>
                <w:rFonts w:ascii="Times New Roman" w:hAnsi="Times New Roman"/>
                <w:bCs/>
              </w:rPr>
              <w:t>Биология</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722"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1001"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r>
      <w:tr w:rsidR="00007ED0" w:rsidRPr="009337F5" w:rsidTr="00007ED0">
        <w:trPr>
          <w:trHeight w:val="301"/>
          <w:jc w:val="center"/>
        </w:trPr>
        <w:tc>
          <w:tcPr>
            <w:tcW w:w="2460" w:type="dxa"/>
            <w:gridSpan w:val="2"/>
            <w:vMerge w:val="restart"/>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Физическая культура и Основы безопасности жизнедеятельности</w:t>
            </w:r>
          </w:p>
        </w:tc>
        <w:tc>
          <w:tcPr>
            <w:tcW w:w="2179" w:type="dxa"/>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Основы безопасности жизнедеятельности</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722"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1001"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2</w:t>
            </w:r>
          </w:p>
        </w:tc>
      </w:tr>
      <w:tr w:rsidR="00007ED0" w:rsidRPr="009337F5" w:rsidTr="00007ED0">
        <w:trPr>
          <w:trHeight w:val="301"/>
          <w:jc w:val="center"/>
        </w:trPr>
        <w:tc>
          <w:tcPr>
            <w:tcW w:w="2460" w:type="dxa"/>
            <w:gridSpan w:val="2"/>
            <w:vMerge/>
          </w:tcPr>
          <w:p w:rsidR="00007ED0" w:rsidRPr="009337F5" w:rsidRDefault="00007ED0" w:rsidP="00007ED0">
            <w:pPr>
              <w:spacing w:after="0" w:line="240" w:lineRule="auto"/>
              <w:contextualSpacing/>
              <w:rPr>
                <w:rFonts w:ascii="Times New Roman" w:hAnsi="Times New Roman"/>
                <w:bCs/>
              </w:rPr>
            </w:pPr>
          </w:p>
        </w:tc>
        <w:tc>
          <w:tcPr>
            <w:tcW w:w="2179" w:type="dxa"/>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Физическая культура</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722"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1001"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4</w:t>
            </w:r>
          </w:p>
        </w:tc>
      </w:tr>
      <w:tr w:rsidR="00007ED0" w:rsidRPr="009337F5" w:rsidTr="00007ED0">
        <w:trPr>
          <w:trHeight w:val="301"/>
          <w:jc w:val="center"/>
        </w:trPr>
        <w:tc>
          <w:tcPr>
            <w:tcW w:w="2460" w:type="dxa"/>
            <w:gridSpan w:val="2"/>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Технология</w:t>
            </w:r>
          </w:p>
        </w:tc>
        <w:tc>
          <w:tcPr>
            <w:tcW w:w="2179" w:type="dxa"/>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i/>
              </w:rPr>
              <w:t>Черчение</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722"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1001"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r>
      <w:tr w:rsidR="00007ED0" w:rsidRPr="009337F5" w:rsidTr="00007ED0">
        <w:trPr>
          <w:trHeight w:val="301"/>
          <w:jc w:val="center"/>
        </w:trPr>
        <w:tc>
          <w:tcPr>
            <w:tcW w:w="2460" w:type="dxa"/>
            <w:gridSpan w:val="2"/>
          </w:tcPr>
          <w:p w:rsidR="00007ED0" w:rsidRPr="009337F5" w:rsidRDefault="00007ED0" w:rsidP="00007ED0">
            <w:pPr>
              <w:spacing w:after="0" w:line="240" w:lineRule="auto"/>
              <w:contextualSpacing/>
              <w:rPr>
                <w:rFonts w:ascii="Times New Roman" w:hAnsi="Times New Roman"/>
                <w:bCs/>
              </w:rPr>
            </w:pPr>
          </w:p>
        </w:tc>
        <w:tc>
          <w:tcPr>
            <w:tcW w:w="2179" w:type="dxa"/>
          </w:tcPr>
          <w:p w:rsidR="00007ED0" w:rsidRPr="009337F5" w:rsidRDefault="00007ED0" w:rsidP="00007ED0">
            <w:pPr>
              <w:spacing w:after="0" w:line="240" w:lineRule="auto"/>
              <w:contextualSpacing/>
              <w:rPr>
                <w:rFonts w:ascii="Times New Roman" w:hAnsi="Times New Roman"/>
                <w:bCs/>
                <w:i/>
              </w:rPr>
            </w:pPr>
            <w:r w:rsidRPr="009337F5">
              <w:rPr>
                <w:rFonts w:ascii="Times New Roman" w:hAnsi="Times New Roman"/>
                <w:bCs/>
                <w:i/>
              </w:rPr>
              <w:t>Элективные курсы</w:t>
            </w:r>
          </w:p>
        </w:tc>
        <w:tc>
          <w:tcPr>
            <w:tcW w:w="726"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Cs/>
              </w:rPr>
            </w:pPr>
          </w:p>
        </w:tc>
        <w:tc>
          <w:tcPr>
            <w:tcW w:w="787"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877" w:type="dxa"/>
            <w:vAlign w:val="bottom"/>
          </w:tcPr>
          <w:p w:rsidR="00007ED0" w:rsidRPr="009337F5" w:rsidRDefault="00007ED0" w:rsidP="00007ED0">
            <w:pPr>
              <w:spacing w:after="0" w:line="240" w:lineRule="auto"/>
              <w:contextualSpacing/>
              <w:jc w:val="center"/>
              <w:rPr>
                <w:rFonts w:ascii="Times New Roman" w:hAnsi="Times New Roman"/>
                <w:bCs/>
              </w:rPr>
            </w:pPr>
          </w:p>
        </w:tc>
        <w:tc>
          <w:tcPr>
            <w:tcW w:w="722" w:type="dxa"/>
            <w:vAlign w:val="bottom"/>
          </w:tcPr>
          <w:p w:rsidR="00007ED0" w:rsidRPr="009337F5" w:rsidRDefault="00007ED0" w:rsidP="00007ED0">
            <w:pPr>
              <w:spacing w:after="0" w:line="240" w:lineRule="auto"/>
              <w:contextualSpacing/>
              <w:jc w:val="center"/>
              <w:rPr>
                <w:rFonts w:ascii="Times New Roman" w:hAnsi="Times New Roman"/>
                <w:bCs/>
              </w:rPr>
            </w:pPr>
            <w:r w:rsidRPr="009337F5">
              <w:rPr>
                <w:rFonts w:ascii="Times New Roman" w:hAnsi="Times New Roman"/>
                <w:bCs/>
              </w:rPr>
              <w:t>1</w:t>
            </w:r>
          </w:p>
        </w:tc>
        <w:tc>
          <w:tcPr>
            <w:tcW w:w="1001" w:type="dxa"/>
            <w:vAlign w:val="bottom"/>
          </w:tcPr>
          <w:p w:rsidR="00007ED0" w:rsidRPr="009337F5" w:rsidRDefault="00007ED0" w:rsidP="00007ED0">
            <w:pPr>
              <w:spacing w:after="0" w:line="240" w:lineRule="auto"/>
              <w:contextualSpacing/>
              <w:jc w:val="center"/>
              <w:rPr>
                <w:rFonts w:ascii="Times New Roman" w:hAnsi="Times New Roman"/>
                <w:bCs/>
              </w:rPr>
            </w:pPr>
          </w:p>
        </w:tc>
      </w:tr>
      <w:tr w:rsidR="00007ED0" w:rsidRPr="009337F5" w:rsidTr="00007ED0">
        <w:trPr>
          <w:trHeight w:val="232"/>
          <w:jc w:val="center"/>
        </w:trPr>
        <w:tc>
          <w:tcPr>
            <w:tcW w:w="4639" w:type="dxa"/>
            <w:gridSpan w:val="3"/>
          </w:tcPr>
          <w:p w:rsidR="00007ED0" w:rsidRPr="009337F5" w:rsidRDefault="00007ED0" w:rsidP="00007ED0">
            <w:pPr>
              <w:spacing w:after="0" w:line="240" w:lineRule="auto"/>
              <w:contextualSpacing/>
              <w:rPr>
                <w:rFonts w:ascii="Times New Roman" w:hAnsi="Times New Roman"/>
                <w:bCs/>
              </w:rPr>
            </w:pPr>
            <w:r w:rsidRPr="009337F5">
              <w:rPr>
                <w:rFonts w:ascii="Times New Roman" w:hAnsi="Times New Roman"/>
                <w:bCs/>
              </w:rPr>
              <w:t>Максимально допустимая недельная нагрузка</w:t>
            </w:r>
          </w:p>
        </w:tc>
        <w:tc>
          <w:tcPr>
            <w:tcW w:w="726" w:type="dxa"/>
            <w:vAlign w:val="bottom"/>
          </w:tcPr>
          <w:p w:rsidR="00007ED0" w:rsidRPr="009337F5" w:rsidRDefault="00007ED0" w:rsidP="00007ED0">
            <w:pPr>
              <w:spacing w:after="0" w:line="240" w:lineRule="auto"/>
              <w:contextualSpacing/>
              <w:jc w:val="center"/>
              <w:rPr>
                <w:rFonts w:ascii="Times New Roman" w:hAnsi="Times New Roman"/>
                <w:b/>
                <w:bCs/>
              </w:rPr>
            </w:pPr>
            <w:r w:rsidRPr="009337F5">
              <w:rPr>
                <w:rFonts w:ascii="Times New Roman" w:hAnsi="Times New Roman"/>
                <w:b/>
                <w:bCs/>
              </w:rPr>
              <w:t>29</w:t>
            </w:r>
          </w:p>
        </w:tc>
        <w:tc>
          <w:tcPr>
            <w:tcW w:w="752" w:type="dxa"/>
            <w:gridSpan w:val="2"/>
            <w:vAlign w:val="bottom"/>
          </w:tcPr>
          <w:p w:rsidR="00007ED0" w:rsidRPr="009337F5" w:rsidRDefault="00007ED0" w:rsidP="00007ED0">
            <w:pPr>
              <w:spacing w:after="0" w:line="240" w:lineRule="auto"/>
              <w:contextualSpacing/>
              <w:jc w:val="center"/>
              <w:rPr>
                <w:rFonts w:ascii="Times New Roman" w:hAnsi="Times New Roman"/>
                <w:b/>
                <w:bCs/>
              </w:rPr>
            </w:pPr>
            <w:r w:rsidRPr="009337F5">
              <w:rPr>
                <w:rFonts w:ascii="Times New Roman" w:hAnsi="Times New Roman"/>
                <w:b/>
                <w:bCs/>
              </w:rPr>
              <w:t>30</w:t>
            </w:r>
          </w:p>
        </w:tc>
        <w:tc>
          <w:tcPr>
            <w:tcW w:w="787" w:type="dxa"/>
            <w:vAlign w:val="bottom"/>
          </w:tcPr>
          <w:p w:rsidR="00007ED0" w:rsidRPr="009337F5" w:rsidRDefault="00007ED0" w:rsidP="00007ED0">
            <w:pPr>
              <w:spacing w:after="0" w:line="240" w:lineRule="auto"/>
              <w:contextualSpacing/>
              <w:jc w:val="center"/>
              <w:rPr>
                <w:rFonts w:ascii="Times New Roman" w:hAnsi="Times New Roman"/>
                <w:b/>
                <w:bCs/>
              </w:rPr>
            </w:pPr>
            <w:r w:rsidRPr="009337F5">
              <w:rPr>
                <w:rFonts w:ascii="Times New Roman" w:hAnsi="Times New Roman"/>
                <w:b/>
                <w:bCs/>
              </w:rPr>
              <w:t>32</w:t>
            </w:r>
          </w:p>
        </w:tc>
        <w:tc>
          <w:tcPr>
            <w:tcW w:w="877" w:type="dxa"/>
            <w:vAlign w:val="bottom"/>
          </w:tcPr>
          <w:p w:rsidR="00007ED0" w:rsidRPr="009337F5" w:rsidRDefault="00007ED0" w:rsidP="00007ED0">
            <w:pPr>
              <w:spacing w:after="0" w:line="240" w:lineRule="auto"/>
              <w:contextualSpacing/>
              <w:jc w:val="center"/>
              <w:rPr>
                <w:rFonts w:ascii="Times New Roman" w:hAnsi="Times New Roman"/>
                <w:b/>
                <w:bCs/>
              </w:rPr>
            </w:pPr>
            <w:r w:rsidRPr="009337F5">
              <w:rPr>
                <w:rFonts w:ascii="Times New Roman" w:hAnsi="Times New Roman"/>
                <w:b/>
                <w:bCs/>
              </w:rPr>
              <w:t>33</w:t>
            </w:r>
          </w:p>
        </w:tc>
        <w:tc>
          <w:tcPr>
            <w:tcW w:w="722" w:type="dxa"/>
            <w:vAlign w:val="bottom"/>
          </w:tcPr>
          <w:p w:rsidR="00007ED0" w:rsidRPr="009337F5" w:rsidRDefault="00007ED0" w:rsidP="00007ED0">
            <w:pPr>
              <w:spacing w:after="0" w:line="240" w:lineRule="auto"/>
              <w:contextualSpacing/>
              <w:jc w:val="center"/>
              <w:rPr>
                <w:rFonts w:ascii="Times New Roman" w:hAnsi="Times New Roman"/>
                <w:b/>
                <w:bCs/>
              </w:rPr>
            </w:pPr>
            <w:r w:rsidRPr="009337F5">
              <w:rPr>
                <w:rFonts w:ascii="Times New Roman" w:hAnsi="Times New Roman"/>
                <w:b/>
                <w:bCs/>
              </w:rPr>
              <w:t>33</w:t>
            </w:r>
          </w:p>
        </w:tc>
        <w:tc>
          <w:tcPr>
            <w:tcW w:w="1001" w:type="dxa"/>
            <w:vAlign w:val="bottom"/>
          </w:tcPr>
          <w:p w:rsidR="00007ED0" w:rsidRPr="009337F5" w:rsidRDefault="00007ED0" w:rsidP="00007ED0">
            <w:pPr>
              <w:spacing w:after="0" w:line="240" w:lineRule="auto"/>
              <w:contextualSpacing/>
              <w:jc w:val="center"/>
              <w:rPr>
                <w:rFonts w:ascii="Times New Roman" w:hAnsi="Times New Roman"/>
                <w:b/>
                <w:bCs/>
              </w:rPr>
            </w:pPr>
            <w:r w:rsidRPr="009337F5">
              <w:rPr>
                <w:rFonts w:ascii="Times New Roman" w:hAnsi="Times New Roman"/>
                <w:b/>
                <w:bCs/>
              </w:rPr>
              <w:t>124</w:t>
            </w:r>
          </w:p>
        </w:tc>
      </w:tr>
    </w:tbl>
    <w:p w:rsidR="00007ED0" w:rsidRPr="009337F5" w:rsidRDefault="00007ED0" w:rsidP="00007ED0">
      <w:pPr>
        <w:spacing w:after="0" w:line="259" w:lineRule="auto"/>
        <w:ind w:left="-70"/>
      </w:pPr>
    </w:p>
    <w:p w:rsidR="00007ED0" w:rsidRPr="009337F5" w:rsidRDefault="00007ED0" w:rsidP="00EE4854">
      <w:pPr>
        <w:spacing w:after="0" w:line="240" w:lineRule="auto"/>
        <w:jc w:val="center"/>
        <w:rPr>
          <w:rFonts w:ascii="Times New Roman" w:hAnsi="Times New Roman"/>
          <w:b/>
          <w:bCs/>
        </w:rPr>
      </w:pPr>
      <w:r w:rsidRPr="009337F5">
        <w:rPr>
          <w:rFonts w:ascii="Times New Roman" w:hAnsi="Times New Roman"/>
          <w:b/>
          <w:bCs/>
        </w:rPr>
        <w:t>Годовой учебный план основного общего образования</w:t>
      </w: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2042"/>
        <w:gridCol w:w="852"/>
        <w:gridCol w:w="939"/>
        <w:gridCol w:w="14"/>
        <w:gridCol w:w="938"/>
        <w:gridCol w:w="938"/>
        <w:gridCol w:w="938"/>
        <w:gridCol w:w="855"/>
      </w:tblGrid>
      <w:tr w:rsidR="00007ED0" w:rsidRPr="009337F5" w:rsidTr="00007ED0">
        <w:trPr>
          <w:trHeight w:val="545"/>
          <w:jc w:val="center"/>
        </w:trPr>
        <w:tc>
          <w:tcPr>
            <w:tcW w:w="2109" w:type="dxa"/>
            <w:vMerge w:val="restart"/>
          </w:tcPr>
          <w:p w:rsidR="00007ED0" w:rsidRPr="009337F5" w:rsidRDefault="00007ED0" w:rsidP="00EE4854">
            <w:pPr>
              <w:spacing w:after="0" w:line="240" w:lineRule="auto"/>
              <w:contextualSpacing/>
              <w:rPr>
                <w:rFonts w:ascii="Times New Roman" w:hAnsi="Times New Roman"/>
                <w:b/>
                <w:bCs/>
              </w:rPr>
            </w:pPr>
            <w:r w:rsidRPr="009337F5">
              <w:rPr>
                <w:rFonts w:ascii="Times New Roman" w:hAnsi="Times New Roman"/>
                <w:b/>
                <w:bCs/>
              </w:rPr>
              <w:t>Предметные области</w:t>
            </w:r>
          </w:p>
        </w:tc>
        <w:tc>
          <w:tcPr>
            <w:tcW w:w="1993" w:type="dxa"/>
            <w:vMerge w:val="restart"/>
            <w:tcBorders>
              <w:tr2bl w:val="single" w:sz="4" w:space="0" w:color="auto"/>
            </w:tcBorders>
          </w:tcPr>
          <w:p w:rsidR="00007ED0" w:rsidRPr="009337F5" w:rsidRDefault="00007ED0" w:rsidP="00EE4854">
            <w:pPr>
              <w:spacing w:after="0" w:line="240" w:lineRule="auto"/>
              <w:contextualSpacing/>
              <w:rPr>
                <w:rFonts w:ascii="Times New Roman" w:hAnsi="Times New Roman"/>
                <w:b/>
                <w:bCs/>
              </w:rPr>
            </w:pPr>
            <w:r w:rsidRPr="009337F5">
              <w:rPr>
                <w:rFonts w:ascii="Times New Roman" w:hAnsi="Times New Roman"/>
                <w:b/>
                <w:bCs/>
              </w:rPr>
              <w:t>Учебные</w:t>
            </w:r>
          </w:p>
          <w:p w:rsidR="00007ED0" w:rsidRPr="009337F5" w:rsidRDefault="00007ED0" w:rsidP="00EE4854">
            <w:pPr>
              <w:spacing w:after="0" w:line="240" w:lineRule="auto"/>
              <w:contextualSpacing/>
              <w:rPr>
                <w:rFonts w:ascii="Times New Roman" w:hAnsi="Times New Roman"/>
                <w:b/>
                <w:bCs/>
              </w:rPr>
            </w:pPr>
            <w:r w:rsidRPr="009337F5">
              <w:rPr>
                <w:rFonts w:ascii="Times New Roman" w:hAnsi="Times New Roman"/>
                <w:b/>
                <w:bCs/>
              </w:rPr>
              <w:t>предметы</w:t>
            </w:r>
          </w:p>
          <w:p w:rsidR="00007ED0" w:rsidRPr="009337F5" w:rsidRDefault="00007ED0" w:rsidP="00EE4854">
            <w:pPr>
              <w:spacing w:after="0" w:line="240" w:lineRule="auto"/>
              <w:contextualSpacing/>
              <w:jc w:val="right"/>
              <w:rPr>
                <w:rFonts w:ascii="Times New Roman" w:hAnsi="Times New Roman"/>
                <w:b/>
                <w:bCs/>
              </w:rPr>
            </w:pPr>
            <w:r w:rsidRPr="009337F5">
              <w:rPr>
                <w:rFonts w:ascii="Times New Roman" w:hAnsi="Times New Roman"/>
                <w:b/>
                <w:bCs/>
              </w:rPr>
              <w:t>Классы</w:t>
            </w:r>
          </w:p>
        </w:tc>
        <w:tc>
          <w:tcPr>
            <w:tcW w:w="5597" w:type="dxa"/>
            <w:gridSpan w:val="7"/>
          </w:tcPr>
          <w:p w:rsidR="00007ED0" w:rsidRPr="009337F5" w:rsidRDefault="00007ED0" w:rsidP="00EE4854">
            <w:pPr>
              <w:spacing w:after="0" w:line="240" w:lineRule="auto"/>
              <w:contextualSpacing/>
              <w:rPr>
                <w:rFonts w:ascii="Times New Roman" w:hAnsi="Times New Roman"/>
                <w:b/>
                <w:bCs/>
              </w:rPr>
            </w:pPr>
            <w:r w:rsidRPr="009337F5">
              <w:rPr>
                <w:rFonts w:ascii="Times New Roman" w:hAnsi="Times New Roman"/>
                <w:b/>
                <w:bCs/>
              </w:rPr>
              <w:t>Количество часов в неделю</w:t>
            </w:r>
          </w:p>
        </w:tc>
      </w:tr>
      <w:tr w:rsidR="00007ED0" w:rsidRPr="009337F5" w:rsidTr="00007ED0">
        <w:trPr>
          <w:trHeight w:val="317"/>
          <w:jc w:val="center"/>
        </w:trPr>
        <w:tc>
          <w:tcPr>
            <w:tcW w:w="2109" w:type="dxa"/>
            <w:vMerge/>
          </w:tcPr>
          <w:p w:rsidR="00007ED0" w:rsidRPr="009337F5" w:rsidRDefault="00007ED0" w:rsidP="00EE4854">
            <w:pPr>
              <w:spacing w:after="0" w:line="240" w:lineRule="auto"/>
              <w:contextualSpacing/>
              <w:rPr>
                <w:rFonts w:ascii="Times New Roman" w:hAnsi="Times New Roman"/>
                <w:b/>
                <w:bCs/>
              </w:rPr>
            </w:pPr>
          </w:p>
        </w:tc>
        <w:tc>
          <w:tcPr>
            <w:tcW w:w="1993" w:type="dxa"/>
            <w:vMerge/>
            <w:tcBorders>
              <w:tr2bl w:val="single" w:sz="4" w:space="0" w:color="auto"/>
            </w:tcBorders>
          </w:tcPr>
          <w:p w:rsidR="00007ED0" w:rsidRPr="009337F5" w:rsidRDefault="00007ED0" w:rsidP="00EE4854">
            <w:pPr>
              <w:spacing w:after="0" w:line="240" w:lineRule="auto"/>
              <w:contextualSpacing/>
              <w:rPr>
                <w:rFonts w:ascii="Times New Roman" w:hAnsi="Times New Roman"/>
                <w:b/>
                <w:bCs/>
              </w:rPr>
            </w:pPr>
          </w:p>
        </w:tc>
        <w:tc>
          <w:tcPr>
            <w:tcW w:w="982" w:type="dxa"/>
          </w:tcPr>
          <w:p w:rsidR="00007ED0" w:rsidRPr="009337F5" w:rsidRDefault="00007ED0" w:rsidP="00EE4854">
            <w:pPr>
              <w:spacing w:after="0" w:line="240" w:lineRule="auto"/>
              <w:contextualSpacing/>
              <w:rPr>
                <w:rFonts w:ascii="Times New Roman" w:hAnsi="Times New Roman"/>
                <w:b/>
                <w:bCs/>
              </w:rPr>
            </w:pPr>
            <w:r w:rsidRPr="009337F5">
              <w:rPr>
                <w:rFonts w:ascii="Times New Roman" w:hAnsi="Times New Roman"/>
                <w:b/>
                <w:bCs/>
              </w:rPr>
              <w:t>V</w:t>
            </w:r>
          </w:p>
        </w:tc>
        <w:tc>
          <w:tcPr>
            <w:tcW w:w="1006" w:type="dxa"/>
          </w:tcPr>
          <w:p w:rsidR="00007ED0" w:rsidRPr="009337F5" w:rsidRDefault="00007ED0" w:rsidP="00EE4854">
            <w:pPr>
              <w:spacing w:after="0" w:line="240" w:lineRule="auto"/>
              <w:contextualSpacing/>
              <w:rPr>
                <w:rFonts w:ascii="Times New Roman" w:hAnsi="Times New Roman"/>
                <w:b/>
                <w:bCs/>
              </w:rPr>
            </w:pPr>
            <w:r w:rsidRPr="009337F5">
              <w:rPr>
                <w:rFonts w:ascii="Times New Roman" w:hAnsi="Times New Roman"/>
                <w:b/>
                <w:bCs/>
              </w:rPr>
              <w:t>VI</w:t>
            </w:r>
          </w:p>
        </w:tc>
        <w:tc>
          <w:tcPr>
            <w:tcW w:w="927" w:type="dxa"/>
            <w:gridSpan w:val="2"/>
          </w:tcPr>
          <w:p w:rsidR="00007ED0" w:rsidRPr="009337F5" w:rsidRDefault="00007ED0" w:rsidP="00EE4854">
            <w:pPr>
              <w:spacing w:after="0" w:line="240" w:lineRule="auto"/>
              <w:contextualSpacing/>
              <w:rPr>
                <w:rFonts w:ascii="Times New Roman" w:hAnsi="Times New Roman"/>
                <w:b/>
                <w:bCs/>
              </w:rPr>
            </w:pPr>
            <w:r w:rsidRPr="009337F5">
              <w:rPr>
                <w:rFonts w:ascii="Times New Roman" w:hAnsi="Times New Roman"/>
                <w:b/>
                <w:bCs/>
              </w:rPr>
              <w:t>VII</w:t>
            </w:r>
          </w:p>
        </w:tc>
        <w:tc>
          <w:tcPr>
            <w:tcW w:w="908" w:type="dxa"/>
          </w:tcPr>
          <w:p w:rsidR="00007ED0" w:rsidRPr="009337F5" w:rsidRDefault="00007ED0" w:rsidP="00EE4854">
            <w:pPr>
              <w:spacing w:after="0" w:line="240" w:lineRule="auto"/>
              <w:contextualSpacing/>
              <w:rPr>
                <w:rFonts w:ascii="Times New Roman" w:hAnsi="Times New Roman"/>
                <w:b/>
                <w:bCs/>
              </w:rPr>
            </w:pPr>
            <w:r w:rsidRPr="009337F5">
              <w:rPr>
                <w:rFonts w:ascii="Times New Roman" w:hAnsi="Times New Roman"/>
                <w:b/>
                <w:bCs/>
              </w:rPr>
              <w:t>VIII</w:t>
            </w:r>
          </w:p>
        </w:tc>
        <w:tc>
          <w:tcPr>
            <w:tcW w:w="773" w:type="dxa"/>
          </w:tcPr>
          <w:p w:rsidR="00007ED0" w:rsidRPr="009337F5" w:rsidRDefault="00007ED0" w:rsidP="00EE4854">
            <w:pPr>
              <w:spacing w:after="0" w:line="240" w:lineRule="auto"/>
              <w:contextualSpacing/>
              <w:jc w:val="center"/>
              <w:rPr>
                <w:rFonts w:ascii="Times New Roman" w:hAnsi="Times New Roman"/>
                <w:b/>
                <w:bCs/>
              </w:rPr>
            </w:pPr>
            <w:r w:rsidRPr="009337F5">
              <w:rPr>
                <w:rFonts w:ascii="Times New Roman" w:hAnsi="Times New Roman"/>
                <w:b/>
                <w:bCs/>
              </w:rPr>
              <w:t>IX</w:t>
            </w:r>
          </w:p>
        </w:tc>
        <w:tc>
          <w:tcPr>
            <w:tcW w:w="1001" w:type="dxa"/>
          </w:tcPr>
          <w:p w:rsidR="00007ED0" w:rsidRPr="009337F5" w:rsidRDefault="00007ED0" w:rsidP="00EE4854">
            <w:pPr>
              <w:spacing w:after="0" w:line="240" w:lineRule="auto"/>
              <w:contextualSpacing/>
              <w:rPr>
                <w:rFonts w:ascii="Times New Roman" w:hAnsi="Times New Roman"/>
                <w:b/>
                <w:bCs/>
              </w:rPr>
            </w:pPr>
            <w:r w:rsidRPr="009337F5">
              <w:rPr>
                <w:rFonts w:ascii="Times New Roman" w:hAnsi="Times New Roman"/>
                <w:b/>
                <w:bCs/>
              </w:rPr>
              <w:t>Всего</w:t>
            </w:r>
          </w:p>
        </w:tc>
      </w:tr>
      <w:tr w:rsidR="00007ED0" w:rsidRPr="009337F5" w:rsidTr="00007ED0">
        <w:trPr>
          <w:trHeight w:val="315"/>
          <w:jc w:val="center"/>
        </w:trPr>
        <w:tc>
          <w:tcPr>
            <w:tcW w:w="9699" w:type="dxa"/>
            <w:gridSpan w:val="9"/>
          </w:tcPr>
          <w:p w:rsidR="00007ED0" w:rsidRPr="009337F5" w:rsidRDefault="00007ED0" w:rsidP="00EE4854">
            <w:pPr>
              <w:spacing w:after="0" w:line="240" w:lineRule="auto"/>
              <w:contextualSpacing/>
              <w:jc w:val="center"/>
              <w:rPr>
                <w:rFonts w:ascii="Times New Roman" w:hAnsi="Times New Roman"/>
                <w:b/>
                <w:bCs/>
              </w:rPr>
            </w:pPr>
            <w:r w:rsidRPr="009337F5">
              <w:rPr>
                <w:rFonts w:ascii="Times New Roman" w:hAnsi="Times New Roman"/>
                <w:bCs/>
                <w:i/>
              </w:rPr>
              <w:t>Обязательная часть</w:t>
            </w:r>
          </w:p>
        </w:tc>
      </w:tr>
      <w:tr w:rsidR="00007ED0" w:rsidRPr="009337F5" w:rsidTr="00007ED0">
        <w:trPr>
          <w:trHeight w:val="330"/>
          <w:jc w:val="center"/>
        </w:trPr>
        <w:tc>
          <w:tcPr>
            <w:tcW w:w="2109" w:type="dxa"/>
            <w:vMerge w:val="restart"/>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Русский язык и литература</w:t>
            </w: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Русский язык</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5</w:t>
            </w:r>
            <w:r w:rsidRPr="009337F5">
              <w:rPr>
                <w:rFonts w:ascii="Times New Roman" w:hAnsi="Times New Roman"/>
                <w:bCs/>
                <w:lang w:val="en-US"/>
              </w:rPr>
              <w:t>/170</w:t>
            </w: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6</w:t>
            </w:r>
            <w:r w:rsidRPr="009337F5">
              <w:rPr>
                <w:rFonts w:ascii="Times New Roman" w:hAnsi="Times New Roman"/>
                <w:bCs/>
                <w:lang w:val="en-US"/>
              </w:rPr>
              <w:t>/204</w:t>
            </w:r>
          </w:p>
        </w:tc>
        <w:tc>
          <w:tcPr>
            <w:tcW w:w="90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4</w:t>
            </w:r>
            <w:r w:rsidRPr="009337F5">
              <w:rPr>
                <w:rFonts w:ascii="Times New Roman" w:hAnsi="Times New Roman"/>
                <w:bCs/>
                <w:lang w:val="en-US"/>
              </w:rPr>
              <w:t>/136</w:t>
            </w:r>
          </w:p>
        </w:tc>
        <w:tc>
          <w:tcPr>
            <w:tcW w:w="908"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3</w:t>
            </w:r>
            <w:r w:rsidRPr="009337F5">
              <w:rPr>
                <w:rFonts w:ascii="Times New Roman" w:hAnsi="Times New Roman"/>
                <w:bCs/>
                <w:lang w:val="en-US"/>
              </w:rPr>
              <w:t>/102</w:t>
            </w:r>
          </w:p>
        </w:tc>
        <w:tc>
          <w:tcPr>
            <w:tcW w:w="773"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3</w:t>
            </w:r>
            <w:r w:rsidRPr="009337F5">
              <w:rPr>
                <w:rFonts w:ascii="Times New Roman" w:hAnsi="Times New Roman"/>
                <w:bCs/>
                <w:lang w:val="en-US"/>
              </w:rPr>
              <w:t>/102</w:t>
            </w: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21</w:t>
            </w:r>
            <w:r w:rsidRPr="009337F5">
              <w:rPr>
                <w:rFonts w:ascii="Times New Roman" w:hAnsi="Times New Roman"/>
                <w:bCs/>
                <w:lang w:val="en-US"/>
              </w:rPr>
              <w:t>/714</w:t>
            </w:r>
          </w:p>
        </w:tc>
      </w:tr>
      <w:tr w:rsidR="00007ED0" w:rsidRPr="009337F5" w:rsidTr="00007ED0">
        <w:trPr>
          <w:trHeight w:val="659"/>
          <w:jc w:val="center"/>
        </w:trPr>
        <w:tc>
          <w:tcPr>
            <w:tcW w:w="2109" w:type="dxa"/>
            <w:vMerge/>
          </w:tcPr>
          <w:p w:rsidR="00007ED0" w:rsidRPr="009337F5" w:rsidRDefault="00007ED0" w:rsidP="00EE4854">
            <w:pPr>
              <w:spacing w:after="0" w:line="240" w:lineRule="auto"/>
              <w:contextualSpacing/>
              <w:rPr>
                <w:rFonts w:ascii="Times New Roman" w:hAnsi="Times New Roman"/>
                <w:bCs/>
              </w:rPr>
            </w:pP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Литература</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3</w:t>
            </w:r>
            <w:r w:rsidRPr="009337F5">
              <w:rPr>
                <w:rFonts w:ascii="Times New Roman" w:hAnsi="Times New Roman"/>
                <w:bCs/>
                <w:lang w:val="en-US"/>
              </w:rPr>
              <w:t>/102</w:t>
            </w: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3</w:t>
            </w:r>
            <w:r w:rsidRPr="009337F5">
              <w:rPr>
                <w:rFonts w:ascii="Times New Roman" w:hAnsi="Times New Roman"/>
                <w:bCs/>
                <w:lang w:val="en-US"/>
              </w:rPr>
              <w:t>/102</w:t>
            </w:r>
          </w:p>
        </w:tc>
        <w:tc>
          <w:tcPr>
            <w:tcW w:w="90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908"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773"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3</w:t>
            </w:r>
            <w:r w:rsidRPr="009337F5">
              <w:rPr>
                <w:rFonts w:ascii="Times New Roman" w:hAnsi="Times New Roman"/>
                <w:bCs/>
                <w:lang w:val="en-US"/>
              </w:rPr>
              <w:t>/102</w:t>
            </w: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13</w:t>
            </w:r>
            <w:r w:rsidRPr="009337F5">
              <w:rPr>
                <w:rFonts w:ascii="Times New Roman" w:hAnsi="Times New Roman"/>
                <w:bCs/>
                <w:lang w:val="en-US"/>
              </w:rPr>
              <w:t>/442</w:t>
            </w:r>
          </w:p>
        </w:tc>
      </w:tr>
      <w:tr w:rsidR="00007ED0" w:rsidRPr="009337F5" w:rsidTr="00007ED0">
        <w:trPr>
          <w:trHeight w:val="360"/>
          <w:jc w:val="center"/>
        </w:trPr>
        <w:tc>
          <w:tcPr>
            <w:tcW w:w="2109" w:type="dxa"/>
            <w:vMerge w:val="restart"/>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Родной язык и родная литература</w:t>
            </w: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Родной язык</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0</w:t>
            </w:r>
            <w:r w:rsidRPr="009337F5">
              <w:rPr>
                <w:rFonts w:ascii="Times New Roman" w:hAnsi="Times New Roman"/>
                <w:bCs/>
                <w:lang w:val="en-US"/>
              </w:rPr>
              <w:t>/0</w:t>
            </w: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0</w:t>
            </w:r>
            <w:r w:rsidRPr="009337F5">
              <w:rPr>
                <w:rFonts w:ascii="Times New Roman" w:hAnsi="Times New Roman"/>
                <w:bCs/>
                <w:lang w:val="en-US"/>
              </w:rPr>
              <w:t>/0</w:t>
            </w:r>
          </w:p>
        </w:tc>
        <w:tc>
          <w:tcPr>
            <w:tcW w:w="90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0</w:t>
            </w:r>
            <w:r w:rsidRPr="009337F5">
              <w:rPr>
                <w:rFonts w:ascii="Times New Roman" w:hAnsi="Times New Roman"/>
                <w:bCs/>
                <w:lang w:val="en-US"/>
              </w:rPr>
              <w:t>/0</w:t>
            </w:r>
          </w:p>
        </w:tc>
        <w:tc>
          <w:tcPr>
            <w:tcW w:w="908"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0</w:t>
            </w:r>
            <w:r w:rsidRPr="009337F5">
              <w:rPr>
                <w:rFonts w:ascii="Times New Roman" w:hAnsi="Times New Roman"/>
                <w:bCs/>
                <w:lang w:val="en-US"/>
              </w:rPr>
              <w:t>/0</w:t>
            </w:r>
          </w:p>
        </w:tc>
        <w:tc>
          <w:tcPr>
            <w:tcW w:w="773" w:type="dxa"/>
            <w:vAlign w:val="bottom"/>
          </w:tcPr>
          <w:p w:rsidR="00007ED0" w:rsidRPr="009337F5" w:rsidRDefault="00007ED0" w:rsidP="00EE4854">
            <w:pPr>
              <w:spacing w:after="0" w:line="240" w:lineRule="auto"/>
              <w:contextualSpacing/>
              <w:jc w:val="center"/>
              <w:rPr>
                <w:rFonts w:ascii="Times New Roman" w:hAnsi="Times New Roman"/>
                <w:bCs/>
              </w:rPr>
            </w:pPr>
            <w:r w:rsidRPr="009337F5">
              <w:rPr>
                <w:rFonts w:ascii="Times New Roman" w:hAnsi="Times New Roman"/>
                <w:bCs/>
              </w:rPr>
              <w:t>0</w:t>
            </w:r>
          </w:p>
        </w:tc>
        <w:tc>
          <w:tcPr>
            <w:tcW w:w="1001" w:type="dxa"/>
            <w:vAlign w:val="bottom"/>
          </w:tcPr>
          <w:p w:rsidR="00007ED0" w:rsidRPr="009337F5" w:rsidRDefault="00007ED0" w:rsidP="00EE4854">
            <w:pPr>
              <w:spacing w:after="0" w:line="240" w:lineRule="auto"/>
              <w:contextualSpacing/>
              <w:jc w:val="center"/>
              <w:rPr>
                <w:rFonts w:ascii="Times New Roman" w:hAnsi="Times New Roman"/>
                <w:bCs/>
              </w:rPr>
            </w:pPr>
            <w:r w:rsidRPr="009337F5">
              <w:rPr>
                <w:rFonts w:ascii="Times New Roman" w:hAnsi="Times New Roman"/>
                <w:bCs/>
              </w:rPr>
              <w:t>0</w:t>
            </w:r>
          </w:p>
        </w:tc>
      </w:tr>
      <w:tr w:rsidR="00007ED0" w:rsidRPr="009337F5" w:rsidTr="00007ED0">
        <w:trPr>
          <w:trHeight w:val="360"/>
          <w:jc w:val="center"/>
        </w:trPr>
        <w:tc>
          <w:tcPr>
            <w:tcW w:w="2109" w:type="dxa"/>
            <w:vMerge/>
          </w:tcPr>
          <w:p w:rsidR="00007ED0" w:rsidRPr="009337F5" w:rsidRDefault="00007ED0" w:rsidP="00EE4854">
            <w:pPr>
              <w:spacing w:after="0" w:line="240" w:lineRule="auto"/>
              <w:contextualSpacing/>
              <w:rPr>
                <w:rFonts w:ascii="Times New Roman" w:hAnsi="Times New Roman"/>
                <w:bCs/>
              </w:rPr>
            </w:pP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Родная литература</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0</w:t>
            </w:r>
            <w:r w:rsidRPr="009337F5">
              <w:rPr>
                <w:rFonts w:ascii="Times New Roman" w:hAnsi="Times New Roman"/>
                <w:bCs/>
                <w:lang w:val="en-US"/>
              </w:rPr>
              <w:t>/0</w:t>
            </w: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0</w:t>
            </w:r>
            <w:r w:rsidRPr="009337F5">
              <w:rPr>
                <w:rFonts w:ascii="Times New Roman" w:hAnsi="Times New Roman"/>
                <w:bCs/>
                <w:lang w:val="en-US"/>
              </w:rPr>
              <w:t>/0</w:t>
            </w:r>
          </w:p>
        </w:tc>
        <w:tc>
          <w:tcPr>
            <w:tcW w:w="90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0</w:t>
            </w:r>
            <w:r w:rsidRPr="009337F5">
              <w:rPr>
                <w:rFonts w:ascii="Times New Roman" w:hAnsi="Times New Roman"/>
                <w:bCs/>
                <w:lang w:val="en-US"/>
              </w:rPr>
              <w:t>/0</w:t>
            </w:r>
          </w:p>
        </w:tc>
        <w:tc>
          <w:tcPr>
            <w:tcW w:w="908"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0</w:t>
            </w:r>
            <w:r w:rsidRPr="009337F5">
              <w:rPr>
                <w:rFonts w:ascii="Times New Roman" w:hAnsi="Times New Roman"/>
                <w:bCs/>
                <w:lang w:val="en-US"/>
              </w:rPr>
              <w:t>/0</w:t>
            </w:r>
          </w:p>
        </w:tc>
        <w:tc>
          <w:tcPr>
            <w:tcW w:w="773" w:type="dxa"/>
            <w:vAlign w:val="bottom"/>
          </w:tcPr>
          <w:p w:rsidR="00007ED0" w:rsidRPr="009337F5" w:rsidRDefault="00007ED0" w:rsidP="00EE4854">
            <w:pPr>
              <w:spacing w:after="0" w:line="240" w:lineRule="auto"/>
              <w:contextualSpacing/>
              <w:jc w:val="center"/>
              <w:rPr>
                <w:rFonts w:ascii="Times New Roman" w:hAnsi="Times New Roman"/>
                <w:bCs/>
              </w:rPr>
            </w:pPr>
            <w:r w:rsidRPr="009337F5">
              <w:rPr>
                <w:rFonts w:ascii="Times New Roman" w:hAnsi="Times New Roman"/>
                <w:bCs/>
              </w:rPr>
              <w:t>0</w:t>
            </w:r>
          </w:p>
        </w:tc>
        <w:tc>
          <w:tcPr>
            <w:tcW w:w="1001" w:type="dxa"/>
            <w:vAlign w:val="bottom"/>
          </w:tcPr>
          <w:p w:rsidR="00007ED0" w:rsidRPr="009337F5" w:rsidRDefault="00007ED0" w:rsidP="00EE4854">
            <w:pPr>
              <w:spacing w:after="0" w:line="240" w:lineRule="auto"/>
              <w:contextualSpacing/>
              <w:jc w:val="center"/>
              <w:rPr>
                <w:rFonts w:ascii="Times New Roman" w:hAnsi="Times New Roman"/>
                <w:bCs/>
              </w:rPr>
            </w:pPr>
            <w:r w:rsidRPr="009337F5">
              <w:rPr>
                <w:rFonts w:ascii="Times New Roman" w:hAnsi="Times New Roman"/>
                <w:bCs/>
              </w:rPr>
              <w:t>0</w:t>
            </w:r>
          </w:p>
        </w:tc>
      </w:tr>
      <w:tr w:rsidR="00007ED0" w:rsidRPr="009337F5" w:rsidTr="00007ED0">
        <w:trPr>
          <w:trHeight w:val="360"/>
          <w:jc w:val="center"/>
        </w:trPr>
        <w:tc>
          <w:tcPr>
            <w:tcW w:w="2109"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 xml:space="preserve">Иностранные языки. </w:t>
            </w: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Иностранный язык (английский)</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3</w:t>
            </w:r>
            <w:r w:rsidRPr="009337F5">
              <w:rPr>
                <w:rFonts w:ascii="Times New Roman" w:hAnsi="Times New Roman"/>
                <w:bCs/>
                <w:lang w:val="en-US"/>
              </w:rPr>
              <w:t>/102</w:t>
            </w: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3</w:t>
            </w:r>
            <w:r w:rsidRPr="009337F5">
              <w:rPr>
                <w:rFonts w:ascii="Times New Roman" w:hAnsi="Times New Roman"/>
                <w:bCs/>
                <w:lang w:val="en-US"/>
              </w:rPr>
              <w:t>/102</w:t>
            </w:r>
          </w:p>
        </w:tc>
        <w:tc>
          <w:tcPr>
            <w:tcW w:w="90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3</w:t>
            </w:r>
            <w:r w:rsidRPr="009337F5">
              <w:rPr>
                <w:rFonts w:ascii="Times New Roman" w:hAnsi="Times New Roman"/>
                <w:bCs/>
                <w:lang w:val="en-US"/>
              </w:rPr>
              <w:t>/102</w:t>
            </w:r>
          </w:p>
        </w:tc>
        <w:tc>
          <w:tcPr>
            <w:tcW w:w="908"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3</w:t>
            </w:r>
            <w:r w:rsidRPr="009337F5">
              <w:rPr>
                <w:rFonts w:ascii="Times New Roman" w:hAnsi="Times New Roman"/>
                <w:bCs/>
                <w:lang w:val="en-US"/>
              </w:rPr>
              <w:t>/102</w:t>
            </w:r>
          </w:p>
        </w:tc>
        <w:tc>
          <w:tcPr>
            <w:tcW w:w="773"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3</w:t>
            </w:r>
            <w:r w:rsidRPr="009337F5">
              <w:rPr>
                <w:rFonts w:ascii="Times New Roman" w:hAnsi="Times New Roman"/>
                <w:bCs/>
                <w:lang w:val="en-US"/>
              </w:rPr>
              <w:t>/102</w:t>
            </w: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15</w:t>
            </w:r>
            <w:r w:rsidRPr="009337F5">
              <w:rPr>
                <w:rFonts w:ascii="Times New Roman" w:hAnsi="Times New Roman"/>
                <w:bCs/>
                <w:lang w:val="en-US"/>
              </w:rPr>
              <w:t>/510</w:t>
            </w:r>
          </w:p>
        </w:tc>
      </w:tr>
      <w:tr w:rsidR="00007ED0" w:rsidRPr="009337F5" w:rsidTr="00007ED0">
        <w:trPr>
          <w:trHeight w:val="427"/>
          <w:jc w:val="center"/>
        </w:trPr>
        <w:tc>
          <w:tcPr>
            <w:tcW w:w="2109" w:type="dxa"/>
            <w:vMerge w:val="restart"/>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Математика и информатика</w:t>
            </w: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Математика</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5</w:t>
            </w:r>
            <w:r w:rsidRPr="009337F5">
              <w:rPr>
                <w:rFonts w:ascii="Times New Roman" w:hAnsi="Times New Roman"/>
                <w:bCs/>
                <w:lang w:val="en-US"/>
              </w:rPr>
              <w:t>/170</w:t>
            </w: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5</w:t>
            </w:r>
            <w:r w:rsidRPr="009337F5">
              <w:rPr>
                <w:rFonts w:ascii="Times New Roman" w:hAnsi="Times New Roman"/>
                <w:bCs/>
                <w:lang w:val="en-US"/>
              </w:rPr>
              <w:t>/170</w:t>
            </w:r>
          </w:p>
        </w:tc>
        <w:tc>
          <w:tcPr>
            <w:tcW w:w="90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5</w:t>
            </w:r>
            <w:r w:rsidRPr="009337F5">
              <w:rPr>
                <w:rFonts w:ascii="Times New Roman" w:hAnsi="Times New Roman"/>
                <w:bCs/>
                <w:lang w:val="en-US"/>
              </w:rPr>
              <w:t>/170</w:t>
            </w:r>
          </w:p>
        </w:tc>
        <w:tc>
          <w:tcPr>
            <w:tcW w:w="908"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5</w:t>
            </w:r>
            <w:r w:rsidRPr="009337F5">
              <w:rPr>
                <w:rFonts w:ascii="Times New Roman" w:hAnsi="Times New Roman"/>
                <w:bCs/>
                <w:lang w:val="en-US"/>
              </w:rPr>
              <w:t>/170</w:t>
            </w:r>
          </w:p>
        </w:tc>
        <w:tc>
          <w:tcPr>
            <w:tcW w:w="773" w:type="dxa"/>
            <w:vAlign w:val="bottom"/>
          </w:tcPr>
          <w:p w:rsidR="00007ED0" w:rsidRPr="009337F5" w:rsidRDefault="00007ED0" w:rsidP="00EE4854">
            <w:pPr>
              <w:spacing w:after="0" w:line="240" w:lineRule="auto"/>
              <w:contextualSpacing/>
              <w:jc w:val="center"/>
              <w:rPr>
                <w:rFonts w:ascii="Times New Roman" w:hAnsi="Times New Roman"/>
                <w:bCs/>
              </w:rPr>
            </w:pPr>
            <w:r w:rsidRPr="009337F5">
              <w:rPr>
                <w:rFonts w:ascii="Times New Roman" w:hAnsi="Times New Roman"/>
                <w:bCs/>
              </w:rPr>
              <w:t>5</w:t>
            </w:r>
            <w:r w:rsidRPr="009337F5">
              <w:rPr>
                <w:rFonts w:ascii="Times New Roman" w:hAnsi="Times New Roman"/>
                <w:bCs/>
                <w:lang w:val="en-US"/>
              </w:rPr>
              <w:t>/</w:t>
            </w:r>
            <w:r w:rsidRPr="009337F5">
              <w:rPr>
                <w:rFonts w:ascii="Times New Roman" w:hAnsi="Times New Roman"/>
                <w:bCs/>
              </w:rPr>
              <w:t>170</w:t>
            </w: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25</w:t>
            </w:r>
            <w:r w:rsidRPr="009337F5">
              <w:rPr>
                <w:rFonts w:ascii="Times New Roman" w:hAnsi="Times New Roman"/>
                <w:bCs/>
                <w:lang w:val="en-US"/>
              </w:rPr>
              <w:t>/850</w:t>
            </w:r>
          </w:p>
        </w:tc>
      </w:tr>
      <w:tr w:rsidR="00007ED0" w:rsidRPr="009337F5" w:rsidTr="00007ED0">
        <w:trPr>
          <w:trHeight w:val="385"/>
          <w:jc w:val="center"/>
        </w:trPr>
        <w:tc>
          <w:tcPr>
            <w:tcW w:w="2109" w:type="dxa"/>
            <w:vMerge/>
          </w:tcPr>
          <w:p w:rsidR="00007ED0" w:rsidRPr="009337F5" w:rsidRDefault="00007ED0" w:rsidP="00EE4854">
            <w:pPr>
              <w:spacing w:after="0" w:line="240" w:lineRule="auto"/>
              <w:contextualSpacing/>
              <w:rPr>
                <w:rFonts w:ascii="Times New Roman" w:hAnsi="Times New Roman"/>
                <w:bCs/>
              </w:rPr>
            </w:pP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Информатика</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rPr>
            </w:pPr>
          </w:p>
        </w:tc>
        <w:tc>
          <w:tcPr>
            <w:tcW w:w="90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908"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773"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3</w:t>
            </w:r>
            <w:r w:rsidRPr="009337F5">
              <w:rPr>
                <w:rFonts w:ascii="Times New Roman" w:hAnsi="Times New Roman"/>
                <w:bCs/>
                <w:lang w:val="en-US"/>
              </w:rPr>
              <w:t>/102</w:t>
            </w:r>
          </w:p>
        </w:tc>
      </w:tr>
      <w:tr w:rsidR="00007ED0" w:rsidRPr="009337F5" w:rsidTr="00007ED0">
        <w:trPr>
          <w:trHeight w:val="402"/>
          <w:jc w:val="center"/>
        </w:trPr>
        <w:tc>
          <w:tcPr>
            <w:tcW w:w="2109" w:type="dxa"/>
            <w:vMerge w:val="restart"/>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Общественно-научные предметы</w:t>
            </w: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 xml:space="preserve">История России. Всеобщая история </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90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908"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773"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10</w:t>
            </w:r>
            <w:r w:rsidRPr="009337F5">
              <w:rPr>
                <w:rFonts w:ascii="Times New Roman" w:hAnsi="Times New Roman"/>
                <w:bCs/>
                <w:lang w:val="en-US"/>
              </w:rPr>
              <w:t>/340</w:t>
            </w:r>
          </w:p>
        </w:tc>
      </w:tr>
      <w:tr w:rsidR="00007ED0" w:rsidRPr="009337F5" w:rsidTr="00007ED0">
        <w:trPr>
          <w:trHeight w:val="234"/>
          <w:jc w:val="center"/>
        </w:trPr>
        <w:tc>
          <w:tcPr>
            <w:tcW w:w="2109" w:type="dxa"/>
            <w:vMerge/>
          </w:tcPr>
          <w:p w:rsidR="00007ED0" w:rsidRPr="009337F5" w:rsidRDefault="00007ED0" w:rsidP="00EE4854">
            <w:pPr>
              <w:spacing w:after="0" w:line="240" w:lineRule="auto"/>
              <w:contextualSpacing/>
              <w:rPr>
                <w:rFonts w:ascii="Times New Roman" w:hAnsi="Times New Roman"/>
                <w:bCs/>
              </w:rPr>
            </w:pP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Обществознание</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90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908"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773"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4</w:t>
            </w:r>
            <w:r w:rsidRPr="009337F5">
              <w:rPr>
                <w:rFonts w:ascii="Times New Roman" w:hAnsi="Times New Roman"/>
                <w:bCs/>
                <w:lang w:val="en-US"/>
              </w:rPr>
              <w:t>/136</w:t>
            </w:r>
          </w:p>
        </w:tc>
      </w:tr>
      <w:tr w:rsidR="00007ED0" w:rsidRPr="009337F5" w:rsidTr="00007ED0">
        <w:trPr>
          <w:trHeight w:val="318"/>
          <w:jc w:val="center"/>
        </w:trPr>
        <w:tc>
          <w:tcPr>
            <w:tcW w:w="2109" w:type="dxa"/>
            <w:vMerge/>
          </w:tcPr>
          <w:p w:rsidR="00007ED0" w:rsidRPr="009337F5" w:rsidRDefault="00007ED0" w:rsidP="00EE4854">
            <w:pPr>
              <w:spacing w:after="0" w:line="240" w:lineRule="auto"/>
              <w:contextualSpacing/>
              <w:rPr>
                <w:rFonts w:ascii="Times New Roman" w:hAnsi="Times New Roman"/>
                <w:bCs/>
              </w:rPr>
            </w:pP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География</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90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908"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773"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8</w:t>
            </w:r>
            <w:r w:rsidRPr="009337F5">
              <w:rPr>
                <w:rFonts w:ascii="Times New Roman" w:hAnsi="Times New Roman"/>
                <w:bCs/>
                <w:lang w:val="en-US"/>
              </w:rPr>
              <w:t>/272</w:t>
            </w:r>
          </w:p>
        </w:tc>
      </w:tr>
      <w:tr w:rsidR="00007ED0" w:rsidRPr="009337F5" w:rsidTr="00007ED0">
        <w:trPr>
          <w:trHeight w:val="181"/>
          <w:jc w:val="center"/>
        </w:trPr>
        <w:tc>
          <w:tcPr>
            <w:tcW w:w="2109" w:type="dxa"/>
            <w:vMerge w:val="restart"/>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Естественнонаучные предметы</w:t>
            </w: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Физика</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rPr>
            </w:pPr>
          </w:p>
        </w:tc>
        <w:tc>
          <w:tcPr>
            <w:tcW w:w="90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908"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773"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3</w:t>
            </w:r>
            <w:r w:rsidRPr="009337F5">
              <w:rPr>
                <w:rFonts w:ascii="Times New Roman" w:hAnsi="Times New Roman"/>
                <w:bCs/>
                <w:lang w:val="en-US"/>
              </w:rPr>
              <w:t>/102</w:t>
            </w: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7</w:t>
            </w:r>
            <w:r w:rsidRPr="009337F5">
              <w:rPr>
                <w:rFonts w:ascii="Times New Roman" w:hAnsi="Times New Roman"/>
                <w:bCs/>
                <w:lang w:val="en-US"/>
              </w:rPr>
              <w:t>/238</w:t>
            </w:r>
          </w:p>
        </w:tc>
      </w:tr>
      <w:tr w:rsidR="00007ED0" w:rsidRPr="009337F5" w:rsidTr="00007ED0">
        <w:trPr>
          <w:trHeight w:val="215"/>
          <w:jc w:val="center"/>
        </w:trPr>
        <w:tc>
          <w:tcPr>
            <w:tcW w:w="2109" w:type="dxa"/>
            <w:vMerge/>
          </w:tcPr>
          <w:p w:rsidR="00007ED0" w:rsidRPr="009337F5" w:rsidRDefault="00007ED0" w:rsidP="00EE4854">
            <w:pPr>
              <w:spacing w:after="0" w:line="240" w:lineRule="auto"/>
              <w:contextualSpacing/>
              <w:rPr>
                <w:rFonts w:ascii="Times New Roman" w:hAnsi="Times New Roman"/>
                <w:bCs/>
              </w:rPr>
            </w:pP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Химия</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rPr>
            </w:pPr>
          </w:p>
        </w:tc>
        <w:tc>
          <w:tcPr>
            <w:tcW w:w="902"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908"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773"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4</w:t>
            </w:r>
            <w:r w:rsidRPr="009337F5">
              <w:rPr>
                <w:rFonts w:ascii="Times New Roman" w:hAnsi="Times New Roman"/>
                <w:bCs/>
                <w:lang w:val="en-US"/>
              </w:rPr>
              <w:t>/136</w:t>
            </w:r>
          </w:p>
        </w:tc>
      </w:tr>
      <w:tr w:rsidR="00007ED0" w:rsidRPr="009337F5" w:rsidTr="00007ED0">
        <w:trPr>
          <w:trHeight w:val="251"/>
          <w:jc w:val="center"/>
        </w:trPr>
        <w:tc>
          <w:tcPr>
            <w:tcW w:w="2109" w:type="dxa"/>
            <w:vMerge/>
          </w:tcPr>
          <w:p w:rsidR="00007ED0" w:rsidRPr="009337F5" w:rsidRDefault="00007ED0" w:rsidP="00EE4854">
            <w:pPr>
              <w:spacing w:after="0" w:line="240" w:lineRule="auto"/>
              <w:contextualSpacing/>
              <w:rPr>
                <w:rFonts w:ascii="Times New Roman" w:hAnsi="Times New Roman"/>
                <w:bCs/>
              </w:rPr>
            </w:pP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Биология</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90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908"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773"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7</w:t>
            </w:r>
            <w:r w:rsidRPr="009337F5">
              <w:rPr>
                <w:rFonts w:ascii="Times New Roman" w:hAnsi="Times New Roman"/>
                <w:bCs/>
                <w:lang w:val="en-US"/>
              </w:rPr>
              <w:t>/238</w:t>
            </w:r>
          </w:p>
        </w:tc>
      </w:tr>
      <w:tr w:rsidR="00007ED0" w:rsidRPr="009337F5" w:rsidTr="00007ED0">
        <w:trPr>
          <w:trHeight w:val="251"/>
          <w:jc w:val="center"/>
        </w:trPr>
        <w:tc>
          <w:tcPr>
            <w:tcW w:w="2109" w:type="dxa"/>
            <w:vMerge w:val="restart"/>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Искусство</w:t>
            </w: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Музыка</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90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908"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773"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3</w:t>
            </w:r>
            <w:r w:rsidRPr="009337F5">
              <w:rPr>
                <w:rFonts w:ascii="Times New Roman" w:hAnsi="Times New Roman"/>
                <w:bCs/>
                <w:lang w:val="en-US"/>
              </w:rPr>
              <w:t>/102</w:t>
            </w:r>
          </w:p>
        </w:tc>
      </w:tr>
      <w:tr w:rsidR="00007ED0" w:rsidRPr="009337F5" w:rsidTr="00007ED0">
        <w:trPr>
          <w:trHeight w:val="215"/>
          <w:jc w:val="center"/>
        </w:trPr>
        <w:tc>
          <w:tcPr>
            <w:tcW w:w="2109" w:type="dxa"/>
            <w:vMerge/>
          </w:tcPr>
          <w:p w:rsidR="00007ED0" w:rsidRPr="009337F5" w:rsidRDefault="00007ED0" w:rsidP="00EE4854">
            <w:pPr>
              <w:spacing w:after="0" w:line="240" w:lineRule="auto"/>
              <w:contextualSpacing/>
              <w:rPr>
                <w:rFonts w:ascii="Times New Roman" w:hAnsi="Times New Roman"/>
                <w:bCs/>
              </w:rPr>
            </w:pP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Изобразительное искусство</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90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908"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773"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4</w:t>
            </w:r>
            <w:r w:rsidRPr="009337F5">
              <w:rPr>
                <w:rFonts w:ascii="Times New Roman" w:hAnsi="Times New Roman"/>
                <w:bCs/>
                <w:lang w:val="en-US"/>
              </w:rPr>
              <w:t>/136</w:t>
            </w:r>
          </w:p>
        </w:tc>
      </w:tr>
      <w:tr w:rsidR="00007ED0" w:rsidRPr="009337F5" w:rsidTr="00007ED0">
        <w:trPr>
          <w:trHeight w:val="301"/>
          <w:jc w:val="center"/>
        </w:trPr>
        <w:tc>
          <w:tcPr>
            <w:tcW w:w="2109"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Основы духовно-нравственной культуры народов России</w:t>
            </w: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Основы духовно-нравственной культуры народов России</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rPr>
            </w:pPr>
          </w:p>
        </w:tc>
        <w:tc>
          <w:tcPr>
            <w:tcW w:w="902"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908"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773"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r>
      <w:tr w:rsidR="00007ED0" w:rsidRPr="009337F5" w:rsidTr="00007ED0">
        <w:trPr>
          <w:trHeight w:val="301"/>
          <w:jc w:val="center"/>
        </w:trPr>
        <w:tc>
          <w:tcPr>
            <w:tcW w:w="2109"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Технология</w:t>
            </w: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Технология</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90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908"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773"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7</w:t>
            </w:r>
            <w:r w:rsidRPr="009337F5">
              <w:rPr>
                <w:rFonts w:ascii="Times New Roman" w:hAnsi="Times New Roman"/>
                <w:bCs/>
                <w:lang w:val="en-US"/>
              </w:rPr>
              <w:t>/238</w:t>
            </w:r>
          </w:p>
        </w:tc>
      </w:tr>
      <w:tr w:rsidR="00007ED0" w:rsidRPr="009337F5" w:rsidTr="00007ED0">
        <w:trPr>
          <w:trHeight w:val="413"/>
          <w:jc w:val="center"/>
        </w:trPr>
        <w:tc>
          <w:tcPr>
            <w:tcW w:w="2109" w:type="dxa"/>
            <w:vMerge w:val="restart"/>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Физическая культура и Основы безопасности жизнедеятельности</w:t>
            </w: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Основы безопасности жизнедеятельности</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rPr>
            </w:pPr>
          </w:p>
        </w:tc>
        <w:tc>
          <w:tcPr>
            <w:tcW w:w="902"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908"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773"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r>
      <w:tr w:rsidR="00007ED0" w:rsidRPr="009337F5" w:rsidTr="00007ED0">
        <w:trPr>
          <w:trHeight w:val="385"/>
          <w:jc w:val="center"/>
        </w:trPr>
        <w:tc>
          <w:tcPr>
            <w:tcW w:w="2109" w:type="dxa"/>
            <w:vMerge/>
          </w:tcPr>
          <w:p w:rsidR="00007ED0" w:rsidRPr="009337F5" w:rsidRDefault="00007ED0" w:rsidP="00EE4854">
            <w:pPr>
              <w:spacing w:after="0" w:line="240" w:lineRule="auto"/>
              <w:contextualSpacing/>
              <w:rPr>
                <w:rFonts w:ascii="Times New Roman" w:hAnsi="Times New Roman"/>
                <w:bCs/>
              </w:rPr>
            </w:pP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Физическая культура</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90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908"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773"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10</w:t>
            </w:r>
            <w:r w:rsidRPr="009337F5">
              <w:rPr>
                <w:rFonts w:ascii="Times New Roman" w:hAnsi="Times New Roman"/>
                <w:bCs/>
                <w:lang w:val="en-US"/>
              </w:rPr>
              <w:t>/340</w:t>
            </w:r>
          </w:p>
        </w:tc>
      </w:tr>
      <w:tr w:rsidR="00007ED0" w:rsidRPr="009337F5" w:rsidTr="00007ED0">
        <w:trPr>
          <w:trHeight w:val="284"/>
          <w:jc w:val="center"/>
        </w:trPr>
        <w:tc>
          <w:tcPr>
            <w:tcW w:w="4102" w:type="dxa"/>
            <w:gridSpan w:val="2"/>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Итого</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27</w:t>
            </w:r>
            <w:r w:rsidRPr="009337F5">
              <w:rPr>
                <w:rFonts w:ascii="Times New Roman" w:hAnsi="Times New Roman"/>
                <w:bCs/>
                <w:lang w:val="en-US"/>
              </w:rPr>
              <w:t>/918</w:t>
            </w: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28</w:t>
            </w:r>
            <w:r w:rsidRPr="009337F5">
              <w:rPr>
                <w:rFonts w:ascii="Times New Roman" w:hAnsi="Times New Roman"/>
                <w:bCs/>
                <w:lang w:val="en-US"/>
              </w:rPr>
              <w:t>/952</w:t>
            </w:r>
          </w:p>
        </w:tc>
        <w:tc>
          <w:tcPr>
            <w:tcW w:w="90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29</w:t>
            </w:r>
            <w:r w:rsidRPr="009337F5">
              <w:rPr>
                <w:rFonts w:ascii="Times New Roman" w:hAnsi="Times New Roman"/>
                <w:bCs/>
                <w:lang w:val="en-US"/>
              </w:rPr>
              <w:t>/986</w:t>
            </w:r>
          </w:p>
        </w:tc>
        <w:tc>
          <w:tcPr>
            <w:tcW w:w="908"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30</w:t>
            </w:r>
            <w:r w:rsidRPr="009337F5">
              <w:rPr>
                <w:rFonts w:ascii="Times New Roman" w:hAnsi="Times New Roman"/>
                <w:bCs/>
                <w:lang w:val="en-US"/>
              </w:rPr>
              <w:t>/1020</w:t>
            </w:r>
          </w:p>
        </w:tc>
        <w:tc>
          <w:tcPr>
            <w:tcW w:w="773" w:type="dxa"/>
            <w:vAlign w:val="bottom"/>
          </w:tcPr>
          <w:p w:rsidR="00007ED0" w:rsidRPr="009337F5" w:rsidRDefault="00007ED0" w:rsidP="00EE4854">
            <w:pPr>
              <w:spacing w:after="0" w:line="240" w:lineRule="auto"/>
              <w:contextualSpacing/>
              <w:jc w:val="center"/>
              <w:rPr>
                <w:rFonts w:ascii="Times New Roman" w:hAnsi="Times New Roman"/>
                <w:b/>
                <w:bCs/>
              </w:rPr>
            </w:pPr>
            <w:r w:rsidRPr="009337F5">
              <w:rPr>
                <w:rFonts w:ascii="Times New Roman" w:hAnsi="Times New Roman"/>
                <w:b/>
                <w:bCs/>
              </w:rPr>
              <w:t>30</w:t>
            </w:r>
          </w:p>
        </w:tc>
        <w:tc>
          <w:tcPr>
            <w:tcW w:w="1001" w:type="dxa"/>
            <w:vAlign w:val="bottom"/>
          </w:tcPr>
          <w:p w:rsidR="00007ED0" w:rsidRPr="009337F5" w:rsidRDefault="00007ED0" w:rsidP="00EE4854">
            <w:pPr>
              <w:spacing w:after="0" w:line="240" w:lineRule="auto"/>
              <w:contextualSpacing/>
              <w:jc w:val="center"/>
              <w:rPr>
                <w:rFonts w:ascii="Times New Roman" w:hAnsi="Times New Roman"/>
                <w:b/>
                <w:bCs/>
              </w:rPr>
            </w:pPr>
            <w:r w:rsidRPr="009337F5">
              <w:rPr>
                <w:rFonts w:ascii="Times New Roman" w:hAnsi="Times New Roman"/>
                <w:b/>
                <w:bCs/>
              </w:rPr>
              <w:t>144</w:t>
            </w:r>
          </w:p>
        </w:tc>
      </w:tr>
      <w:tr w:rsidR="00007ED0" w:rsidRPr="009337F5" w:rsidTr="00007ED0">
        <w:trPr>
          <w:trHeight w:val="301"/>
          <w:jc w:val="center"/>
        </w:trPr>
        <w:tc>
          <w:tcPr>
            <w:tcW w:w="9699" w:type="dxa"/>
            <w:gridSpan w:val="9"/>
          </w:tcPr>
          <w:p w:rsidR="00007ED0" w:rsidRPr="009337F5" w:rsidRDefault="00007ED0" w:rsidP="00EE4854">
            <w:pPr>
              <w:spacing w:after="0" w:line="240" w:lineRule="auto"/>
              <w:contextualSpacing/>
              <w:jc w:val="center"/>
              <w:rPr>
                <w:rFonts w:ascii="Times New Roman" w:hAnsi="Times New Roman"/>
                <w:bCs/>
              </w:rPr>
            </w:pPr>
            <w:r w:rsidRPr="009337F5">
              <w:rPr>
                <w:rFonts w:ascii="Times New Roman" w:hAnsi="Times New Roman"/>
                <w:bCs/>
                <w:i/>
              </w:rPr>
              <w:t>Часть, формируемая участниками образовательных отношений</w:t>
            </w:r>
          </w:p>
        </w:tc>
      </w:tr>
      <w:tr w:rsidR="00007ED0" w:rsidRPr="009337F5" w:rsidTr="00007ED0">
        <w:trPr>
          <w:trHeight w:val="301"/>
          <w:jc w:val="center"/>
        </w:trPr>
        <w:tc>
          <w:tcPr>
            <w:tcW w:w="2109"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Иностранные языки.</w:t>
            </w: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Второй иностранный язык (немецкий)</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rPr>
            </w:pPr>
          </w:p>
        </w:tc>
        <w:tc>
          <w:tcPr>
            <w:tcW w:w="902"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908"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773"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r>
      <w:tr w:rsidR="00007ED0" w:rsidRPr="009337F5" w:rsidTr="00007ED0">
        <w:trPr>
          <w:trHeight w:val="301"/>
          <w:jc w:val="center"/>
        </w:trPr>
        <w:tc>
          <w:tcPr>
            <w:tcW w:w="2109" w:type="dxa"/>
          </w:tcPr>
          <w:p w:rsidR="00007ED0" w:rsidRPr="009337F5" w:rsidRDefault="00007ED0" w:rsidP="00EE4854">
            <w:pPr>
              <w:spacing w:after="0" w:line="240" w:lineRule="auto"/>
              <w:contextualSpacing/>
              <w:rPr>
                <w:rFonts w:ascii="Times New Roman" w:hAnsi="Times New Roman"/>
                <w:bCs/>
                <w:i/>
              </w:rPr>
            </w:pPr>
            <w:r w:rsidRPr="009337F5">
              <w:rPr>
                <w:rFonts w:ascii="Times New Roman" w:hAnsi="Times New Roman"/>
                <w:bCs/>
              </w:rPr>
              <w:t>Математика и информатика</w:t>
            </w:r>
          </w:p>
        </w:tc>
        <w:tc>
          <w:tcPr>
            <w:tcW w:w="1993" w:type="dxa"/>
          </w:tcPr>
          <w:p w:rsidR="00007ED0" w:rsidRPr="009337F5" w:rsidRDefault="00007ED0" w:rsidP="00EE4854">
            <w:pPr>
              <w:spacing w:after="0" w:line="240" w:lineRule="auto"/>
              <w:contextualSpacing/>
              <w:rPr>
                <w:rFonts w:ascii="Times New Roman" w:hAnsi="Times New Roman"/>
                <w:bCs/>
                <w:i/>
              </w:rPr>
            </w:pPr>
            <w:r w:rsidRPr="009337F5">
              <w:rPr>
                <w:rFonts w:ascii="Times New Roman" w:hAnsi="Times New Roman"/>
                <w:bCs/>
              </w:rPr>
              <w:t>Математика</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rPr>
            </w:pPr>
          </w:p>
        </w:tc>
        <w:tc>
          <w:tcPr>
            <w:tcW w:w="902"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908"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773"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r>
      <w:tr w:rsidR="00007ED0" w:rsidRPr="009337F5" w:rsidTr="00007ED0">
        <w:trPr>
          <w:trHeight w:val="301"/>
          <w:jc w:val="center"/>
        </w:trPr>
        <w:tc>
          <w:tcPr>
            <w:tcW w:w="2109" w:type="dxa"/>
          </w:tcPr>
          <w:p w:rsidR="00007ED0" w:rsidRPr="009337F5" w:rsidRDefault="00007ED0" w:rsidP="00EE4854">
            <w:pPr>
              <w:spacing w:after="0" w:line="240" w:lineRule="auto"/>
              <w:contextualSpacing/>
              <w:rPr>
                <w:rFonts w:ascii="Times New Roman" w:hAnsi="Times New Roman"/>
                <w:bCs/>
                <w:i/>
              </w:rPr>
            </w:pPr>
            <w:r w:rsidRPr="009337F5">
              <w:rPr>
                <w:rFonts w:ascii="Times New Roman" w:hAnsi="Times New Roman"/>
                <w:bCs/>
              </w:rPr>
              <w:t>Общественно-научные предметы</w:t>
            </w:r>
          </w:p>
        </w:tc>
        <w:tc>
          <w:tcPr>
            <w:tcW w:w="1993" w:type="dxa"/>
          </w:tcPr>
          <w:p w:rsidR="00007ED0" w:rsidRPr="009337F5" w:rsidRDefault="00007ED0" w:rsidP="00EE4854">
            <w:pPr>
              <w:spacing w:after="0" w:line="240" w:lineRule="auto"/>
              <w:contextualSpacing/>
              <w:rPr>
                <w:rFonts w:ascii="Times New Roman" w:hAnsi="Times New Roman"/>
                <w:bCs/>
                <w:i/>
              </w:rPr>
            </w:pPr>
            <w:r w:rsidRPr="009337F5">
              <w:rPr>
                <w:rFonts w:ascii="Times New Roman" w:hAnsi="Times New Roman"/>
                <w:bCs/>
              </w:rPr>
              <w:t>Обществознание</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rPr>
            </w:pPr>
          </w:p>
        </w:tc>
        <w:tc>
          <w:tcPr>
            <w:tcW w:w="902"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908"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773"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r>
      <w:tr w:rsidR="00007ED0" w:rsidRPr="009337F5" w:rsidTr="00007ED0">
        <w:trPr>
          <w:trHeight w:val="301"/>
          <w:jc w:val="center"/>
        </w:trPr>
        <w:tc>
          <w:tcPr>
            <w:tcW w:w="2109" w:type="dxa"/>
          </w:tcPr>
          <w:p w:rsidR="00007ED0" w:rsidRPr="009337F5" w:rsidRDefault="00007ED0" w:rsidP="00EE4854">
            <w:pPr>
              <w:spacing w:after="0" w:line="240" w:lineRule="auto"/>
              <w:contextualSpacing/>
              <w:rPr>
                <w:rFonts w:ascii="Times New Roman" w:hAnsi="Times New Roman"/>
                <w:bCs/>
                <w:i/>
              </w:rPr>
            </w:pPr>
            <w:r w:rsidRPr="009337F5">
              <w:rPr>
                <w:rFonts w:ascii="Times New Roman" w:hAnsi="Times New Roman"/>
                <w:bCs/>
              </w:rPr>
              <w:t>Естественнонаучные предметы</w:t>
            </w:r>
          </w:p>
        </w:tc>
        <w:tc>
          <w:tcPr>
            <w:tcW w:w="1993" w:type="dxa"/>
          </w:tcPr>
          <w:p w:rsidR="00007ED0" w:rsidRPr="009337F5" w:rsidRDefault="00007ED0" w:rsidP="00EE4854">
            <w:pPr>
              <w:spacing w:after="0" w:line="240" w:lineRule="auto"/>
              <w:contextualSpacing/>
              <w:rPr>
                <w:rFonts w:ascii="Times New Roman" w:hAnsi="Times New Roman"/>
                <w:bCs/>
                <w:i/>
              </w:rPr>
            </w:pPr>
            <w:r w:rsidRPr="009337F5">
              <w:rPr>
                <w:rFonts w:ascii="Times New Roman" w:hAnsi="Times New Roman"/>
                <w:bCs/>
              </w:rPr>
              <w:t>Биология</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rPr>
            </w:pPr>
          </w:p>
        </w:tc>
        <w:tc>
          <w:tcPr>
            <w:tcW w:w="90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908"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773"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r>
      <w:tr w:rsidR="00007ED0" w:rsidRPr="009337F5" w:rsidTr="00007ED0">
        <w:trPr>
          <w:trHeight w:val="301"/>
          <w:jc w:val="center"/>
        </w:trPr>
        <w:tc>
          <w:tcPr>
            <w:tcW w:w="2109" w:type="dxa"/>
            <w:vMerge w:val="restart"/>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Физическая культура и Основы безопасности жизнедеятельности</w:t>
            </w: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Основы безопасности жизнедеятельности</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90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908"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773"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w:t>
            </w:r>
            <w:r w:rsidRPr="009337F5">
              <w:rPr>
                <w:rFonts w:ascii="Times New Roman" w:hAnsi="Times New Roman"/>
                <w:bCs/>
                <w:lang w:val="en-US"/>
              </w:rPr>
              <w:t>/68</w:t>
            </w:r>
          </w:p>
        </w:tc>
      </w:tr>
      <w:tr w:rsidR="00007ED0" w:rsidRPr="009337F5" w:rsidTr="00007ED0">
        <w:trPr>
          <w:trHeight w:val="301"/>
          <w:jc w:val="center"/>
        </w:trPr>
        <w:tc>
          <w:tcPr>
            <w:tcW w:w="2109" w:type="dxa"/>
            <w:vMerge/>
          </w:tcPr>
          <w:p w:rsidR="00007ED0" w:rsidRPr="009337F5" w:rsidRDefault="00007ED0" w:rsidP="00EE4854">
            <w:pPr>
              <w:spacing w:after="0" w:line="240" w:lineRule="auto"/>
              <w:contextualSpacing/>
              <w:rPr>
                <w:rFonts w:ascii="Times New Roman" w:hAnsi="Times New Roman"/>
                <w:bCs/>
              </w:rPr>
            </w:pP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Физическая культура</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90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908"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773"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4</w:t>
            </w:r>
            <w:r w:rsidRPr="009337F5">
              <w:rPr>
                <w:rFonts w:ascii="Times New Roman" w:hAnsi="Times New Roman"/>
                <w:bCs/>
                <w:lang w:val="en-US"/>
              </w:rPr>
              <w:t>/136</w:t>
            </w:r>
          </w:p>
        </w:tc>
      </w:tr>
      <w:tr w:rsidR="00007ED0" w:rsidRPr="009337F5" w:rsidTr="00007ED0">
        <w:trPr>
          <w:trHeight w:val="301"/>
          <w:jc w:val="center"/>
        </w:trPr>
        <w:tc>
          <w:tcPr>
            <w:tcW w:w="2109"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Технология</w:t>
            </w:r>
          </w:p>
        </w:tc>
        <w:tc>
          <w:tcPr>
            <w:tcW w:w="1993" w:type="dxa"/>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i/>
              </w:rPr>
              <w:t>Черчение</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rPr>
            </w:pPr>
          </w:p>
        </w:tc>
        <w:tc>
          <w:tcPr>
            <w:tcW w:w="902"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908"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773"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1001"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r>
      <w:tr w:rsidR="00007ED0" w:rsidRPr="009337F5" w:rsidTr="00007ED0">
        <w:trPr>
          <w:trHeight w:val="301"/>
          <w:jc w:val="center"/>
        </w:trPr>
        <w:tc>
          <w:tcPr>
            <w:tcW w:w="2109" w:type="dxa"/>
          </w:tcPr>
          <w:p w:rsidR="00007ED0" w:rsidRPr="009337F5" w:rsidRDefault="00007ED0" w:rsidP="00EE4854">
            <w:pPr>
              <w:spacing w:after="0" w:line="240" w:lineRule="auto"/>
              <w:contextualSpacing/>
              <w:rPr>
                <w:rFonts w:ascii="Times New Roman" w:hAnsi="Times New Roman"/>
                <w:bCs/>
              </w:rPr>
            </w:pPr>
          </w:p>
        </w:tc>
        <w:tc>
          <w:tcPr>
            <w:tcW w:w="1993" w:type="dxa"/>
          </w:tcPr>
          <w:p w:rsidR="00007ED0" w:rsidRPr="009337F5" w:rsidRDefault="00007ED0" w:rsidP="00EE4854">
            <w:pPr>
              <w:spacing w:after="0" w:line="240" w:lineRule="auto"/>
              <w:contextualSpacing/>
              <w:rPr>
                <w:rFonts w:ascii="Times New Roman" w:hAnsi="Times New Roman"/>
                <w:bCs/>
                <w:i/>
              </w:rPr>
            </w:pPr>
            <w:r w:rsidRPr="009337F5">
              <w:rPr>
                <w:rFonts w:ascii="Times New Roman" w:hAnsi="Times New Roman"/>
                <w:bCs/>
                <w:i/>
              </w:rPr>
              <w:t>Элективные курсы</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rPr>
            </w:pPr>
          </w:p>
        </w:tc>
        <w:tc>
          <w:tcPr>
            <w:tcW w:w="902"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908" w:type="dxa"/>
            <w:vAlign w:val="bottom"/>
          </w:tcPr>
          <w:p w:rsidR="00007ED0" w:rsidRPr="009337F5" w:rsidRDefault="00007ED0" w:rsidP="00EE4854">
            <w:pPr>
              <w:spacing w:after="0" w:line="240" w:lineRule="auto"/>
              <w:contextualSpacing/>
              <w:jc w:val="center"/>
              <w:rPr>
                <w:rFonts w:ascii="Times New Roman" w:hAnsi="Times New Roman"/>
                <w:bCs/>
              </w:rPr>
            </w:pPr>
          </w:p>
        </w:tc>
        <w:tc>
          <w:tcPr>
            <w:tcW w:w="773"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1</w:t>
            </w:r>
            <w:r w:rsidRPr="009337F5">
              <w:rPr>
                <w:rFonts w:ascii="Times New Roman" w:hAnsi="Times New Roman"/>
                <w:bCs/>
                <w:lang w:val="en-US"/>
              </w:rPr>
              <w:t>/34</w:t>
            </w:r>
          </w:p>
        </w:tc>
        <w:tc>
          <w:tcPr>
            <w:tcW w:w="1001" w:type="dxa"/>
            <w:vAlign w:val="bottom"/>
          </w:tcPr>
          <w:p w:rsidR="00007ED0" w:rsidRPr="009337F5" w:rsidRDefault="00007ED0" w:rsidP="00EE4854">
            <w:pPr>
              <w:spacing w:after="0" w:line="240" w:lineRule="auto"/>
              <w:contextualSpacing/>
              <w:jc w:val="center"/>
              <w:rPr>
                <w:rFonts w:ascii="Times New Roman" w:hAnsi="Times New Roman"/>
                <w:bCs/>
              </w:rPr>
            </w:pPr>
          </w:p>
        </w:tc>
      </w:tr>
      <w:tr w:rsidR="00007ED0" w:rsidRPr="009337F5" w:rsidTr="00007ED0">
        <w:trPr>
          <w:trHeight w:val="232"/>
          <w:jc w:val="center"/>
        </w:trPr>
        <w:tc>
          <w:tcPr>
            <w:tcW w:w="4102" w:type="dxa"/>
            <w:gridSpan w:val="2"/>
          </w:tcPr>
          <w:p w:rsidR="00007ED0" w:rsidRPr="009337F5" w:rsidRDefault="00007ED0" w:rsidP="00EE4854">
            <w:pPr>
              <w:spacing w:after="0" w:line="240" w:lineRule="auto"/>
              <w:contextualSpacing/>
              <w:rPr>
                <w:rFonts w:ascii="Times New Roman" w:hAnsi="Times New Roman"/>
                <w:bCs/>
              </w:rPr>
            </w:pPr>
            <w:r w:rsidRPr="009337F5">
              <w:rPr>
                <w:rFonts w:ascii="Times New Roman" w:hAnsi="Times New Roman"/>
                <w:bCs/>
              </w:rPr>
              <w:t>Максимально допустимая недельная нагрузка</w:t>
            </w:r>
          </w:p>
        </w:tc>
        <w:tc>
          <w:tcPr>
            <w:tcW w:w="98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29</w:t>
            </w:r>
            <w:r w:rsidRPr="009337F5">
              <w:rPr>
                <w:rFonts w:ascii="Times New Roman" w:hAnsi="Times New Roman"/>
                <w:bCs/>
                <w:lang w:val="en-US"/>
              </w:rPr>
              <w:t>/986</w:t>
            </w:r>
          </w:p>
        </w:tc>
        <w:tc>
          <w:tcPr>
            <w:tcW w:w="1031" w:type="dxa"/>
            <w:gridSpan w:val="2"/>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30</w:t>
            </w:r>
            <w:r w:rsidRPr="009337F5">
              <w:rPr>
                <w:rFonts w:ascii="Times New Roman" w:hAnsi="Times New Roman"/>
                <w:bCs/>
                <w:lang w:val="en-US"/>
              </w:rPr>
              <w:t>/1020</w:t>
            </w:r>
          </w:p>
        </w:tc>
        <w:tc>
          <w:tcPr>
            <w:tcW w:w="902" w:type="dxa"/>
            <w:vAlign w:val="bottom"/>
          </w:tcPr>
          <w:p w:rsidR="00007ED0" w:rsidRPr="009337F5" w:rsidRDefault="00007ED0" w:rsidP="00EE4854">
            <w:pPr>
              <w:spacing w:after="0" w:line="240" w:lineRule="auto"/>
              <w:contextualSpacing/>
              <w:jc w:val="center"/>
              <w:rPr>
                <w:rFonts w:ascii="Times New Roman" w:hAnsi="Times New Roman"/>
                <w:bCs/>
                <w:lang w:val="en-US"/>
              </w:rPr>
            </w:pPr>
            <w:r w:rsidRPr="009337F5">
              <w:rPr>
                <w:rFonts w:ascii="Times New Roman" w:hAnsi="Times New Roman"/>
                <w:bCs/>
              </w:rPr>
              <w:t>32</w:t>
            </w:r>
            <w:r w:rsidRPr="009337F5">
              <w:rPr>
                <w:rFonts w:ascii="Times New Roman" w:hAnsi="Times New Roman"/>
                <w:bCs/>
                <w:lang w:val="en-US"/>
              </w:rPr>
              <w:t>/1088</w:t>
            </w:r>
          </w:p>
        </w:tc>
        <w:tc>
          <w:tcPr>
            <w:tcW w:w="908" w:type="dxa"/>
            <w:vAlign w:val="bottom"/>
          </w:tcPr>
          <w:p w:rsidR="00007ED0" w:rsidRPr="009337F5" w:rsidRDefault="00007ED0" w:rsidP="00EE4854">
            <w:pPr>
              <w:spacing w:after="0" w:line="240" w:lineRule="auto"/>
              <w:contextualSpacing/>
              <w:jc w:val="center"/>
              <w:rPr>
                <w:rFonts w:ascii="Times New Roman" w:hAnsi="Times New Roman"/>
                <w:bCs/>
              </w:rPr>
            </w:pPr>
            <w:r w:rsidRPr="009337F5">
              <w:rPr>
                <w:rFonts w:ascii="Times New Roman" w:hAnsi="Times New Roman"/>
                <w:bCs/>
              </w:rPr>
              <w:t>33</w:t>
            </w:r>
            <w:r w:rsidRPr="009337F5">
              <w:rPr>
                <w:rFonts w:ascii="Times New Roman" w:hAnsi="Times New Roman"/>
                <w:bCs/>
                <w:lang w:val="en-US"/>
              </w:rPr>
              <w:t>/1122</w:t>
            </w:r>
          </w:p>
        </w:tc>
        <w:tc>
          <w:tcPr>
            <w:tcW w:w="773" w:type="dxa"/>
            <w:vAlign w:val="bottom"/>
          </w:tcPr>
          <w:p w:rsidR="00007ED0" w:rsidRPr="009337F5" w:rsidRDefault="00007ED0" w:rsidP="00EE4854">
            <w:pPr>
              <w:spacing w:after="0" w:line="240" w:lineRule="auto"/>
              <w:contextualSpacing/>
              <w:jc w:val="center"/>
              <w:rPr>
                <w:rFonts w:ascii="Times New Roman" w:hAnsi="Times New Roman"/>
                <w:bCs/>
              </w:rPr>
            </w:pPr>
            <w:r w:rsidRPr="009337F5">
              <w:rPr>
                <w:rFonts w:ascii="Times New Roman" w:hAnsi="Times New Roman"/>
                <w:bCs/>
              </w:rPr>
              <w:t>33</w:t>
            </w:r>
            <w:r w:rsidRPr="009337F5">
              <w:rPr>
                <w:rFonts w:ascii="Times New Roman" w:hAnsi="Times New Roman"/>
                <w:bCs/>
                <w:lang w:val="en-US"/>
              </w:rPr>
              <w:t>/1122</w:t>
            </w:r>
          </w:p>
        </w:tc>
        <w:tc>
          <w:tcPr>
            <w:tcW w:w="1001" w:type="dxa"/>
            <w:vAlign w:val="bottom"/>
          </w:tcPr>
          <w:p w:rsidR="00007ED0" w:rsidRPr="009337F5" w:rsidRDefault="00007ED0" w:rsidP="00EE4854">
            <w:pPr>
              <w:spacing w:after="0" w:line="240" w:lineRule="auto"/>
              <w:contextualSpacing/>
              <w:jc w:val="center"/>
              <w:rPr>
                <w:rFonts w:ascii="Times New Roman" w:hAnsi="Times New Roman"/>
                <w:bCs/>
              </w:rPr>
            </w:pPr>
            <w:r w:rsidRPr="009337F5">
              <w:rPr>
                <w:rFonts w:ascii="Times New Roman" w:hAnsi="Times New Roman"/>
                <w:bCs/>
              </w:rPr>
              <w:t>124</w:t>
            </w:r>
          </w:p>
        </w:tc>
      </w:tr>
    </w:tbl>
    <w:p w:rsidR="00007ED0" w:rsidRPr="00663C10" w:rsidRDefault="00007ED0" w:rsidP="009337F5">
      <w:pPr>
        <w:spacing w:after="0" w:line="240" w:lineRule="auto"/>
        <w:ind w:right="49"/>
        <w:jc w:val="both"/>
        <w:rPr>
          <w:rFonts w:ascii="Times New Roman" w:hAnsi="Times New Roman"/>
          <w:sz w:val="24"/>
          <w:szCs w:val="24"/>
        </w:rPr>
      </w:pPr>
      <w:r w:rsidRPr="00663C10">
        <w:rPr>
          <w:rFonts w:ascii="Times New Roman" w:hAnsi="Times New Roman"/>
          <w:b/>
          <w:sz w:val="24"/>
          <w:szCs w:val="24"/>
        </w:rPr>
        <w:t xml:space="preserve">Содержание, формы и порядок проведения промежуточной аттестации </w:t>
      </w:r>
    </w:p>
    <w:p w:rsidR="00007ED0" w:rsidRPr="00663C10" w:rsidRDefault="00007ED0" w:rsidP="00151E46">
      <w:pPr>
        <w:numPr>
          <w:ilvl w:val="0"/>
          <w:numId w:val="70"/>
        </w:numPr>
        <w:spacing w:after="0" w:line="240" w:lineRule="auto"/>
        <w:ind w:right="3" w:hanging="10"/>
        <w:jc w:val="both"/>
        <w:rPr>
          <w:rFonts w:ascii="Times New Roman" w:hAnsi="Times New Roman"/>
          <w:sz w:val="24"/>
          <w:szCs w:val="24"/>
        </w:rPr>
      </w:pPr>
      <w:r w:rsidRPr="00663C10">
        <w:rPr>
          <w:rFonts w:ascii="Times New Roman" w:hAnsi="Times New Roman"/>
          <w:sz w:val="24"/>
          <w:szCs w:val="24"/>
        </w:rPr>
        <w:t xml:space="preserve">В соответствии со ст. 58 п.1    Закона   «Об  образовании в Российской Федерации» освоение образовательной программы, в том числе отдельной части или всего объема </w:t>
      </w:r>
      <w:r w:rsidRPr="00663C10">
        <w:rPr>
          <w:rFonts w:ascii="Times New Roman" w:hAnsi="Times New Roman"/>
          <w:sz w:val="24"/>
          <w:szCs w:val="24"/>
        </w:rPr>
        <w:lastRenderedPageBreak/>
        <w:t xml:space="preserve">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w:t>
      </w:r>
    </w:p>
    <w:p w:rsidR="00007ED0" w:rsidRPr="00663C10" w:rsidRDefault="00007ED0" w:rsidP="00151E46">
      <w:pPr>
        <w:numPr>
          <w:ilvl w:val="0"/>
          <w:numId w:val="70"/>
        </w:numPr>
        <w:spacing w:after="0" w:line="240" w:lineRule="auto"/>
        <w:ind w:right="3" w:hanging="10"/>
        <w:jc w:val="both"/>
        <w:rPr>
          <w:rFonts w:ascii="Times New Roman" w:hAnsi="Times New Roman"/>
          <w:sz w:val="24"/>
          <w:szCs w:val="24"/>
        </w:rPr>
      </w:pPr>
      <w:r w:rsidRPr="00663C10">
        <w:rPr>
          <w:rFonts w:ascii="Times New Roman" w:hAnsi="Times New Roman"/>
          <w:sz w:val="24"/>
          <w:szCs w:val="24"/>
        </w:rPr>
        <w:t xml:space="preserve">Виды промежуточной аттестации: - четвертная (полугодовая); - годовая. </w:t>
      </w:r>
    </w:p>
    <w:p w:rsidR="00007ED0" w:rsidRPr="00663C10" w:rsidRDefault="00007ED0" w:rsidP="00EE4854">
      <w:pPr>
        <w:spacing w:after="0" w:line="240" w:lineRule="auto"/>
        <w:ind w:left="10" w:right="3"/>
        <w:jc w:val="both"/>
        <w:rPr>
          <w:rFonts w:ascii="Times New Roman" w:hAnsi="Times New Roman"/>
          <w:sz w:val="24"/>
          <w:szCs w:val="24"/>
        </w:rPr>
      </w:pPr>
      <w:r w:rsidRPr="00663C10">
        <w:rPr>
          <w:rFonts w:ascii="Times New Roman" w:hAnsi="Times New Roman"/>
          <w:sz w:val="24"/>
          <w:szCs w:val="24"/>
        </w:rPr>
        <w:t xml:space="preserve">3.Четвертная (полугодовая) промежуточная аттестация осуществляется по текущим отметкам, полученным обучающимися в течение четверти </w:t>
      </w:r>
    </w:p>
    <w:p w:rsidR="00007ED0" w:rsidRPr="00663C10" w:rsidRDefault="00007ED0" w:rsidP="00EE4854">
      <w:pPr>
        <w:spacing w:after="0" w:line="240" w:lineRule="auto"/>
        <w:ind w:left="10" w:right="3"/>
        <w:jc w:val="both"/>
        <w:rPr>
          <w:rFonts w:ascii="Times New Roman" w:hAnsi="Times New Roman"/>
          <w:sz w:val="24"/>
          <w:szCs w:val="24"/>
        </w:rPr>
      </w:pPr>
      <w:r w:rsidRPr="00663C10">
        <w:rPr>
          <w:rFonts w:ascii="Times New Roman" w:hAnsi="Times New Roman"/>
          <w:sz w:val="24"/>
          <w:szCs w:val="24"/>
        </w:rPr>
        <w:t xml:space="preserve">(полугодия).  </w:t>
      </w:r>
    </w:p>
    <w:p w:rsidR="00007ED0" w:rsidRPr="00663C10" w:rsidRDefault="00007ED0" w:rsidP="00EE4854">
      <w:pPr>
        <w:spacing w:after="0" w:line="240" w:lineRule="auto"/>
        <w:ind w:left="10" w:right="3"/>
        <w:jc w:val="both"/>
        <w:rPr>
          <w:rFonts w:ascii="Times New Roman" w:hAnsi="Times New Roman"/>
          <w:sz w:val="24"/>
          <w:szCs w:val="24"/>
        </w:rPr>
      </w:pPr>
      <w:r w:rsidRPr="00663C10">
        <w:rPr>
          <w:rFonts w:ascii="Times New Roman" w:hAnsi="Times New Roman"/>
          <w:sz w:val="24"/>
          <w:szCs w:val="24"/>
        </w:rPr>
        <w:t xml:space="preserve">4. Виды годовой промежуточной аттестации: </w:t>
      </w:r>
    </w:p>
    <w:p w:rsidR="00007ED0" w:rsidRPr="00663C10" w:rsidRDefault="00007ED0" w:rsidP="00EE4854">
      <w:pPr>
        <w:spacing w:after="0" w:line="240" w:lineRule="auto"/>
        <w:ind w:left="10" w:right="3"/>
        <w:jc w:val="both"/>
        <w:rPr>
          <w:rFonts w:ascii="Times New Roman" w:hAnsi="Times New Roman"/>
          <w:sz w:val="24"/>
          <w:szCs w:val="24"/>
        </w:rPr>
      </w:pPr>
      <w:r w:rsidRPr="00663C10">
        <w:rPr>
          <w:rFonts w:ascii="Times New Roman" w:hAnsi="Times New Roman"/>
          <w:sz w:val="24"/>
          <w:szCs w:val="24"/>
        </w:rPr>
        <w:t xml:space="preserve">- промежуточная аттестация с аттестационными испытаниями; - промежуточная аттестация без аттестационных испытаний. </w:t>
      </w:r>
    </w:p>
    <w:p w:rsidR="00007ED0" w:rsidRPr="00663C10" w:rsidRDefault="00007ED0" w:rsidP="00EE4854">
      <w:pPr>
        <w:spacing w:after="0" w:line="240" w:lineRule="auto"/>
        <w:ind w:left="10" w:right="3"/>
        <w:jc w:val="both"/>
        <w:rPr>
          <w:rFonts w:ascii="Times New Roman" w:hAnsi="Times New Roman"/>
          <w:sz w:val="24"/>
          <w:szCs w:val="24"/>
        </w:rPr>
      </w:pPr>
      <w:r w:rsidRPr="00663C10">
        <w:rPr>
          <w:rFonts w:ascii="Times New Roman" w:hAnsi="Times New Roman"/>
          <w:sz w:val="24"/>
          <w:szCs w:val="24"/>
        </w:rPr>
        <w:t xml:space="preserve">   Годовые отметки по предметам, по которым не проводятся аттестационные испытания (годовая промежуточная аттестация без аттестационных испытаний), выставляются на основании четвертных или полугодовых отметок. </w:t>
      </w:r>
    </w:p>
    <w:p w:rsidR="00007ED0" w:rsidRPr="00663C10" w:rsidRDefault="00007ED0" w:rsidP="00151E46">
      <w:pPr>
        <w:numPr>
          <w:ilvl w:val="0"/>
          <w:numId w:val="71"/>
        </w:numPr>
        <w:spacing w:after="0" w:line="240" w:lineRule="auto"/>
        <w:ind w:right="3" w:hanging="10"/>
        <w:jc w:val="both"/>
        <w:rPr>
          <w:rFonts w:ascii="Times New Roman" w:hAnsi="Times New Roman"/>
          <w:sz w:val="24"/>
          <w:szCs w:val="24"/>
        </w:rPr>
      </w:pPr>
      <w:r w:rsidRPr="00663C10">
        <w:rPr>
          <w:rFonts w:ascii="Times New Roman" w:hAnsi="Times New Roman"/>
          <w:sz w:val="24"/>
          <w:szCs w:val="24"/>
        </w:rPr>
        <w:t xml:space="preserve">Промежуточную аттестацию с аттестационными испытаниями проходят все обучающиеся 5-8 классов.  </w:t>
      </w:r>
    </w:p>
    <w:p w:rsidR="00007ED0" w:rsidRPr="009337F5" w:rsidRDefault="00007ED0" w:rsidP="009337F5">
      <w:pPr>
        <w:numPr>
          <w:ilvl w:val="0"/>
          <w:numId w:val="71"/>
        </w:numPr>
        <w:spacing w:after="0" w:line="240" w:lineRule="auto"/>
        <w:ind w:right="3" w:hanging="10"/>
        <w:jc w:val="both"/>
        <w:rPr>
          <w:rFonts w:ascii="Times New Roman" w:hAnsi="Times New Roman"/>
          <w:sz w:val="24"/>
          <w:szCs w:val="24"/>
        </w:rPr>
      </w:pPr>
      <w:r w:rsidRPr="00663C10">
        <w:rPr>
          <w:rFonts w:ascii="Times New Roman" w:hAnsi="Times New Roman"/>
          <w:sz w:val="24"/>
          <w:szCs w:val="24"/>
        </w:rPr>
        <w:t>Годовая промежуточная аттестация с аттестационными испытаниями обучающихся 5-8,х классов сопровождается проведением аттест</w:t>
      </w:r>
      <w:r w:rsidR="00AD4143">
        <w:rPr>
          <w:rFonts w:ascii="Times New Roman" w:hAnsi="Times New Roman"/>
          <w:sz w:val="24"/>
          <w:szCs w:val="24"/>
        </w:rPr>
        <w:t>ационных испытаний по предметам учебного плана.</w:t>
      </w:r>
      <w:r w:rsidRPr="00663C10">
        <w:rPr>
          <w:rFonts w:ascii="Times New Roman" w:hAnsi="Times New Roman"/>
          <w:sz w:val="24"/>
          <w:szCs w:val="24"/>
        </w:rPr>
        <w:t xml:space="preserve"> </w:t>
      </w:r>
    </w:p>
    <w:p w:rsidR="00007ED0" w:rsidRPr="00AD4143" w:rsidRDefault="00007ED0" w:rsidP="00AD4143">
      <w:pPr>
        <w:spacing w:after="202" w:line="271" w:lineRule="auto"/>
        <w:ind w:left="10" w:right="49"/>
        <w:rPr>
          <w:rFonts w:ascii="Times New Roman" w:hAnsi="Times New Roman"/>
          <w:sz w:val="24"/>
          <w:szCs w:val="24"/>
        </w:rPr>
      </w:pPr>
      <w:r w:rsidRPr="00663C10">
        <w:rPr>
          <w:rFonts w:ascii="Times New Roman" w:hAnsi="Times New Roman"/>
          <w:b/>
          <w:sz w:val="24"/>
          <w:szCs w:val="24"/>
        </w:rPr>
        <w:t xml:space="preserve">Государственная итоговая  аттестация </w:t>
      </w:r>
      <w:r w:rsidRPr="00663C10">
        <w:rPr>
          <w:rFonts w:ascii="Times New Roman" w:hAnsi="Times New Roman"/>
          <w:sz w:val="24"/>
          <w:szCs w:val="24"/>
        </w:rPr>
        <w:t xml:space="preserve">в 9 классе проводится в форме ОГЭ </w:t>
      </w:r>
    </w:p>
    <w:p w:rsidR="00007ED0" w:rsidRPr="00EE4854" w:rsidRDefault="00007ED0" w:rsidP="009337F5">
      <w:pPr>
        <w:spacing w:after="52" w:line="271" w:lineRule="auto"/>
        <w:jc w:val="both"/>
        <w:rPr>
          <w:rFonts w:ascii="Times New Roman" w:hAnsi="Times New Roman"/>
          <w:sz w:val="28"/>
          <w:szCs w:val="28"/>
        </w:rPr>
      </w:pPr>
      <w:r w:rsidRPr="00EE4854">
        <w:rPr>
          <w:rFonts w:ascii="Times New Roman" w:hAnsi="Times New Roman"/>
          <w:b/>
          <w:sz w:val="28"/>
          <w:szCs w:val="28"/>
        </w:rPr>
        <w:t xml:space="preserve">3.1.1. Календарный учебный график </w:t>
      </w:r>
      <w:r w:rsidRPr="00EE4854">
        <w:rPr>
          <w:rFonts w:ascii="Times New Roman" w:hAnsi="Times New Roman"/>
          <w:sz w:val="28"/>
          <w:szCs w:val="28"/>
        </w:rPr>
        <w:t xml:space="preserve">5-9 класс </w:t>
      </w:r>
    </w:p>
    <w:p w:rsidR="00007ED0" w:rsidRPr="00AD4143" w:rsidRDefault="00007ED0" w:rsidP="00EE4854">
      <w:pPr>
        <w:ind w:left="10" w:right="142"/>
        <w:jc w:val="both"/>
        <w:rPr>
          <w:rFonts w:ascii="Times New Roman" w:hAnsi="Times New Roman"/>
          <w:sz w:val="24"/>
          <w:szCs w:val="24"/>
        </w:rPr>
      </w:pPr>
      <w:r w:rsidRPr="00AD4143">
        <w:rPr>
          <w:rFonts w:ascii="Times New Roman" w:hAnsi="Times New Roman"/>
          <w:sz w:val="24"/>
          <w:szCs w:val="24"/>
        </w:rPr>
        <w:t xml:space="preserve">Календарный учебный график составляется с учетом мнений участников образовательных отношений, учетом региональных и этнокультурных традиций.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полугодовая. </w:t>
      </w:r>
    </w:p>
    <w:p w:rsidR="00007ED0" w:rsidRPr="00AD4143" w:rsidRDefault="00007ED0" w:rsidP="00EE4854">
      <w:pPr>
        <w:ind w:right="151" w:firstLine="708"/>
        <w:jc w:val="both"/>
        <w:rPr>
          <w:rFonts w:ascii="Times New Roman" w:hAnsi="Times New Roman"/>
          <w:sz w:val="24"/>
          <w:szCs w:val="24"/>
        </w:rPr>
      </w:pPr>
      <w:r w:rsidRPr="00AD4143">
        <w:rPr>
          <w:rFonts w:ascii="Times New Roman" w:hAnsi="Times New Roman"/>
          <w:sz w:val="24"/>
          <w:szCs w:val="24"/>
        </w:rPr>
        <w:t xml:space="preserve">Примерный 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 </w:t>
      </w:r>
    </w:p>
    <w:p w:rsidR="00007ED0" w:rsidRPr="00AD4143" w:rsidRDefault="00007ED0" w:rsidP="00EE4854">
      <w:pPr>
        <w:ind w:right="151" w:firstLine="708"/>
        <w:jc w:val="both"/>
        <w:rPr>
          <w:rFonts w:ascii="Times New Roman" w:hAnsi="Times New Roman"/>
          <w:sz w:val="24"/>
          <w:szCs w:val="24"/>
        </w:rPr>
      </w:pPr>
      <w:r w:rsidRPr="00AD4143">
        <w:rPr>
          <w:rFonts w:ascii="Times New Roman" w:hAnsi="Times New Roman"/>
          <w:sz w:val="24"/>
          <w:szCs w:val="24"/>
        </w:rPr>
        <w:t xml:space="preserve">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 </w:t>
      </w:r>
    </w:p>
    <w:p w:rsidR="00007ED0" w:rsidRPr="00B47D4A" w:rsidRDefault="00007ED0" w:rsidP="009337F5">
      <w:pPr>
        <w:spacing w:after="0" w:line="240" w:lineRule="auto"/>
        <w:ind w:right="71"/>
        <w:rPr>
          <w:rFonts w:ascii="Times New Roman" w:hAnsi="Times New Roman"/>
          <w:sz w:val="28"/>
          <w:szCs w:val="28"/>
        </w:rPr>
      </w:pPr>
    </w:p>
    <w:p w:rsidR="00007ED0" w:rsidRPr="00B47D4A" w:rsidRDefault="00AD4143" w:rsidP="00B47D4A">
      <w:pPr>
        <w:pStyle w:val="2"/>
        <w:ind w:left="474" w:right="0"/>
        <w:jc w:val="center"/>
        <w:rPr>
          <w:sz w:val="28"/>
          <w:szCs w:val="28"/>
        </w:rPr>
      </w:pPr>
      <w:r>
        <w:rPr>
          <w:sz w:val="28"/>
          <w:szCs w:val="28"/>
        </w:rPr>
        <w:lastRenderedPageBreak/>
        <w:t>3.2.2</w:t>
      </w:r>
      <w:r w:rsidR="00007ED0" w:rsidRPr="00B47D4A">
        <w:rPr>
          <w:sz w:val="28"/>
          <w:szCs w:val="28"/>
        </w:rPr>
        <w:t>. Финансово-экономические условия</w:t>
      </w:r>
    </w:p>
    <w:p w:rsidR="00007ED0" w:rsidRPr="00B47D4A" w:rsidRDefault="00007ED0" w:rsidP="00B47D4A">
      <w:pPr>
        <w:spacing w:after="0" w:line="240" w:lineRule="auto"/>
        <w:ind w:left="852"/>
        <w:rPr>
          <w:rFonts w:ascii="Times New Roman" w:hAnsi="Times New Roman"/>
          <w:sz w:val="28"/>
          <w:szCs w:val="28"/>
        </w:rPr>
      </w:pPr>
    </w:p>
    <w:p w:rsidR="00007ED0" w:rsidRPr="00AD4143" w:rsidRDefault="00007ED0" w:rsidP="00AD4143">
      <w:pPr>
        <w:spacing w:after="0" w:line="240" w:lineRule="auto"/>
        <w:ind w:left="-851" w:right="-284"/>
        <w:rPr>
          <w:rFonts w:ascii="Times New Roman" w:hAnsi="Times New Roman"/>
          <w:sz w:val="24"/>
          <w:szCs w:val="24"/>
        </w:rPr>
      </w:pPr>
      <w:r w:rsidRPr="00B47D4A">
        <w:rPr>
          <w:rFonts w:ascii="Times New Roman" w:hAnsi="Times New Roman"/>
          <w:sz w:val="28"/>
          <w:szCs w:val="28"/>
        </w:rPr>
        <w:t xml:space="preserve">Финансовое обеспечение реализации основной образовательной </w:t>
      </w:r>
      <w:r w:rsidRPr="00AD4143">
        <w:rPr>
          <w:rFonts w:ascii="Times New Roman" w:hAnsi="Times New Roman"/>
          <w:sz w:val="24"/>
          <w:szCs w:val="24"/>
        </w:rPr>
        <w:t xml:space="preserve">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007ED0" w:rsidRPr="00AD4143" w:rsidRDefault="00007ED0" w:rsidP="00AD4143">
      <w:pPr>
        <w:spacing w:after="0" w:line="240" w:lineRule="auto"/>
        <w:ind w:left="-851" w:right="-284"/>
        <w:rPr>
          <w:rFonts w:ascii="Times New Roman" w:hAnsi="Times New Roman"/>
          <w:sz w:val="24"/>
          <w:szCs w:val="24"/>
        </w:rPr>
      </w:pPr>
      <w:r w:rsidRPr="00AD4143">
        <w:rPr>
          <w:rFonts w:ascii="Times New Roman" w:hAnsi="Times New Roman"/>
          <w:sz w:val="24"/>
          <w:szCs w:val="24"/>
        </w:rPr>
        <w:t xml:space="preserve">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p>
    <w:p w:rsidR="00007ED0" w:rsidRPr="00AD4143" w:rsidRDefault="00007ED0" w:rsidP="00AD4143">
      <w:pPr>
        <w:spacing w:after="0" w:line="240" w:lineRule="auto"/>
        <w:ind w:left="-851" w:right="-284"/>
        <w:rPr>
          <w:rFonts w:ascii="Times New Roman" w:hAnsi="Times New Roman"/>
          <w:sz w:val="24"/>
          <w:szCs w:val="24"/>
        </w:rPr>
      </w:pPr>
      <w:r w:rsidRPr="00AD4143">
        <w:rPr>
          <w:rFonts w:ascii="Times New Roman" w:hAnsi="Times New Roman"/>
          <w:i/>
          <w:sz w:val="24"/>
          <w:szCs w:val="24"/>
        </w:rPr>
        <w:t xml:space="preserve">       Финансовое обеспечение задания учредителя по реализации основной образовательной программы основного общего образования</w:t>
      </w:r>
      <w:r w:rsidRPr="00AD4143">
        <w:rPr>
          <w:rFonts w:ascii="Times New Roman" w:hAnsi="Times New Roman"/>
          <w:sz w:val="24"/>
          <w:szCs w:val="24"/>
        </w:rPr>
        <w:t xml:space="preserve"> осуществляется на основе смешанного финансирования: </w:t>
      </w:r>
      <w:r w:rsidRPr="00AD4143">
        <w:rPr>
          <w:rFonts w:ascii="Times New Roman" w:hAnsi="Times New Roman"/>
          <w:sz w:val="24"/>
          <w:szCs w:val="24"/>
        </w:rPr>
        <w:lastRenderedPageBreak/>
        <w:t xml:space="preserve">затраты на оплату труда покрывает региональный бюджет, затраты, связанные с содержанием зданий — муниципальный. </w:t>
      </w:r>
    </w:p>
    <w:p w:rsidR="00007ED0" w:rsidRPr="00AD4143" w:rsidRDefault="00007ED0" w:rsidP="00AD4143">
      <w:pPr>
        <w:spacing w:after="0" w:line="240" w:lineRule="auto"/>
        <w:ind w:left="-851" w:right="-284"/>
        <w:rPr>
          <w:rFonts w:ascii="Times New Roman" w:hAnsi="Times New Roman"/>
          <w:sz w:val="24"/>
          <w:szCs w:val="24"/>
        </w:rPr>
      </w:pPr>
      <w:r w:rsidRPr="00AD4143">
        <w:rPr>
          <w:rFonts w:ascii="Times New Roman" w:hAnsi="Times New Roman"/>
          <w:i/>
          <w:sz w:val="24"/>
          <w:szCs w:val="24"/>
        </w:rPr>
        <w:t>Региональный расчётный подушевой норматив используется на  следующие расходы на год</w:t>
      </w:r>
      <w:r w:rsidRPr="00AD4143">
        <w:rPr>
          <w:rFonts w:ascii="Times New Roman" w:hAnsi="Times New Roman"/>
          <w:sz w:val="24"/>
          <w:szCs w:val="24"/>
        </w:rPr>
        <w:t xml:space="preserve">: </w:t>
      </w:r>
    </w:p>
    <w:p w:rsidR="00007ED0" w:rsidRPr="00AD4143" w:rsidRDefault="00007ED0" w:rsidP="00AD4143">
      <w:pPr>
        <w:numPr>
          <w:ilvl w:val="0"/>
          <w:numId w:val="75"/>
        </w:numPr>
        <w:spacing w:after="0" w:line="240" w:lineRule="auto"/>
        <w:ind w:left="-851" w:right="-284"/>
        <w:jc w:val="both"/>
        <w:rPr>
          <w:rFonts w:ascii="Times New Roman" w:hAnsi="Times New Roman"/>
          <w:sz w:val="24"/>
          <w:szCs w:val="24"/>
        </w:rPr>
      </w:pPr>
      <w:r w:rsidRPr="00AD4143">
        <w:rPr>
          <w:rFonts w:ascii="Times New Roman" w:hAnsi="Times New Roman"/>
          <w:sz w:val="24"/>
          <w:szCs w:val="24"/>
        </w:rPr>
        <w:t xml:space="preserve">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007ED0" w:rsidRPr="00AD4143" w:rsidRDefault="00007ED0" w:rsidP="00AD4143">
      <w:pPr>
        <w:numPr>
          <w:ilvl w:val="0"/>
          <w:numId w:val="75"/>
        </w:numPr>
        <w:spacing w:after="0" w:line="240" w:lineRule="auto"/>
        <w:ind w:left="-851" w:right="-284"/>
        <w:jc w:val="both"/>
        <w:rPr>
          <w:rFonts w:ascii="Times New Roman" w:hAnsi="Times New Roman"/>
          <w:sz w:val="24"/>
          <w:szCs w:val="24"/>
        </w:rPr>
      </w:pPr>
      <w:r w:rsidRPr="00AD4143">
        <w:rPr>
          <w:rFonts w:ascii="Times New Roman" w:hAnsi="Times New Roman"/>
          <w:sz w:val="24"/>
          <w:szCs w:val="24"/>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w:t>
      </w:r>
    </w:p>
    <w:p w:rsidR="00007ED0" w:rsidRPr="00AD4143" w:rsidRDefault="00007ED0" w:rsidP="00AD4143">
      <w:pPr>
        <w:spacing w:after="0" w:line="240" w:lineRule="auto"/>
        <w:ind w:left="-851" w:right="-284"/>
        <w:rPr>
          <w:rFonts w:ascii="Times New Roman" w:hAnsi="Times New Roman"/>
          <w:sz w:val="24"/>
          <w:szCs w:val="24"/>
        </w:rPr>
      </w:pPr>
      <w:r w:rsidRPr="00AD4143">
        <w:rPr>
          <w:rFonts w:ascii="Times New Roman" w:hAnsi="Times New Roman"/>
          <w:sz w:val="24"/>
          <w:szCs w:val="24"/>
        </w:rPr>
        <w:t xml:space="preserve">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также включаются расходы, связанные с организацией подвоза обучающихся к образовательному учреждению и развитием сетевого взаимодействия для реализации основной образовательной программы общего образования. </w:t>
      </w:r>
    </w:p>
    <w:p w:rsidR="00007ED0" w:rsidRPr="00AD4143" w:rsidRDefault="00007ED0" w:rsidP="00AD4143">
      <w:pPr>
        <w:spacing w:after="0" w:line="240" w:lineRule="auto"/>
        <w:ind w:left="-851" w:right="-284"/>
        <w:rPr>
          <w:rFonts w:ascii="Times New Roman" w:hAnsi="Times New Roman"/>
          <w:sz w:val="24"/>
          <w:szCs w:val="24"/>
        </w:rPr>
      </w:pPr>
      <w:r w:rsidRPr="00AD4143">
        <w:rPr>
          <w:rFonts w:ascii="Times New Roman" w:hAnsi="Times New Roman"/>
          <w:sz w:val="24"/>
          <w:szCs w:val="24"/>
        </w:rPr>
        <w:t xml:space="preserve">В связи с требованиями Стандарта при расчёте регионального финансирования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
    <w:p w:rsidR="00007ED0" w:rsidRPr="00AD4143" w:rsidRDefault="00007ED0" w:rsidP="00AD4143">
      <w:pPr>
        <w:spacing w:after="0" w:line="240" w:lineRule="auto"/>
        <w:ind w:left="-851" w:right="-284"/>
        <w:rPr>
          <w:rFonts w:ascii="Times New Roman" w:hAnsi="Times New Roman"/>
          <w:sz w:val="24"/>
          <w:szCs w:val="24"/>
        </w:rPr>
      </w:pPr>
      <w:r w:rsidRPr="00AD4143">
        <w:rPr>
          <w:rFonts w:ascii="Times New Roman" w:hAnsi="Times New Roman"/>
          <w:i/>
          <w:sz w:val="24"/>
          <w:szCs w:val="24"/>
        </w:rPr>
        <w:t xml:space="preserve"> Формирование фонда оплаты труда</w:t>
      </w:r>
      <w:r w:rsidRPr="00AD4143">
        <w:rPr>
          <w:rFonts w:ascii="Times New Roman" w:hAnsi="Times New Roman"/>
          <w:sz w:val="24"/>
          <w:szCs w:val="2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количеством классов -комплектов (так как школа малокомплектная), для администрации -  с количеством обучающихся (с  соответствующими поправочными коэффициентами), и отражается в плане финансово-хозяйственной деятельности образовательного учреждения. </w:t>
      </w:r>
    </w:p>
    <w:p w:rsidR="00007ED0" w:rsidRPr="00AD4143" w:rsidRDefault="00007ED0" w:rsidP="00AD4143">
      <w:pPr>
        <w:spacing w:after="0" w:line="240" w:lineRule="auto"/>
        <w:ind w:left="-851" w:right="-284"/>
        <w:rPr>
          <w:rFonts w:ascii="Times New Roman" w:hAnsi="Times New Roman"/>
          <w:sz w:val="24"/>
          <w:szCs w:val="24"/>
        </w:rPr>
      </w:pPr>
      <w:r w:rsidRPr="00AD4143">
        <w:rPr>
          <w:rFonts w:ascii="Times New Roman" w:hAnsi="Times New Roman"/>
          <w:i/>
          <w:sz w:val="24"/>
          <w:szCs w:val="24"/>
        </w:rPr>
        <w:t>Справочно:</w:t>
      </w:r>
      <w:r w:rsidRPr="00AD4143">
        <w:rPr>
          <w:rFonts w:ascii="Times New Roman" w:hAnsi="Times New Roman"/>
          <w:sz w:val="24"/>
          <w:szCs w:val="24"/>
        </w:rPr>
        <w:t xml:space="preserve"> в соответствии с установленным порядком финансирования оплаты труда работников образовательных учреждений: </w:t>
      </w:r>
    </w:p>
    <w:p w:rsidR="00007ED0" w:rsidRPr="00AD4143" w:rsidRDefault="00007ED0" w:rsidP="00AD4143">
      <w:pPr>
        <w:numPr>
          <w:ilvl w:val="0"/>
          <w:numId w:val="76"/>
        </w:numPr>
        <w:spacing w:after="0" w:line="240" w:lineRule="auto"/>
        <w:ind w:left="-851" w:right="-284"/>
        <w:jc w:val="both"/>
        <w:rPr>
          <w:rFonts w:ascii="Times New Roman" w:hAnsi="Times New Roman"/>
          <w:sz w:val="24"/>
          <w:szCs w:val="24"/>
        </w:rPr>
      </w:pPr>
      <w:r w:rsidRPr="00AD4143">
        <w:rPr>
          <w:rFonts w:ascii="Times New Roman" w:hAnsi="Times New Roman"/>
          <w:sz w:val="24"/>
          <w:szCs w:val="24"/>
        </w:rPr>
        <w:t xml:space="preserve">фонд оплаты труда образовательного учреждения состоит из базовой части и стимулирующей части. Рекомендуемый диапазон стимулирующей доли фонда оплаты труда — от 20 до 40%. Значение стимулирующей доли определяется общеобразовательным </w:t>
      </w:r>
    </w:p>
    <w:p w:rsidR="00007ED0" w:rsidRPr="00AD4143" w:rsidRDefault="00007ED0" w:rsidP="00AD4143">
      <w:pPr>
        <w:spacing w:after="0" w:line="240" w:lineRule="auto"/>
        <w:ind w:left="-851" w:right="-284"/>
        <w:rPr>
          <w:rFonts w:ascii="Times New Roman" w:hAnsi="Times New Roman"/>
          <w:sz w:val="24"/>
          <w:szCs w:val="24"/>
        </w:rPr>
      </w:pPr>
      <w:r w:rsidRPr="00AD4143">
        <w:rPr>
          <w:rFonts w:ascii="Times New Roman" w:hAnsi="Times New Roman"/>
          <w:sz w:val="24"/>
          <w:szCs w:val="24"/>
        </w:rPr>
        <w:t xml:space="preserve">учреждением самостоятельно; </w:t>
      </w:r>
    </w:p>
    <w:p w:rsidR="00007ED0" w:rsidRPr="00AD4143" w:rsidRDefault="00007ED0" w:rsidP="00AD4143">
      <w:pPr>
        <w:numPr>
          <w:ilvl w:val="0"/>
          <w:numId w:val="76"/>
        </w:numPr>
        <w:spacing w:after="0" w:line="240" w:lineRule="auto"/>
        <w:ind w:left="-851" w:right="-284"/>
        <w:jc w:val="both"/>
        <w:rPr>
          <w:rFonts w:ascii="Times New Roman" w:hAnsi="Times New Roman"/>
          <w:sz w:val="24"/>
          <w:szCs w:val="24"/>
        </w:rPr>
      </w:pPr>
      <w:r w:rsidRPr="00AD4143">
        <w:rPr>
          <w:rFonts w:ascii="Times New Roman" w:hAnsi="Times New Roman"/>
          <w:sz w:val="24"/>
          <w:szCs w:val="24"/>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w:t>
      </w:r>
    </w:p>
    <w:p w:rsidR="00007ED0" w:rsidRPr="00AD4143" w:rsidRDefault="00007ED0" w:rsidP="00AD4143">
      <w:pPr>
        <w:numPr>
          <w:ilvl w:val="0"/>
          <w:numId w:val="76"/>
        </w:numPr>
        <w:spacing w:after="0" w:line="240" w:lineRule="auto"/>
        <w:ind w:left="-851" w:right="-284"/>
        <w:jc w:val="both"/>
        <w:rPr>
          <w:rFonts w:ascii="Times New Roman" w:hAnsi="Times New Roman"/>
          <w:sz w:val="24"/>
          <w:szCs w:val="24"/>
        </w:rPr>
      </w:pPr>
      <w:r w:rsidRPr="00AD4143">
        <w:rPr>
          <w:rFonts w:ascii="Times New Roman" w:hAnsi="Times New Roman"/>
          <w:sz w:val="24"/>
          <w:szCs w:val="24"/>
        </w:rPr>
        <w:t xml:space="preserve">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 </w:t>
      </w:r>
    </w:p>
    <w:p w:rsidR="00007ED0" w:rsidRPr="00AD4143" w:rsidRDefault="00007ED0" w:rsidP="00AD4143">
      <w:pPr>
        <w:numPr>
          <w:ilvl w:val="0"/>
          <w:numId w:val="76"/>
        </w:numPr>
        <w:spacing w:after="0" w:line="240" w:lineRule="auto"/>
        <w:ind w:left="-851" w:right="-284"/>
        <w:jc w:val="both"/>
        <w:rPr>
          <w:rFonts w:ascii="Times New Roman" w:hAnsi="Times New Roman"/>
          <w:sz w:val="24"/>
          <w:szCs w:val="24"/>
        </w:rPr>
      </w:pPr>
      <w:r w:rsidRPr="00AD4143">
        <w:rPr>
          <w:rFonts w:ascii="Times New Roman" w:hAnsi="Times New Roman"/>
          <w:sz w:val="24"/>
          <w:szCs w:val="24"/>
        </w:rPr>
        <w:lastRenderedPageBreak/>
        <w:t xml:space="preserve">базовая часть фонда оплаты труда для педагогического персонала, осуществляющего учебный процесс, состоит из общей части и специальной части; </w:t>
      </w:r>
    </w:p>
    <w:p w:rsidR="00007ED0" w:rsidRPr="00AD4143" w:rsidRDefault="00007ED0" w:rsidP="00AD4143">
      <w:pPr>
        <w:numPr>
          <w:ilvl w:val="0"/>
          <w:numId w:val="76"/>
        </w:numPr>
        <w:spacing w:after="0" w:line="240" w:lineRule="auto"/>
        <w:ind w:left="-851" w:right="-284"/>
        <w:jc w:val="both"/>
        <w:rPr>
          <w:rFonts w:ascii="Times New Roman" w:hAnsi="Times New Roman"/>
          <w:sz w:val="24"/>
          <w:szCs w:val="24"/>
        </w:rPr>
      </w:pPr>
      <w:r w:rsidRPr="00AD4143">
        <w:rPr>
          <w:rFonts w:ascii="Times New Roman" w:hAnsi="Times New Roman"/>
          <w:sz w:val="24"/>
          <w:szCs w:val="24"/>
        </w:rPr>
        <w:t xml:space="preserve">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w:t>
      </w:r>
    </w:p>
    <w:p w:rsidR="00007ED0" w:rsidRPr="00AD4143" w:rsidRDefault="00007ED0" w:rsidP="00AD4143">
      <w:pPr>
        <w:spacing w:after="0" w:line="240" w:lineRule="auto"/>
        <w:ind w:left="-851" w:right="-284"/>
        <w:rPr>
          <w:rFonts w:ascii="Times New Roman" w:hAnsi="Times New Roman"/>
          <w:sz w:val="24"/>
          <w:szCs w:val="24"/>
        </w:rPr>
      </w:pPr>
      <w:r w:rsidRPr="00AD4143">
        <w:rPr>
          <w:rFonts w:ascii="Times New Roman" w:hAnsi="Times New Roman"/>
          <w:sz w:val="24"/>
          <w:szCs w:val="24"/>
        </w:rPr>
        <w:t xml:space="preserve">      Размеры, порядок и условия осуществления стимулирующих выплат определяются в локальных правовых актах образовательного учреждения и (или) в коллективном договоре.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007ED0" w:rsidRPr="00AD4143" w:rsidRDefault="00007ED0" w:rsidP="00AD4143">
      <w:pPr>
        <w:spacing w:after="0" w:line="240" w:lineRule="auto"/>
        <w:ind w:left="-851" w:right="-284"/>
        <w:rPr>
          <w:rFonts w:ascii="Times New Roman" w:hAnsi="Times New Roman"/>
          <w:sz w:val="24"/>
          <w:szCs w:val="24"/>
        </w:rPr>
      </w:pPr>
      <w:r w:rsidRPr="00AD4143">
        <w:rPr>
          <w:rFonts w:ascii="Times New Roman" w:hAnsi="Times New Roman"/>
          <w:i/>
          <w:sz w:val="24"/>
          <w:szCs w:val="24"/>
        </w:rPr>
        <w:t xml:space="preserve"> Образовательное учреждение самостоятельно определяет:</w:t>
      </w:r>
    </w:p>
    <w:p w:rsidR="00007ED0" w:rsidRPr="00AD4143" w:rsidRDefault="00007ED0" w:rsidP="00AD4143">
      <w:pPr>
        <w:numPr>
          <w:ilvl w:val="0"/>
          <w:numId w:val="76"/>
        </w:numPr>
        <w:spacing w:after="0" w:line="240" w:lineRule="auto"/>
        <w:ind w:left="-851" w:right="-284"/>
        <w:jc w:val="both"/>
        <w:rPr>
          <w:rFonts w:ascii="Times New Roman" w:hAnsi="Times New Roman"/>
          <w:sz w:val="24"/>
          <w:szCs w:val="24"/>
        </w:rPr>
      </w:pPr>
      <w:r w:rsidRPr="00AD4143">
        <w:rPr>
          <w:rFonts w:ascii="Times New Roman" w:hAnsi="Times New Roman"/>
          <w:sz w:val="24"/>
          <w:szCs w:val="24"/>
        </w:rPr>
        <w:t xml:space="preserve">соотношение базовой и стимулирующей части фонда оплаты труда; </w:t>
      </w:r>
    </w:p>
    <w:p w:rsidR="00007ED0" w:rsidRPr="00AD4143" w:rsidRDefault="00007ED0" w:rsidP="00AD4143">
      <w:pPr>
        <w:numPr>
          <w:ilvl w:val="0"/>
          <w:numId w:val="76"/>
        </w:numPr>
        <w:spacing w:after="0" w:line="240" w:lineRule="auto"/>
        <w:ind w:left="-851" w:right="-284"/>
        <w:jc w:val="both"/>
        <w:rPr>
          <w:rFonts w:ascii="Times New Roman" w:hAnsi="Times New Roman"/>
          <w:sz w:val="24"/>
          <w:szCs w:val="24"/>
        </w:rPr>
      </w:pPr>
      <w:r w:rsidRPr="00AD4143">
        <w:rPr>
          <w:rFonts w:ascii="Times New Roman" w:hAnsi="Times New Roman"/>
          <w:sz w:val="24"/>
          <w:szCs w:val="24"/>
        </w:rPr>
        <w:t xml:space="preserve">соотношение фонда оплаты труда педагогического, административно-управленческого и учебно-вспомогательного персонала; </w:t>
      </w:r>
    </w:p>
    <w:p w:rsidR="00007ED0" w:rsidRPr="00AD4143" w:rsidRDefault="00007ED0" w:rsidP="00AD4143">
      <w:pPr>
        <w:numPr>
          <w:ilvl w:val="0"/>
          <w:numId w:val="76"/>
        </w:numPr>
        <w:spacing w:after="0" w:line="240" w:lineRule="auto"/>
        <w:ind w:left="-851" w:right="-284"/>
        <w:jc w:val="both"/>
        <w:rPr>
          <w:rFonts w:ascii="Times New Roman" w:hAnsi="Times New Roman"/>
          <w:sz w:val="24"/>
          <w:szCs w:val="24"/>
        </w:rPr>
      </w:pPr>
      <w:r w:rsidRPr="00AD4143">
        <w:rPr>
          <w:rFonts w:ascii="Times New Roman" w:hAnsi="Times New Roman"/>
          <w:sz w:val="24"/>
          <w:szCs w:val="24"/>
        </w:rPr>
        <w:t xml:space="preserve">соотношение общей и специальной частей внутри базовой части фонда оплаты труда; </w:t>
      </w:r>
    </w:p>
    <w:p w:rsidR="00007ED0" w:rsidRPr="00AD4143" w:rsidRDefault="00007ED0" w:rsidP="00AD4143">
      <w:pPr>
        <w:numPr>
          <w:ilvl w:val="0"/>
          <w:numId w:val="76"/>
        </w:numPr>
        <w:spacing w:after="0" w:line="240" w:lineRule="auto"/>
        <w:ind w:left="-851" w:right="-284"/>
        <w:jc w:val="both"/>
        <w:rPr>
          <w:rFonts w:ascii="Times New Roman" w:hAnsi="Times New Roman"/>
          <w:sz w:val="24"/>
          <w:szCs w:val="24"/>
        </w:rPr>
      </w:pPr>
      <w:r w:rsidRPr="00AD4143">
        <w:rPr>
          <w:rFonts w:ascii="Times New Roman" w:hAnsi="Times New Roman"/>
          <w:sz w:val="24"/>
          <w:szCs w:val="24"/>
        </w:rPr>
        <w:t xml:space="preserve">порядок распределения стимулирующей части фонда оплаты труда в соответствии с региональными и муниципальными нормативными актами. </w:t>
      </w:r>
    </w:p>
    <w:p w:rsidR="00007ED0" w:rsidRPr="00AD4143" w:rsidRDefault="00007ED0" w:rsidP="00AD4143">
      <w:pPr>
        <w:spacing w:after="0" w:line="240" w:lineRule="auto"/>
        <w:ind w:left="-851" w:right="-284"/>
        <w:rPr>
          <w:rFonts w:ascii="Times New Roman" w:hAnsi="Times New Roman"/>
          <w:sz w:val="24"/>
          <w:szCs w:val="24"/>
        </w:rPr>
      </w:pPr>
      <w:r w:rsidRPr="00AD4143">
        <w:rPr>
          <w:rFonts w:ascii="Times New Roman" w:hAnsi="Times New Roman"/>
          <w:i/>
          <w:sz w:val="24"/>
          <w:szCs w:val="24"/>
        </w:rPr>
        <w:t xml:space="preserve">Враспределении стимулирующей части фонда оплаты труда предусматривается участие органов самоуправления (Управляющий совет). </w:t>
      </w:r>
    </w:p>
    <w:p w:rsidR="00007ED0" w:rsidRPr="00AD4143" w:rsidRDefault="00007ED0" w:rsidP="00AD4143">
      <w:pPr>
        <w:spacing w:after="0" w:line="240" w:lineRule="auto"/>
        <w:ind w:left="-851" w:right="-284"/>
        <w:rPr>
          <w:rFonts w:ascii="Times New Roman" w:hAnsi="Times New Roman"/>
          <w:sz w:val="24"/>
          <w:szCs w:val="24"/>
        </w:rPr>
      </w:pPr>
      <w:r w:rsidRPr="00AD4143">
        <w:rPr>
          <w:rFonts w:ascii="Times New Roman" w:hAnsi="Times New Roman"/>
          <w:sz w:val="24"/>
          <w:szCs w:val="24"/>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AD4143">
        <w:rPr>
          <w:rFonts w:ascii="Times New Roman" w:hAnsi="Times New Roman"/>
          <w:b/>
          <w:i/>
          <w:sz w:val="24"/>
          <w:szCs w:val="24"/>
        </w:rPr>
        <w:t>образовательное учреждение</w:t>
      </w:r>
      <w:r w:rsidRPr="00AD4143">
        <w:rPr>
          <w:rFonts w:ascii="Times New Roman" w:hAnsi="Times New Roman"/>
          <w:b/>
          <w:sz w:val="24"/>
          <w:szCs w:val="24"/>
        </w:rPr>
        <w:t>:</w:t>
      </w:r>
      <w:r w:rsidRPr="00AD4143">
        <w:rPr>
          <w:rFonts w:ascii="Times New Roman" w:hAnsi="Times New Roman"/>
          <w:sz w:val="24"/>
          <w:szCs w:val="24"/>
        </w:rPr>
        <w:t xml:space="preserve"> 1) проводит экономический расчёт стоимости обеспечения требований Стандарта по каждой позиции; </w:t>
      </w:r>
    </w:p>
    <w:p w:rsidR="00007ED0" w:rsidRPr="00AD4143" w:rsidRDefault="00007ED0" w:rsidP="00AD4143">
      <w:pPr>
        <w:numPr>
          <w:ilvl w:val="0"/>
          <w:numId w:val="77"/>
        </w:numPr>
        <w:spacing w:after="0" w:line="240" w:lineRule="auto"/>
        <w:ind w:left="-851" w:right="-284"/>
        <w:jc w:val="both"/>
        <w:rPr>
          <w:rFonts w:ascii="Times New Roman" w:hAnsi="Times New Roman"/>
          <w:sz w:val="24"/>
          <w:szCs w:val="24"/>
        </w:rPr>
      </w:pPr>
      <w:r w:rsidRPr="00AD4143">
        <w:rPr>
          <w:rFonts w:ascii="Times New Roman" w:hAnsi="Times New Roman"/>
          <w:sz w:val="24"/>
          <w:szCs w:val="24"/>
        </w:rPr>
        <w:t xml:space="preserve">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007ED0" w:rsidRPr="00AD4143" w:rsidRDefault="00007ED0" w:rsidP="00AD4143">
      <w:pPr>
        <w:numPr>
          <w:ilvl w:val="0"/>
          <w:numId w:val="77"/>
        </w:numPr>
        <w:spacing w:after="0" w:line="240" w:lineRule="auto"/>
        <w:ind w:left="-851" w:right="-284"/>
        <w:jc w:val="both"/>
        <w:rPr>
          <w:rFonts w:ascii="Times New Roman" w:hAnsi="Times New Roman"/>
          <w:sz w:val="24"/>
          <w:szCs w:val="24"/>
        </w:rPr>
      </w:pPr>
      <w:r w:rsidRPr="00AD4143">
        <w:rPr>
          <w:rFonts w:ascii="Times New Roman" w:hAnsi="Times New Roman"/>
          <w:sz w:val="24"/>
          <w:szCs w:val="24"/>
        </w:rPr>
        <w:t xml:space="preserve">определяет величину затрат на обеспечение требований к условиям реализации ООП; </w:t>
      </w:r>
    </w:p>
    <w:p w:rsidR="00007ED0" w:rsidRPr="00AD4143" w:rsidRDefault="00007ED0" w:rsidP="00AD4143">
      <w:pPr>
        <w:numPr>
          <w:ilvl w:val="0"/>
          <w:numId w:val="77"/>
        </w:numPr>
        <w:spacing w:after="0" w:line="240" w:lineRule="auto"/>
        <w:ind w:left="-851" w:right="-284"/>
        <w:jc w:val="both"/>
        <w:rPr>
          <w:rFonts w:ascii="Times New Roman" w:hAnsi="Times New Roman"/>
          <w:sz w:val="24"/>
          <w:szCs w:val="24"/>
        </w:rPr>
      </w:pPr>
      <w:r w:rsidRPr="00AD4143">
        <w:rPr>
          <w:rFonts w:ascii="Times New Roman" w:hAnsi="Times New Roman"/>
          <w:sz w:val="24"/>
          <w:szCs w:val="24"/>
        </w:rPr>
        <w:t xml:space="preserve">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rsidR="00007ED0" w:rsidRPr="00AD4143" w:rsidRDefault="00007ED0" w:rsidP="00AD4143">
      <w:pPr>
        <w:numPr>
          <w:ilvl w:val="0"/>
          <w:numId w:val="77"/>
        </w:numPr>
        <w:spacing w:after="0" w:line="240" w:lineRule="auto"/>
        <w:ind w:left="-851" w:right="-284"/>
        <w:jc w:val="both"/>
        <w:rPr>
          <w:rFonts w:ascii="Times New Roman" w:hAnsi="Times New Roman"/>
          <w:sz w:val="24"/>
          <w:szCs w:val="24"/>
        </w:rPr>
      </w:pPr>
      <w:r w:rsidRPr="00AD4143">
        <w:rPr>
          <w:rFonts w:ascii="Times New Roman" w:hAnsi="Times New Roman"/>
          <w:sz w:val="24"/>
          <w:szCs w:val="24"/>
        </w:rPr>
        <w:t xml:space="preserve">определяет объём финансирования, обеспечивающий реализацию внеурочной деятельности обучающихся, включённой в основную образовательную программу образовательного учреждения; </w:t>
      </w:r>
    </w:p>
    <w:p w:rsidR="00007ED0" w:rsidRPr="00AD4143" w:rsidRDefault="00007ED0" w:rsidP="00AD4143">
      <w:pPr>
        <w:numPr>
          <w:ilvl w:val="0"/>
          <w:numId w:val="77"/>
        </w:numPr>
        <w:spacing w:after="0" w:line="240" w:lineRule="auto"/>
        <w:ind w:left="-851" w:right="-284"/>
        <w:jc w:val="both"/>
        <w:rPr>
          <w:rFonts w:ascii="Times New Roman" w:hAnsi="Times New Roman"/>
          <w:sz w:val="24"/>
          <w:szCs w:val="24"/>
        </w:rPr>
      </w:pPr>
      <w:r w:rsidRPr="00AD4143">
        <w:rPr>
          <w:rFonts w:ascii="Times New Roman" w:hAnsi="Times New Roman"/>
          <w:sz w:val="24"/>
          <w:szCs w:val="24"/>
        </w:rPr>
        <w:t xml:space="preserve">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 </w:t>
      </w:r>
    </w:p>
    <w:p w:rsidR="00007ED0" w:rsidRPr="00AD4143" w:rsidRDefault="00007ED0" w:rsidP="00AD4143">
      <w:pPr>
        <w:numPr>
          <w:ilvl w:val="0"/>
          <w:numId w:val="78"/>
        </w:numPr>
        <w:spacing w:after="0" w:line="240" w:lineRule="auto"/>
        <w:ind w:left="-851" w:right="-284"/>
        <w:jc w:val="both"/>
        <w:rPr>
          <w:rFonts w:ascii="Times New Roman" w:hAnsi="Times New Roman"/>
          <w:sz w:val="24"/>
          <w:szCs w:val="24"/>
        </w:rPr>
      </w:pPr>
      <w:r w:rsidRPr="00AD4143">
        <w:rPr>
          <w:rFonts w:ascii="Times New Roman" w:hAnsi="Times New Roman"/>
          <w:i/>
          <w:sz w:val="24"/>
          <w:szCs w:val="24"/>
        </w:rPr>
        <w:t>на основедоговоров</w:t>
      </w:r>
      <w:r w:rsidRPr="00AD4143">
        <w:rPr>
          <w:rFonts w:ascii="Times New Roman" w:hAnsi="Times New Roman"/>
          <w:sz w:val="24"/>
          <w:szCs w:val="2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 </w:t>
      </w:r>
    </w:p>
    <w:p w:rsidR="00007ED0" w:rsidRPr="00AD4143" w:rsidRDefault="00007ED0" w:rsidP="00AD4143">
      <w:pPr>
        <w:numPr>
          <w:ilvl w:val="0"/>
          <w:numId w:val="78"/>
        </w:numPr>
        <w:spacing w:after="0" w:line="240" w:lineRule="auto"/>
        <w:ind w:left="-851" w:right="-284"/>
        <w:jc w:val="both"/>
        <w:rPr>
          <w:rFonts w:ascii="Times New Roman" w:hAnsi="Times New Roman"/>
          <w:sz w:val="24"/>
          <w:szCs w:val="24"/>
        </w:rPr>
      </w:pPr>
      <w:r w:rsidRPr="00AD4143">
        <w:rPr>
          <w:rFonts w:ascii="Times New Roman" w:hAnsi="Times New Roman"/>
          <w:sz w:val="24"/>
          <w:szCs w:val="24"/>
        </w:rPr>
        <w:t xml:space="preserve">за счёт </w:t>
      </w:r>
      <w:r w:rsidRPr="00AD4143">
        <w:rPr>
          <w:rFonts w:ascii="Times New Roman" w:hAnsi="Times New Roman"/>
          <w:i/>
          <w:sz w:val="24"/>
          <w:szCs w:val="24"/>
        </w:rPr>
        <w:t>выделения ставок педагогов дополнительного образования,</w:t>
      </w:r>
      <w:r w:rsidRPr="00AD4143">
        <w:rPr>
          <w:rFonts w:ascii="Times New Roman" w:hAnsi="Times New Roman"/>
          <w:sz w:val="24"/>
          <w:szCs w:val="24"/>
        </w:rPr>
        <w:t xml:space="preserve"> которые обеспечивают реализацию для обучающихся в общеобразовательном учреждении широкого спектра программ внеурочной деятельности. </w:t>
      </w:r>
    </w:p>
    <w:p w:rsidR="00007ED0" w:rsidRPr="00AD4143" w:rsidRDefault="00007ED0" w:rsidP="00AD4143">
      <w:pPr>
        <w:spacing w:after="0" w:line="240" w:lineRule="auto"/>
        <w:ind w:left="-851"/>
        <w:rPr>
          <w:rFonts w:ascii="Times New Roman" w:hAnsi="Times New Roman"/>
          <w:sz w:val="24"/>
          <w:szCs w:val="24"/>
        </w:rPr>
      </w:pPr>
    </w:p>
    <w:p w:rsidR="00007ED0" w:rsidRPr="00AD4143" w:rsidRDefault="00AD4143" w:rsidP="009337F5">
      <w:pPr>
        <w:spacing w:after="0" w:line="240" w:lineRule="auto"/>
        <w:ind w:right="49"/>
        <w:rPr>
          <w:rFonts w:ascii="Times New Roman" w:hAnsi="Times New Roman"/>
          <w:sz w:val="24"/>
          <w:szCs w:val="24"/>
        </w:rPr>
      </w:pPr>
      <w:r w:rsidRPr="00AD4143">
        <w:rPr>
          <w:rFonts w:ascii="Times New Roman" w:hAnsi="Times New Roman"/>
          <w:b/>
          <w:sz w:val="24"/>
          <w:szCs w:val="24"/>
        </w:rPr>
        <w:t>3.2.3</w:t>
      </w:r>
      <w:r w:rsidR="00007ED0" w:rsidRPr="00AD4143">
        <w:rPr>
          <w:rFonts w:ascii="Times New Roman" w:hAnsi="Times New Roman"/>
          <w:b/>
          <w:sz w:val="24"/>
          <w:szCs w:val="24"/>
        </w:rPr>
        <w:t xml:space="preserve">.Материально-технические условия </w:t>
      </w:r>
    </w:p>
    <w:p w:rsidR="00007ED0" w:rsidRPr="00AD4143" w:rsidRDefault="00007ED0" w:rsidP="00B47D4A">
      <w:pPr>
        <w:spacing w:after="0" w:line="240" w:lineRule="auto"/>
        <w:ind w:right="71"/>
        <w:jc w:val="center"/>
        <w:rPr>
          <w:rFonts w:ascii="Times New Roman" w:hAnsi="Times New Roman"/>
          <w:sz w:val="24"/>
          <w:szCs w:val="24"/>
        </w:rPr>
      </w:pPr>
    </w:p>
    <w:p w:rsidR="00007ED0" w:rsidRPr="00AD4143" w:rsidRDefault="00007ED0" w:rsidP="00B47D4A">
      <w:pPr>
        <w:spacing w:after="0" w:line="240" w:lineRule="auto"/>
        <w:ind w:right="-284" w:firstLine="566"/>
        <w:rPr>
          <w:rFonts w:ascii="Times New Roman" w:hAnsi="Times New Roman"/>
          <w:sz w:val="24"/>
          <w:szCs w:val="24"/>
        </w:rPr>
      </w:pPr>
      <w:r w:rsidRPr="00AD4143">
        <w:rPr>
          <w:rFonts w:ascii="Times New Roman" w:hAnsi="Times New Roman"/>
          <w:b/>
          <w:sz w:val="24"/>
          <w:szCs w:val="24"/>
        </w:rPr>
        <w:t>Материально-технические условия реализации основной образовательной программы основного общего  образования должны обеспечивать:</w:t>
      </w:r>
    </w:p>
    <w:p w:rsidR="00007ED0" w:rsidRPr="00AD4143" w:rsidRDefault="00007ED0" w:rsidP="00B47D4A">
      <w:pPr>
        <w:spacing w:after="0" w:line="240" w:lineRule="auto"/>
        <w:ind w:right="-284"/>
        <w:rPr>
          <w:rFonts w:ascii="Times New Roman" w:hAnsi="Times New Roman"/>
          <w:sz w:val="24"/>
          <w:szCs w:val="24"/>
        </w:rPr>
      </w:pPr>
      <w:r w:rsidRPr="00AD4143">
        <w:rPr>
          <w:rFonts w:ascii="Times New Roman" w:hAnsi="Times New Roman"/>
          <w:sz w:val="24"/>
          <w:szCs w:val="24"/>
        </w:rPr>
        <w:lastRenderedPageBreak/>
        <w:t xml:space="preserve">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 2) соблюдение: </w:t>
      </w:r>
    </w:p>
    <w:p w:rsidR="00007ED0" w:rsidRPr="00AD4143" w:rsidRDefault="00007ED0" w:rsidP="00151E46">
      <w:pPr>
        <w:numPr>
          <w:ilvl w:val="0"/>
          <w:numId w:val="79"/>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 </w:t>
      </w:r>
    </w:p>
    <w:p w:rsidR="00007ED0" w:rsidRPr="00AD4143" w:rsidRDefault="00007ED0" w:rsidP="00151E46">
      <w:pPr>
        <w:numPr>
          <w:ilvl w:val="0"/>
          <w:numId w:val="79"/>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требований к санитарно-бытовым условиям (оборудование гардеробов, санузлов, мест личной гигиены); </w:t>
      </w:r>
    </w:p>
    <w:p w:rsidR="00007ED0" w:rsidRPr="00AD4143" w:rsidRDefault="00007ED0" w:rsidP="00151E46">
      <w:pPr>
        <w:numPr>
          <w:ilvl w:val="0"/>
          <w:numId w:val="79"/>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требований к социально-бытовым условиям (оборудование в учебных кабинетах и ,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 </w:t>
      </w:r>
    </w:p>
    <w:p w:rsidR="00007ED0" w:rsidRPr="00AD4143" w:rsidRDefault="00007ED0" w:rsidP="00151E46">
      <w:pPr>
        <w:numPr>
          <w:ilvl w:val="0"/>
          <w:numId w:val="79"/>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строительных норм и правил; </w:t>
      </w:r>
    </w:p>
    <w:p w:rsidR="00007ED0" w:rsidRPr="00AD4143" w:rsidRDefault="00007ED0" w:rsidP="00151E46">
      <w:pPr>
        <w:numPr>
          <w:ilvl w:val="0"/>
          <w:numId w:val="79"/>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требований пожарной и электробезопасности; </w:t>
      </w:r>
    </w:p>
    <w:p w:rsidR="00007ED0" w:rsidRPr="00AD4143" w:rsidRDefault="00007ED0" w:rsidP="00151E46">
      <w:pPr>
        <w:numPr>
          <w:ilvl w:val="0"/>
          <w:numId w:val="79"/>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требований охраны здоровья обучающихся и охраны труда работников образовательных учреждений; </w:t>
      </w:r>
    </w:p>
    <w:p w:rsidR="00007ED0" w:rsidRPr="00AD4143" w:rsidRDefault="00007ED0" w:rsidP="00151E46">
      <w:pPr>
        <w:numPr>
          <w:ilvl w:val="0"/>
          <w:numId w:val="79"/>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требований к транспортному обслуживанию обучающихся; </w:t>
      </w:r>
    </w:p>
    <w:p w:rsidR="00007ED0" w:rsidRPr="00AD4143" w:rsidRDefault="00007ED0" w:rsidP="00151E46">
      <w:pPr>
        <w:numPr>
          <w:ilvl w:val="0"/>
          <w:numId w:val="79"/>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w:t>
      </w:r>
    </w:p>
    <w:p w:rsidR="00007ED0" w:rsidRPr="00AD4143" w:rsidRDefault="00007ED0" w:rsidP="00B47D4A">
      <w:pPr>
        <w:spacing w:after="0" w:line="240" w:lineRule="auto"/>
        <w:ind w:right="-284"/>
        <w:rPr>
          <w:rFonts w:ascii="Times New Roman" w:hAnsi="Times New Roman"/>
          <w:sz w:val="24"/>
          <w:szCs w:val="24"/>
        </w:rPr>
      </w:pPr>
      <w:r w:rsidRPr="00AD4143">
        <w:rPr>
          <w:rFonts w:ascii="Times New Roman" w:hAnsi="Times New Roman"/>
          <w:sz w:val="24"/>
          <w:szCs w:val="24"/>
        </w:rPr>
        <w:t xml:space="preserve">учреждений; </w:t>
      </w:r>
    </w:p>
    <w:p w:rsidR="00007ED0" w:rsidRPr="00AD4143" w:rsidRDefault="00007ED0" w:rsidP="00151E46">
      <w:pPr>
        <w:numPr>
          <w:ilvl w:val="0"/>
          <w:numId w:val="79"/>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 </w:t>
      </w:r>
    </w:p>
    <w:p w:rsidR="00007ED0" w:rsidRPr="00AD4143" w:rsidRDefault="00007ED0" w:rsidP="00151E46">
      <w:pPr>
        <w:numPr>
          <w:ilvl w:val="0"/>
          <w:numId w:val="79"/>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своевременных сроков и необходимых объемов текущего и капитального ремонта; </w:t>
      </w:r>
    </w:p>
    <w:p w:rsidR="00007ED0" w:rsidRPr="00AD4143" w:rsidRDefault="00007ED0" w:rsidP="00B47D4A">
      <w:pPr>
        <w:spacing w:after="0" w:line="240" w:lineRule="auto"/>
        <w:ind w:right="-284"/>
        <w:rPr>
          <w:rFonts w:ascii="Times New Roman" w:hAnsi="Times New Roman"/>
          <w:sz w:val="24"/>
          <w:szCs w:val="24"/>
        </w:rPr>
      </w:pPr>
      <w:r w:rsidRPr="00AD4143">
        <w:rPr>
          <w:rFonts w:ascii="Times New Roman" w:hAnsi="Times New Roman"/>
          <w:sz w:val="24"/>
          <w:szCs w:val="24"/>
        </w:rPr>
        <w:t xml:space="preserve">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 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 </w:t>
      </w:r>
    </w:p>
    <w:p w:rsidR="00007ED0" w:rsidRPr="00AD4143" w:rsidRDefault="00007ED0" w:rsidP="00B47D4A">
      <w:pPr>
        <w:spacing w:after="0" w:line="240" w:lineRule="auto"/>
        <w:ind w:right="-284"/>
        <w:rPr>
          <w:rFonts w:ascii="Times New Roman" w:hAnsi="Times New Roman"/>
          <w:sz w:val="24"/>
          <w:szCs w:val="24"/>
        </w:rPr>
      </w:pPr>
      <w:r w:rsidRPr="00AD4143">
        <w:rPr>
          <w:rFonts w:ascii="Times New Roman" w:hAnsi="Times New Roman"/>
          <w:sz w:val="24"/>
          <w:szCs w:val="24"/>
        </w:rPr>
        <w:t xml:space="preserve">Образовательное учреждение, реализующее основную образовательную программу основного общего образования, должно иметь необходимые для обеспечения образовательной (в том числе детей инвалидов и детей с ограниченными возможностями здоровья), административной и хозяйственной деятельности: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учебные кабинеты с автоматизированными рабочими местами обучающихся и педагогических работников, лекционные аудитории;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w:t>
      </w:r>
    </w:p>
    <w:p w:rsidR="00007ED0" w:rsidRPr="00AD4143" w:rsidRDefault="00007ED0" w:rsidP="00B47D4A">
      <w:pPr>
        <w:spacing w:after="0" w:line="240" w:lineRule="auto"/>
        <w:ind w:right="-284"/>
        <w:rPr>
          <w:rFonts w:ascii="Times New Roman" w:hAnsi="Times New Roman"/>
          <w:sz w:val="24"/>
          <w:szCs w:val="24"/>
        </w:rPr>
      </w:pPr>
      <w:r w:rsidRPr="00AD4143">
        <w:rPr>
          <w:rFonts w:ascii="Times New Roman" w:hAnsi="Times New Roman"/>
          <w:sz w:val="24"/>
          <w:szCs w:val="24"/>
        </w:rPr>
        <w:t xml:space="preserve">изобразительным искусством;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лингафонные кабинеты, обеспечивающие изучение иностранных языков;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lastRenderedPageBreak/>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помещения для медицинского персонала;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гардеробы, санузлы, места личной гигиены;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участок (территорию) с необходимым набором оборудованных зон;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мебель, офисное оснащение и хозяйственный инвентарь. </w:t>
      </w:r>
    </w:p>
    <w:p w:rsidR="00007ED0" w:rsidRPr="00AD4143" w:rsidRDefault="00007ED0" w:rsidP="00B47D4A">
      <w:pPr>
        <w:spacing w:after="0" w:line="240" w:lineRule="auto"/>
        <w:ind w:right="-284"/>
        <w:rPr>
          <w:rFonts w:ascii="Times New Roman" w:hAnsi="Times New Roman"/>
          <w:sz w:val="24"/>
          <w:szCs w:val="24"/>
        </w:rPr>
      </w:pPr>
      <w:r w:rsidRPr="00AD4143">
        <w:rPr>
          <w:rFonts w:ascii="Times New Roman" w:hAnsi="Times New Roman"/>
          <w:sz w:val="24"/>
          <w:szCs w:val="24"/>
        </w:rPr>
        <w:t xml:space="preserve">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 Материально-техническое оснащение образовательного процесса должно обеспечивать возможность: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реализации индивидуальных образовательных планов обучающихся, осуществления их самостоятельной образовательной деятельности;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w:t>
      </w:r>
    </w:p>
    <w:p w:rsidR="00007ED0" w:rsidRPr="00AD4143" w:rsidRDefault="00007ED0" w:rsidP="00B47D4A">
      <w:pPr>
        <w:spacing w:after="0" w:line="240" w:lineRule="auto"/>
        <w:ind w:right="-284"/>
        <w:rPr>
          <w:rFonts w:ascii="Times New Roman" w:hAnsi="Times New Roman"/>
          <w:sz w:val="24"/>
          <w:szCs w:val="24"/>
        </w:rPr>
      </w:pPr>
      <w:r w:rsidRPr="00AD4143">
        <w:rPr>
          <w:rFonts w:ascii="Times New Roman" w:hAnsi="Times New Roman"/>
          <w:sz w:val="24"/>
          <w:szCs w:val="24"/>
        </w:rPr>
        <w:t xml:space="preserve">(индустриальных,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наблюдений, наглядного представления и анализа данных; использования цифровых планов и карт, спутниковых изображений;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физического развития, систематических занятий физической культурой и спортом, участия в физкультурно-спортивных и оздоровительных мероприятиях;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lastRenderedPageBreak/>
        <w:t xml:space="preserve">занятий по изучению правил дорожного движения с использованием игр, оборудования, а также компьютерных технологий;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планирования учебного процесса, фиксации его динамики, промежуточных и итоговых результатов;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007ED0" w:rsidRPr="00AD4143" w:rsidRDefault="00007ED0" w:rsidP="00151E46">
      <w:pPr>
        <w:numPr>
          <w:ilvl w:val="0"/>
          <w:numId w:val="80"/>
        </w:numPr>
        <w:spacing w:after="0" w:line="240" w:lineRule="auto"/>
        <w:ind w:left="0" w:right="-284" w:hanging="360"/>
        <w:jc w:val="both"/>
        <w:rPr>
          <w:rFonts w:ascii="Times New Roman" w:hAnsi="Times New Roman"/>
          <w:sz w:val="24"/>
          <w:szCs w:val="24"/>
        </w:rPr>
      </w:pPr>
      <w:r w:rsidRPr="00AD4143">
        <w:rPr>
          <w:rFonts w:ascii="Times New Roman" w:hAnsi="Times New Roman"/>
          <w:sz w:val="24"/>
          <w:szCs w:val="24"/>
        </w:rPr>
        <w:t xml:space="preserve">организации качественного горячего питания, медицинского обслуживания и отдыха обучающихся. </w:t>
      </w:r>
    </w:p>
    <w:sectPr w:rsidR="00007ED0" w:rsidRPr="00AD4143" w:rsidSect="001B0D42">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427" w:rsidRDefault="00D53427" w:rsidP="00A33C5F">
      <w:pPr>
        <w:spacing w:after="0" w:line="240" w:lineRule="auto"/>
      </w:pPr>
      <w:r>
        <w:separator/>
      </w:r>
    </w:p>
  </w:endnote>
  <w:endnote w:type="continuationSeparator" w:id="0">
    <w:p w:rsidR="00D53427" w:rsidRDefault="00D53427" w:rsidP="00A3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A3" w:rsidRDefault="001868D0">
    <w:pPr>
      <w:spacing w:after="0" w:line="259" w:lineRule="auto"/>
      <w:ind w:right="3"/>
      <w:jc w:val="right"/>
    </w:pPr>
    <w:r>
      <w:fldChar w:fldCharType="begin"/>
    </w:r>
    <w:r w:rsidR="00E51EA3">
      <w:instrText xml:space="preserve"> PAGE   \* MERGEFORMAT </w:instrText>
    </w:r>
    <w:r>
      <w:fldChar w:fldCharType="separate"/>
    </w:r>
    <w:r w:rsidR="00E51EA3">
      <w:rPr>
        <w:rFonts w:cs="Calibri"/>
      </w:rPr>
      <w:t>1</w:t>
    </w:r>
    <w:r>
      <w:rPr>
        <w:rFonts w:cs="Calibri"/>
      </w:rPr>
      <w:fldChar w:fldCharType="end"/>
    </w:r>
  </w:p>
  <w:p w:rsidR="00E51EA3" w:rsidRDefault="00E51EA3">
    <w:pPr>
      <w:spacing w:after="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A3" w:rsidRDefault="001868D0">
    <w:pPr>
      <w:spacing w:after="0" w:line="259" w:lineRule="auto"/>
      <w:ind w:right="3"/>
      <w:jc w:val="right"/>
    </w:pPr>
    <w:r>
      <w:fldChar w:fldCharType="begin"/>
    </w:r>
    <w:r w:rsidR="00E51EA3">
      <w:instrText xml:space="preserve"> PAGE   \* MERGEFORMAT </w:instrText>
    </w:r>
    <w:r>
      <w:fldChar w:fldCharType="separate"/>
    </w:r>
    <w:r w:rsidR="00711C43" w:rsidRPr="00711C43">
      <w:rPr>
        <w:rFonts w:cs="Calibri"/>
        <w:noProof/>
      </w:rPr>
      <w:t>20</w:t>
    </w:r>
    <w:r>
      <w:rPr>
        <w:rFonts w:cs="Calibri"/>
      </w:rPr>
      <w:fldChar w:fldCharType="end"/>
    </w:r>
  </w:p>
  <w:p w:rsidR="00E51EA3" w:rsidRDefault="00E51EA3">
    <w:pPr>
      <w:spacing w:after="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A3" w:rsidRDefault="001868D0">
    <w:pPr>
      <w:spacing w:after="0" w:line="259" w:lineRule="auto"/>
      <w:ind w:right="3"/>
      <w:jc w:val="right"/>
    </w:pPr>
    <w:r>
      <w:fldChar w:fldCharType="begin"/>
    </w:r>
    <w:r w:rsidR="00E51EA3">
      <w:instrText xml:space="preserve"> PAGE   \* MERGEFORMAT </w:instrText>
    </w:r>
    <w:r>
      <w:fldChar w:fldCharType="separate"/>
    </w:r>
    <w:r w:rsidR="00E51EA3">
      <w:rPr>
        <w:rFonts w:cs="Calibri"/>
      </w:rPr>
      <w:t>1</w:t>
    </w:r>
    <w:r>
      <w:rPr>
        <w:rFonts w:cs="Calibri"/>
      </w:rPr>
      <w:fldChar w:fldCharType="end"/>
    </w:r>
  </w:p>
  <w:p w:rsidR="00E51EA3" w:rsidRDefault="00E51EA3">
    <w:pPr>
      <w:spacing w:after="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A3" w:rsidRDefault="001868D0">
    <w:pPr>
      <w:spacing w:after="0" w:line="259" w:lineRule="auto"/>
      <w:ind w:right="1"/>
      <w:jc w:val="right"/>
    </w:pPr>
    <w:r>
      <w:fldChar w:fldCharType="begin"/>
    </w:r>
    <w:r w:rsidR="00E51EA3">
      <w:instrText xml:space="preserve"> PAGE   \* MERGEFORMAT </w:instrText>
    </w:r>
    <w:r>
      <w:fldChar w:fldCharType="separate"/>
    </w:r>
    <w:r w:rsidR="00E51EA3">
      <w:rPr>
        <w:rFonts w:cs="Calibri"/>
      </w:rPr>
      <w:t>1</w:t>
    </w:r>
    <w:r>
      <w:rPr>
        <w:rFonts w:cs="Calibri"/>
      </w:rPr>
      <w:fldChar w:fldCharType="end"/>
    </w:r>
  </w:p>
  <w:p w:rsidR="00E51EA3" w:rsidRDefault="00E51EA3">
    <w:pPr>
      <w:spacing w:after="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A3" w:rsidRDefault="001868D0">
    <w:pPr>
      <w:spacing w:after="0" w:line="259" w:lineRule="auto"/>
      <w:ind w:right="1"/>
      <w:jc w:val="right"/>
    </w:pPr>
    <w:r>
      <w:fldChar w:fldCharType="begin"/>
    </w:r>
    <w:r w:rsidR="00E51EA3">
      <w:instrText xml:space="preserve"> PAGE   \* MERGEFORMAT </w:instrText>
    </w:r>
    <w:r>
      <w:fldChar w:fldCharType="separate"/>
    </w:r>
    <w:r w:rsidR="00711C43" w:rsidRPr="00711C43">
      <w:rPr>
        <w:rFonts w:cs="Calibri"/>
        <w:noProof/>
      </w:rPr>
      <w:t>23</w:t>
    </w:r>
    <w:r>
      <w:rPr>
        <w:rFonts w:cs="Calibri"/>
      </w:rPr>
      <w:fldChar w:fldCharType="end"/>
    </w:r>
  </w:p>
  <w:p w:rsidR="00E51EA3" w:rsidRDefault="00E51EA3">
    <w:pPr>
      <w:spacing w:after="0" w:line="259" w:lineRule="auto"/>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A3" w:rsidRDefault="001868D0">
    <w:pPr>
      <w:spacing w:after="0" w:line="259" w:lineRule="auto"/>
      <w:ind w:right="1"/>
      <w:jc w:val="right"/>
    </w:pPr>
    <w:r>
      <w:fldChar w:fldCharType="begin"/>
    </w:r>
    <w:r w:rsidR="00E51EA3">
      <w:instrText xml:space="preserve"> PAGE   \* MERGEFORMAT </w:instrText>
    </w:r>
    <w:r>
      <w:fldChar w:fldCharType="separate"/>
    </w:r>
    <w:r w:rsidR="00E51EA3">
      <w:rPr>
        <w:rFonts w:cs="Calibri"/>
      </w:rPr>
      <w:t>1</w:t>
    </w:r>
    <w:r>
      <w:rPr>
        <w:rFonts w:cs="Calibri"/>
      </w:rPr>
      <w:fldChar w:fldCharType="end"/>
    </w:r>
  </w:p>
  <w:p w:rsidR="00E51EA3" w:rsidRDefault="00E51EA3">
    <w:pPr>
      <w:spacing w:after="0" w:line="259" w:lineRule="auto"/>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A3" w:rsidRDefault="00E51EA3">
    <w:pPr>
      <w:spacing w:after="160" w:line="259" w:lineRule="auto"/>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A3" w:rsidRDefault="00E51EA3">
    <w:pPr>
      <w:spacing w:after="160" w:line="259" w:lineRule="auto"/>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A3" w:rsidRDefault="00E51EA3">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427" w:rsidRDefault="00D53427" w:rsidP="00A33C5F">
      <w:pPr>
        <w:spacing w:after="0" w:line="240" w:lineRule="auto"/>
      </w:pPr>
      <w:r>
        <w:separator/>
      </w:r>
    </w:p>
  </w:footnote>
  <w:footnote w:type="continuationSeparator" w:id="0">
    <w:p w:rsidR="00D53427" w:rsidRDefault="00D53427" w:rsidP="00A33C5F">
      <w:pPr>
        <w:spacing w:after="0" w:line="240" w:lineRule="auto"/>
      </w:pPr>
      <w:r>
        <w:continuationSeparator/>
      </w:r>
    </w:p>
  </w:footnote>
  <w:footnote w:id="1">
    <w:p w:rsidR="00E51EA3" w:rsidRDefault="00E51EA3" w:rsidP="00EF6253">
      <w:pPr>
        <w:pStyle w:val="footnotedescription"/>
        <w:spacing w:line="259" w:lineRule="auto"/>
        <w:ind w:left="0" w:right="0"/>
        <w:jc w:val="left"/>
      </w:pPr>
      <w:r>
        <w:rPr>
          <w:rStyle w:val="footnotemark"/>
        </w:rPr>
        <w:footnoteRef/>
      </w:r>
      <w:r>
        <w:rPr>
          <w:sz w:val="22"/>
        </w:rPr>
        <w:t xml:space="preserve">см. Лотман Ю. М. История и типология русской культуры. СПб.: Искусство-СПБ, 2002. С. 16 </w:t>
      </w:r>
    </w:p>
  </w:footnote>
  <w:footnote w:id="2">
    <w:p w:rsidR="00E51EA3" w:rsidRDefault="00E51EA3" w:rsidP="00EF6253">
      <w:pPr>
        <w:pStyle w:val="footnotedescription"/>
        <w:spacing w:line="248" w:lineRule="auto"/>
        <w:ind w:left="0" w:right="7"/>
      </w:pPr>
      <w:r>
        <w:rPr>
          <w:rStyle w:val="footnotemark"/>
        </w:rPr>
        <w:footnoteRef/>
      </w:r>
      <w: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 методических разработках планируемые результаты могут конкретизироваться применительно к курсу, разделу, теме. </w:t>
      </w:r>
    </w:p>
  </w:footnote>
  <w:footnote w:id="3">
    <w:p w:rsidR="00E51EA3" w:rsidRDefault="00E51EA3" w:rsidP="00EF6253">
      <w:pPr>
        <w:pStyle w:val="footnotedescription"/>
        <w:spacing w:line="243" w:lineRule="auto"/>
        <w:ind w:right="593"/>
      </w:pPr>
      <w:r>
        <w:rPr>
          <w:rStyle w:val="footnotemark"/>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4">
    <w:p w:rsidR="00E51EA3" w:rsidRDefault="00E51EA3" w:rsidP="00EF6253">
      <w:pPr>
        <w:pStyle w:val="footnotedescription"/>
        <w:spacing w:line="242" w:lineRule="auto"/>
        <w:ind w:right="597"/>
      </w:pPr>
      <w:r>
        <w:rPr>
          <w:rStyle w:val="footnotemark"/>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5">
    <w:p w:rsidR="00E51EA3" w:rsidRDefault="00E51EA3" w:rsidP="00EF6253">
      <w:pPr>
        <w:pStyle w:val="footnotedescription"/>
        <w:spacing w:line="258" w:lineRule="auto"/>
        <w:ind w:right="601"/>
      </w:pPr>
      <w:r>
        <w:rPr>
          <w:rStyle w:val="footnotemark"/>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 </w:t>
      </w:r>
    </w:p>
  </w:footnote>
  <w:footnote w:id="6">
    <w:p w:rsidR="00E51EA3" w:rsidRDefault="00E51EA3" w:rsidP="00EF6253">
      <w:pPr>
        <w:pStyle w:val="footnotedescription"/>
        <w:spacing w:line="254" w:lineRule="auto"/>
        <w:ind w:right="595"/>
      </w:pPr>
      <w:r>
        <w:rPr>
          <w:rStyle w:val="footnotemark"/>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A3" w:rsidRDefault="00E51EA3">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A3" w:rsidRDefault="00E51EA3">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A3" w:rsidRDefault="00E51EA3">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A3" w:rsidRDefault="00E51EA3">
    <w:pPr>
      <w:spacing w:after="0" w:line="259" w:lineRule="auto"/>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A3" w:rsidRDefault="00E51EA3">
    <w:pPr>
      <w:spacing w:after="0" w:line="259" w:lineRule="auto"/>
    </w:pPr>
    <w:r>
      <w:ptab w:relativeTo="margin" w:alignment="center" w:leader="none"/>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A3" w:rsidRDefault="00E51EA3">
    <w:pPr>
      <w:spacing w:after="0" w:line="259" w:lineRule="auto"/>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A3" w:rsidRDefault="00E51EA3">
    <w:pPr>
      <w:spacing w:after="160" w:line="259" w:lineRule="aut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A3" w:rsidRDefault="00E51EA3">
    <w:pPr>
      <w:spacing w:after="160" w:line="259" w:lineRule="aut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A3" w:rsidRDefault="00E51EA3">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21298_"/>
      </v:shape>
    </w:pict>
  </w:numPicBullet>
  <w:abstractNum w:abstractNumId="0" w15:restartNumberingAfterBreak="0">
    <w:nsid w:val="00F56951"/>
    <w:multiLevelType w:val="hybridMultilevel"/>
    <w:tmpl w:val="248A2E5A"/>
    <w:lvl w:ilvl="0" w:tplc="AB544D2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2849F0">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82D5F8">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EA8CE">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58DBFC">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FACFD8">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E85D16">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A4066">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D688C2">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6A5D34"/>
    <w:multiLevelType w:val="hybridMultilevel"/>
    <w:tmpl w:val="97867DF2"/>
    <w:lvl w:ilvl="0" w:tplc="9588296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DA0399"/>
    <w:multiLevelType w:val="hybridMultilevel"/>
    <w:tmpl w:val="86E22998"/>
    <w:lvl w:ilvl="0" w:tplc="33161B7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2080D0">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18AC04">
      <w:start w:val="1"/>
      <w:numFmt w:val="lowerRoman"/>
      <w:lvlText w:val="%3"/>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DE1758">
      <w:start w:val="5"/>
      <w:numFmt w:val="decimal"/>
      <w:lvlRestart w:val="0"/>
      <w:lvlText w:val="%4."/>
      <w:lvlJc w:val="left"/>
      <w:pPr>
        <w:ind w:left="1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D2049E">
      <w:start w:val="1"/>
      <w:numFmt w:val="lowerLetter"/>
      <w:lvlText w:val="%5"/>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707EDA">
      <w:start w:val="1"/>
      <w:numFmt w:val="lowerRoman"/>
      <w:lvlText w:val="%6"/>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1C44DA">
      <w:start w:val="1"/>
      <w:numFmt w:val="decimal"/>
      <w:lvlText w:val="%7"/>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CE95F6">
      <w:start w:val="1"/>
      <w:numFmt w:val="lowerLetter"/>
      <w:lvlText w:val="%8"/>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BE03BA">
      <w:start w:val="1"/>
      <w:numFmt w:val="lowerRoman"/>
      <w:lvlText w:val="%9"/>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4752D13"/>
    <w:multiLevelType w:val="hybridMultilevel"/>
    <w:tmpl w:val="DA6C02FE"/>
    <w:lvl w:ilvl="0" w:tplc="172413C2">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0A56DA">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4E9BFA">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EED2B8">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82B62A">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00234A">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644F26">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145700">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687B4">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60D6154"/>
    <w:multiLevelType w:val="hybridMultilevel"/>
    <w:tmpl w:val="5D3E8414"/>
    <w:lvl w:ilvl="0" w:tplc="66DEC89A">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30E44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969D4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B2083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2A951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B01A7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EE3EB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1A5D6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CAA99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6A3495C"/>
    <w:multiLevelType w:val="hybridMultilevel"/>
    <w:tmpl w:val="2BE08D16"/>
    <w:lvl w:ilvl="0" w:tplc="20CA5B4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8C35B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611F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EC756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AC4B9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F407D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0453D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8C596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9E3BC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7184BA2"/>
    <w:multiLevelType w:val="hybridMultilevel"/>
    <w:tmpl w:val="87960F40"/>
    <w:lvl w:ilvl="0" w:tplc="67EA1328">
      <w:start w:val="1"/>
      <w:numFmt w:val="bullet"/>
      <w:lvlText w:val=""/>
      <w:lvlJc w:val="left"/>
      <w:pPr>
        <w:ind w:left="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46A479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4507DF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876D34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920332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C545AE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FBCA31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6285BC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AF651F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7243375"/>
    <w:multiLevelType w:val="hybridMultilevel"/>
    <w:tmpl w:val="87D80C92"/>
    <w:lvl w:ilvl="0" w:tplc="B04CD85E">
      <w:start w:val="1"/>
      <w:numFmt w:val="bullet"/>
      <w:lvlText w:val="-"/>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A889A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CA277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CE103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326F4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0ED49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76832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CE5FC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B8C31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868247D"/>
    <w:multiLevelType w:val="hybridMultilevel"/>
    <w:tmpl w:val="2FA0791C"/>
    <w:lvl w:ilvl="0" w:tplc="9482E312">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2AF51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7881F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D443D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1E5D3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7ED6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8CA0B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5ED9A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AC94C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DB6427D"/>
    <w:multiLevelType w:val="hybridMultilevel"/>
    <w:tmpl w:val="115661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C6032C"/>
    <w:multiLevelType w:val="hybridMultilevel"/>
    <w:tmpl w:val="A42A7100"/>
    <w:lvl w:ilvl="0" w:tplc="731EEB0A">
      <w:start w:val="1"/>
      <w:numFmt w:val="bullet"/>
      <w:lvlText w:val="-"/>
      <w:lvlJc w:val="left"/>
      <w:pPr>
        <w:ind w:left="1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C89F5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8CA55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009F6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6E41B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124C9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A6A0A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02E04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12267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045641B"/>
    <w:multiLevelType w:val="hybridMultilevel"/>
    <w:tmpl w:val="488EFB26"/>
    <w:lvl w:ilvl="0" w:tplc="A3D46DF2">
      <w:start w:val="1"/>
      <w:numFmt w:val="decimal"/>
      <w:lvlText w:val="%1."/>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92D034">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5AD28E">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204190">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EA4E06">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14EC50">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140">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32379C">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9AB524">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C058AC"/>
    <w:multiLevelType w:val="hybridMultilevel"/>
    <w:tmpl w:val="04ACA3D4"/>
    <w:lvl w:ilvl="0" w:tplc="66FAE0EC">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B20DD14">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C00724E">
      <w:start w:val="1"/>
      <w:numFmt w:val="bullet"/>
      <w:lvlText w:val="▪"/>
      <w:lvlJc w:val="left"/>
      <w:pPr>
        <w:ind w:left="20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3E4601E">
      <w:start w:val="1"/>
      <w:numFmt w:val="bullet"/>
      <w:lvlText w:val="•"/>
      <w:lvlJc w:val="left"/>
      <w:pPr>
        <w:ind w:left="27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0FE4BBE">
      <w:start w:val="1"/>
      <w:numFmt w:val="bullet"/>
      <w:lvlText w:val="o"/>
      <w:lvlJc w:val="left"/>
      <w:pPr>
        <w:ind w:left="34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BD87E1E">
      <w:start w:val="1"/>
      <w:numFmt w:val="bullet"/>
      <w:lvlText w:val="▪"/>
      <w:lvlJc w:val="left"/>
      <w:pPr>
        <w:ind w:left="4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D4C811E">
      <w:start w:val="1"/>
      <w:numFmt w:val="bullet"/>
      <w:lvlText w:val="•"/>
      <w:lvlJc w:val="left"/>
      <w:pPr>
        <w:ind w:left="48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B1C9588">
      <w:start w:val="1"/>
      <w:numFmt w:val="bullet"/>
      <w:lvlText w:val="o"/>
      <w:lvlJc w:val="left"/>
      <w:pPr>
        <w:ind w:left="56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D6AECE8">
      <w:start w:val="1"/>
      <w:numFmt w:val="bullet"/>
      <w:lvlText w:val="▪"/>
      <w:lvlJc w:val="left"/>
      <w:pPr>
        <w:ind w:left="63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1993CBE"/>
    <w:multiLevelType w:val="hybridMultilevel"/>
    <w:tmpl w:val="1A2C8538"/>
    <w:lvl w:ilvl="0" w:tplc="44B661D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14FF00">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B88DE2">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385358">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8EAFD2">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5C2A6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0AD74E">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4CC3FC">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B8FE48">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3D44D93"/>
    <w:multiLevelType w:val="hybridMultilevel"/>
    <w:tmpl w:val="85AA5D86"/>
    <w:lvl w:ilvl="0" w:tplc="4ED0FB2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ACD80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F2333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AE15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7E5F8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4A626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E2D4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58F3E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4A106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8B17BE8"/>
    <w:multiLevelType w:val="hybridMultilevel"/>
    <w:tmpl w:val="80AE12D6"/>
    <w:lvl w:ilvl="0" w:tplc="DCB82A0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C69D50">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1A1F54">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D2C67E">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FCE466">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786F02">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96CD38">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FC6F92">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A8F912">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9754B7D"/>
    <w:multiLevelType w:val="hybridMultilevel"/>
    <w:tmpl w:val="881AF608"/>
    <w:lvl w:ilvl="0" w:tplc="1ABAB72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A6685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C618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6826E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1A4CF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EEB43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54331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447AC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96305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9C7173A"/>
    <w:multiLevelType w:val="multilevel"/>
    <w:tmpl w:val="637625F6"/>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1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9"/>
      <w:numFmt w:val="decimal"/>
      <w:lvlRestart w:val="0"/>
      <w:lvlText w:val="%1.%2.%3."/>
      <w:lvlJc w:val="left"/>
      <w:pPr>
        <w:ind w:left="9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A364FE1"/>
    <w:multiLevelType w:val="hybridMultilevel"/>
    <w:tmpl w:val="812CDB96"/>
    <w:lvl w:ilvl="0" w:tplc="B996469C">
      <w:start w:val="1"/>
      <w:numFmt w:val="bullet"/>
      <w:lvlText w:val="-"/>
      <w:lvlJc w:val="left"/>
      <w:pPr>
        <w:ind w:left="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32C884">
      <w:start w:val="1"/>
      <w:numFmt w:val="bullet"/>
      <w:lvlText w:val="o"/>
      <w:lvlJc w:val="left"/>
      <w:pPr>
        <w:ind w:left="1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505FD8">
      <w:start w:val="1"/>
      <w:numFmt w:val="bullet"/>
      <w:lvlText w:val="▪"/>
      <w:lvlJc w:val="left"/>
      <w:pPr>
        <w:ind w:left="2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FA5C14">
      <w:start w:val="1"/>
      <w:numFmt w:val="bullet"/>
      <w:lvlText w:val="•"/>
      <w:lvlJc w:val="left"/>
      <w:pPr>
        <w:ind w:left="2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BCB3CA">
      <w:start w:val="1"/>
      <w:numFmt w:val="bullet"/>
      <w:lvlText w:val="o"/>
      <w:lvlJc w:val="left"/>
      <w:pPr>
        <w:ind w:left="3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28A1D2">
      <w:start w:val="1"/>
      <w:numFmt w:val="bullet"/>
      <w:lvlText w:val="▪"/>
      <w:lvlJc w:val="left"/>
      <w:pPr>
        <w:ind w:left="4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7C686C">
      <w:start w:val="1"/>
      <w:numFmt w:val="bullet"/>
      <w:lvlText w:val="•"/>
      <w:lvlJc w:val="left"/>
      <w:pPr>
        <w:ind w:left="5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884C3A">
      <w:start w:val="1"/>
      <w:numFmt w:val="bullet"/>
      <w:lvlText w:val="o"/>
      <w:lvlJc w:val="left"/>
      <w:pPr>
        <w:ind w:left="5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B428DE">
      <w:start w:val="1"/>
      <w:numFmt w:val="bullet"/>
      <w:lvlText w:val="▪"/>
      <w:lvlJc w:val="left"/>
      <w:pPr>
        <w:ind w:left="6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A3A4D09"/>
    <w:multiLevelType w:val="hybridMultilevel"/>
    <w:tmpl w:val="2B2EDC66"/>
    <w:lvl w:ilvl="0" w:tplc="EB940F04">
      <w:start w:val="1"/>
      <w:numFmt w:val="bullet"/>
      <w:lvlText w:val=""/>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4D2E34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B0C832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55C942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2C060E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5585A5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72C75E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4942EF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C32238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C593CEA"/>
    <w:multiLevelType w:val="hybridMultilevel"/>
    <w:tmpl w:val="257C702A"/>
    <w:lvl w:ilvl="0" w:tplc="949A5732">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772E3B4">
      <w:start w:val="1"/>
      <w:numFmt w:val="bullet"/>
      <w:lvlText w:val="o"/>
      <w:lvlJc w:val="left"/>
      <w:pPr>
        <w:ind w:left="18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DE09C7A">
      <w:start w:val="1"/>
      <w:numFmt w:val="bullet"/>
      <w:lvlText w:val="▪"/>
      <w:lvlJc w:val="left"/>
      <w:pPr>
        <w:ind w:left="25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B3AB06C">
      <w:start w:val="1"/>
      <w:numFmt w:val="bullet"/>
      <w:lvlText w:val="•"/>
      <w:lvlJc w:val="left"/>
      <w:pPr>
        <w:ind w:left="32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5F6141E">
      <w:start w:val="1"/>
      <w:numFmt w:val="bullet"/>
      <w:lvlText w:val="o"/>
      <w:lvlJc w:val="left"/>
      <w:pPr>
        <w:ind w:left="39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192CAE2">
      <w:start w:val="1"/>
      <w:numFmt w:val="bullet"/>
      <w:lvlText w:val="▪"/>
      <w:lvlJc w:val="left"/>
      <w:pPr>
        <w:ind w:left="46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F84C7F2">
      <w:start w:val="1"/>
      <w:numFmt w:val="bullet"/>
      <w:lvlText w:val="•"/>
      <w:lvlJc w:val="left"/>
      <w:pPr>
        <w:ind w:left="54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C9CFDD0">
      <w:start w:val="1"/>
      <w:numFmt w:val="bullet"/>
      <w:lvlText w:val="o"/>
      <w:lvlJc w:val="left"/>
      <w:pPr>
        <w:ind w:left="61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B4E4852">
      <w:start w:val="1"/>
      <w:numFmt w:val="bullet"/>
      <w:lvlText w:val="▪"/>
      <w:lvlJc w:val="left"/>
      <w:pPr>
        <w:ind w:left="68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CA776BD"/>
    <w:multiLevelType w:val="hybridMultilevel"/>
    <w:tmpl w:val="F4829F82"/>
    <w:lvl w:ilvl="0" w:tplc="BDFC0C90">
      <w:start w:val="1"/>
      <w:numFmt w:val="decimal"/>
      <w:lvlText w:val="%1"/>
      <w:lvlJc w:val="left"/>
      <w:pPr>
        <w:ind w:left="1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82E55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9E2C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2045B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FE5B3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36D2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109B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C2888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4E107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D6F57CA"/>
    <w:multiLevelType w:val="hybridMultilevel"/>
    <w:tmpl w:val="3078EAF2"/>
    <w:lvl w:ilvl="0" w:tplc="F97EDDD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1242298"/>
    <w:multiLevelType w:val="hybridMultilevel"/>
    <w:tmpl w:val="A72AA2B8"/>
    <w:lvl w:ilvl="0" w:tplc="E3049A5C">
      <w:start w:val="2"/>
      <w:numFmt w:val="decimal"/>
      <w:lvlText w:val="%1."/>
      <w:lvlJc w:val="left"/>
      <w:pPr>
        <w:ind w:left="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EBACCB0">
      <w:start w:val="1"/>
      <w:numFmt w:val="lowerLetter"/>
      <w:lvlText w:val="%2"/>
      <w:lvlJc w:val="left"/>
      <w:pPr>
        <w:ind w:left="11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640F75C">
      <w:start w:val="1"/>
      <w:numFmt w:val="lowerRoman"/>
      <w:lvlText w:val="%3"/>
      <w:lvlJc w:val="left"/>
      <w:pPr>
        <w:ind w:left="19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99C0FB8">
      <w:start w:val="1"/>
      <w:numFmt w:val="decimal"/>
      <w:lvlText w:val="%4"/>
      <w:lvlJc w:val="left"/>
      <w:pPr>
        <w:ind w:left="26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12E896C">
      <w:start w:val="1"/>
      <w:numFmt w:val="lowerLetter"/>
      <w:lvlText w:val="%5"/>
      <w:lvlJc w:val="left"/>
      <w:pPr>
        <w:ind w:left="3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F7C3044">
      <w:start w:val="1"/>
      <w:numFmt w:val="lowerRoman"/>
      <w:lvlText w:val="%6"/>
      <w:lvlJc w:val="left"/>
      <w:pPr>
        <w:ind w:left="406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A209A16">
      <w:start w:val="1"/>
      <w:numFmt w:val="decimal"/>
      <w:lvlText w:val="%7"/>
      <w:lvlJc w:val="left"/>
      <w:pPr>
        <w:ind w:left="47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EC0787A">
      <w:start w:val="1"/>
      <w:numFmt w:val="lowerLetter"/>
      <w:lvlText w:val="%8"/>
      <w:lvlJc w:val="left"/>
      <w:pPr>
        <w:ind w:left="55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318E3B2">
      <w:start w:val="1"/>
      <w:numFmt w:val="lowerRoman"/>
      <w:lvlText w:val="%9"/>
      <w:lvlJc w:val="left"/>
      <w:pPr>
        <w:ind w:left="62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215565C6"/>
    <w:multiLevelType w:val="multilevel"/>
    <w:tmpl w:val="CE7AA6D4"/>
    <w:lvl w:ilvl="0">
      <w:start w:val="1"/>
      <w:numFmt w:val="decimal"/>
      <w:lvlText w:val="%1."/>
      <w:lvlJc w:val="left"/>
      <w:pPr>
        <w:ind w:left="720" w:hanging="360"/>
      </w:pPr>
      <w:rPr>
        <w:rFonts w:hint="default"/>
      </w:rPr>
    </w:lvl>
    <w:lvl w:ilvl="1">
      <w:start w:val="3"/>
      <w:numFmt w:val="decimal"/>
      <w:isLgl/>
      <w:lvlText w:val="%1.%2."/>
      <w:lvlJc w:val="left"/>
      <w:pPr>
        <w:ind w:left="1746" w:hanging="720"/>
      </w:pPr>
      <w:rPr>
        <w:rFonts w:hint="default"/>
      </w:rPr>
    </w:lvl>
    <w:lvl w:ilvl="2">
      <w:start w:val="1"/>
      <w:numFmt w:val="decimal"/>
      <w:isLgl/>
      <w:lvlText w:val="%1.%2.%3."/>
      <w:lvlJc w:val="left"/>
      <w:pPr>
        <w:ind w:left="2412" w:hanging="720"/>
      </w:pPr>
      <w:rPr>
        <w:rFonts w:hint="default"/>
      </w:rPr>
    </w:lvl>
    <w:lvl w:ilvl="3">
      <w:start w:val="1"/>
      <w:numFmt w:val="decimal"/>
      <w:isLgl/>
      <w:lvlText w:val="%1.%2.%3.%4."/>
      <w:lvlJc w:val="left"/>
      <w:pPr>
        <w:ind w:left="3438" w:hanging="108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5130" w:hanging="1440"/>
      </w:pPr>
      <w:rPr>
        <w:rFonts w:hint="default"/>
      </w:rPr>
    </w:lvl>
    <w:lvl w:ilvl="6">
      <w:start w:val="1"/>
      <w:numFmt w:val="decimal"/>
      <w:isLgl/>
      <w:lvlText w:val="%1.%2.%3.%4.%5.%6.%7."/>
      <w:lvlJc w:val="left"/>
      <w:pPr>
        <w:ind w:left="6156" w:hanging="1800"/>
      </w:pPr>
      <w:rPr>
        <w:rFonts w:hint="default"/>
      </w:rPr>
    </w:lvl>
    <w:lvl w:ilvl="7">
      <w:start w:val="1"/>
      <w:numFmt w:val="decimal"/>
      <w:isLgl/>
      <w:lvlText w:val="%1.%2.%3.%4.%5.%6.%7.%8."/>
      <w:lvlJc w:val="left"/>
      <w:pPr>
        <w:ind w:left="6822" w:hanging="1800"/>
      </w:pPr>
      <w:rPr>
        <w:rFonts w:hint="default"/>
      </w:rPr>
    </w:lvl>
    <w:lvl w:ilvl="8">
      <w:start w:val="1"/>
      <w:numFmt w:val="decimal"/>
      <w:isLgl/>
      <w:lvlText w:val="%1.%2.%3.%4.%5.%6.%7.%8.%9."/>
      <w:lvlJc w:val="left"/>
      <w:pPr>
        <w:ind w:left="7848" w:hanging="2160"/>
      </w:pPr>
      <w:rPr>
        <w:rFonts w:hint="default"/>
      </w:rPr>
    </w:lvl>
  </w:abstractNum>
  <w:abstractNum w:abstractNumId="25" w15:restartNumberingAfterBreak="0">
    <w:nsid w:val="22BA7465"/>
    <w:multiLevelType w:val="hybridMultilevel"/>
    <w:tmpl w:val="4F9437E0"/>
    <w:lvl w:ilvl="0" w:tplc="1E54C33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549B70">
      <w:start w:val="1"/>
      <w:numFmt w:val="lowerLetter"/>
      <w:lvlText w:val="%2"/>
      <w:lvlJc w:val="left"/>
      <w:pPr>
        <w:ind w:left="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2E9B52">
      <w:start w:val="1"/>
      <w:numFmt w:val="lowerRoman"/>
      <w:lvlText w:val="%3"/>
      <w:lvlJc w:val="left"/>
      <w:pPr>
        <w:ind w:left="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5C26E4">
      <w:start w:val="1"/>
      <w:numFmt w:val="decimal"/>
      <w:lvlText w:val="%4"/>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46D756">
      <w:start w:val="1"/>
      <w:numFmt w:val="decimal"/>
      <w:lvlRestart w:val="0"/>
      <w:lvlText w:val="%5."/>
      <w:lvlJc w:val="left"/>
      <w:pPr>
        <w:ind w:left="1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1EFC7E">
      <w:start w:val="1"/>
      <w:numFmt w:val="lowerRoman"/>
      <w:lvlText w:val="%6"/>
      <w:lvlJc w:val="left"/>
      <w:pPr>
        <w:ind w:left="2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6669EA">
      <w:start w:val="1"/>
      <w:numFmt w:val="decimal"/>
      <w:lvlText w:val="%7"/>
      <w:lvlJc w:val="left"/>
      <w:pPr>
        <w:ind w:left="2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E2E6F0">
      <w:start w:val="1"/>
      <w:numFmt w:val="lowerLetter"/>
      <w:lvlText w:val="%8"/>
      <w:lvlJc w:val="left"/>
      <w:pPr>
        <w:ind w:left="3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606302">
      <w:start w:val="1"/>
      <w:numFmt w:val="lowerRoman"/>
      <w:lvlText w:val="%9"/>
      <w:lvlJc w:val="left"/>
      <w:pPr>
        <w:ind w:left="4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33F6232"/>
    <w:multiLevelType w:val="hybridMultilevel"/>
    <w:tmpl w:val="B246B33A"/>
    <w:lvl w:ilvl="0" w:tplc="5F221E7C">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8A523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DA18A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2A31B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FA859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46CCD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464B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9C0F3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08E62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234C4661"/>
    <w:multiLevelType w:val="hybridMultilevel"/>
    <w:tmpl w:val="7360B2D8"/>
    <w:lvl w:ilvl="0" w:tplc="B07AEE62">
      <w:start w:val="1"/>
      <w:numFmt w:val="bullet"/>
      <w:lvlText w:val="•"/>
      <w:lvlJc w:val="left"/>
      <w:pPr>
        <w:ind w:left="15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64013D0">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7AB394">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9F8FCF6">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EE8C1BE">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AECF978">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0229706">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6C68DB8">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3E423CA">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3F34C08"/>
    <w:multiLevelType w:val="hybridMultilevel"/>
    <w:tmpl w:val="3D26406C"/>
    <w:lvl w:ilvl="0" w:tplc="C3064518">
      <w:start w:val="1"/>
      <w:numFmt w:val="bullet"/>
      <w:lvlText w:val=""/>
      <w:lvlJc w:val="left"/>
      <w:pPr>
        <w:ind w:left="10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89A557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54850F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200A4F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456C9F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5EE7A8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11C780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A8EC5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2BCD3C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6CA51FF"/>
    <w:multiLevelType w:val="hybridMultilevel"/>
    <w:tmpl w:val="E7B467F0"/>
    <w:lvl w:ilvl="0" w:tplc="E11ECCC4">
      <w:start w:val="2"/>
      <w:numFmt w:val="decimal"/>
      <w:lvlText w:val="%1)"/>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4EDC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50BAB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28A62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22F6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98B6F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6A832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1601B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EA1B2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A7746BA"/>
    <w:multiLevelType w:val="multilevel"/>
    <w:tmpl w:val="0ABC4E0C"/>
    <w:lvl w:ilvl="0">
      <w:start w:val="1"/>
      <w:numFmt w:val="decimal"/>
      <w:lvlText w:val="%1."/>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AE84420"/>
    <w:multiLevelType w:val="hybridMultilevel"/>
    <w:tmpl w:val="9886C1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FF222D1"/>
    <w:multiLevelType w:val="hybridMultilevel"/>
    <w:tmpl w:val="D4124B9E"/>
    <w:lvl w:ilvl="0" w:tplc="5F5CAE26">
      <w:start w:val="1"/>
      <w:numFmt w:val="decimal"/>
      <w:lvlText w:val="%1."/>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D85D78">
      <w:start w:val="1"/>
      <w:numFmt w:val="decimal"/>
      <w:lvlText w:val="%2)"/>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8EB896">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DC04BE">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FE22CA">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6AD0D4">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0EE0A">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F077E4">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803564">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187438C"/>
    <w:multiLevelType w:val="hybridMultilevel"/>
    <w:tmpl w:val="15EC5B84"/>
    <w:lvl w:ilvl="0" w:tplc="4E1E277E">
      <w:start w:val="1"/>
      <w:numFmt w:val="bullet"/>
      <w:lvlText w:val="-"/>
      <w:lvlJc w:val="left"/>
      <w:pPr>
        <w:ind w:left="86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36C87B0">
      <w:start w:val="1"/>
      <w:numFmt w:val="bullet"/>
      <w:lvlText w:val="o"/>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D87EFD5A">
      <w:start w:val="1"/>
      <w:numFmt w:val="bullet"/>
      <w:lvlText w:val="▪"/>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FE640A00">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ED64A4AE">
      <w:start w:val="1"/>
      <w:numFmt w:val="bullet"/>
      <w:lvlText w:val="o"/>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3E94FF54">
      <w:start w:val="1"/>
      <w:numFmt w:val="bullet"/>
      <w:lvlText w:val="▪"/>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08261C6C">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F6AC3E8">
      <w:start w:val="1"/>
      <w:numFmt w:val="bullet"/>
      <w:lvlText w:val="o"/>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636EA6C">
      <w:start w:val="1"/>
      <w:numFmt w:val="bullet"/>
      <w:lvlText w:val="▪"/>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31CA4EFB"/>
    <w:multiLevelType w:val="hybridMultilevel"/>
    <w:tmpl w:val="7130C9A2"/>
    <w:lvl w:ilvl="0" w:tplc="C57CD342">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000E3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0E994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D259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747B2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76C38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DECAB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28D3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42690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3344708C"/>
    <w:multiLevelType w:val="hybridMultilevel"/>
    <w:tmpl w:val="05C6F974"/>
    <w:lvl w:ilvl="0" w:tplc="62EA0C5E">
      <w:start w:val="1"/>
      <w:numFmt w:val="decimal"/>
      <w:lvlText w:val="%1."/>
      <w:lvlJc w:val="left"/>
      <w:pPr>
        <w:ind w:left="120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F2CA3E8">
      <w:start w:val="1"/>
      <w:numFmt w:val="lowerLetter"/>
      <w:lvlText w:val="%2"/>
      <w:lvlJc w:val="left"/>
      <w:pPr>
        <w:ind w:left="16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6B2270A2">
      <w:start w:val="1"/>
      <w:numFmt w:val="lowerRoman"/>
      <w:lvlText w:val="%3"/>
      <w:lvlJc w:val="left"/>
      <w:pPr>
        <w:ind w:left="23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86A4EBA2">
      <w:start w:val="1"/>
      <w:numFmt w:val="decimal"/>
      <w:lvlText w:val="%4"/>
      <w:lvlJc w:val="left"/>
      <w:pPr>
        <w:ind w:left="30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514B930">
      <w:start w:val="1"/>
      <w:numFmt w:val="lowerLetter"/>
      <w:lvlText w:val="%5"/>
      <w:lvlJc w:val="left"/>
      <w:pPr>
        <w:ind w:left="38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E92A707E">
      <w:start w:val="1"/>
      <w:numFmt w:val="lowerRoman"/>
      <w:lvlText w:val="%6"/>
      <w:lvlJc w:val="left"/>
      <w:pPr>
        <w:ind w:left="45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53620E0">
      <w:start w:val="1"/>
      <w:numFmt w:val="decimal"/>
      <w:lvlText w:val="%7"/>
      <w:lvlJc w:val="left"/>
      <w:pPr>
        <w:ind w:left="52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C62B32E">
      <w:start w:val="1"/>
      <w:numFmt w:val="lowerLetter"/>
      <w:lvlText w:val="%8"/>
      <w:lvlJc w:val="left"/>
      <w:pPr>
        <w:ind w:left="59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9B4095FE">
      <w:start w:val="1"/>
      <w:numFmt w:val="lowerRoman"/>
      <w:lvlText w:val="%9"/>
      <w:lvlJc w:val="left"/>
      <w:pPr>
        <w:ind w:left="66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5320B62"/>
    <w:multiLevelType w:val="hybridMultilevel"/>
    <w:tmpl w:val="D4881B6E"/>
    <w:lvl w:ilvl="0" w:tplc="8C96EEE2">
      <w:start w:val="1"/>
      <w:numFmt w:val="bullet"/>
      <w:lvlText w:val=""/>
      <w:lvlJc w:val="left"/>
      <w:pPr>
        <w:ind w:left="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B6A00E6">
      <w:start w:val="1"/>
      <w:numFmt w:val="bullet"/>
      <w:lvlText w:val="o"/>
      <w:lvlJc w:val="left"/>
      <w:pPr>
        <w:ind w:left="121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7E07AB0">
      <w:start w:val="1"/>
      <w:numFmt w:val="bullet"/>
      <w:lvlText w:val="▪"/>
      <w:lvlJc w:val="left"/>
      <w:pPr>
        <w:ind w:left="19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47CC45E">
      <w:start w:val="1"/>
      <w:numFmt w:val="bullet"/>
      <w:lvlText w:val="•"/>
      <w:lvlJc w:val="left"/>
      <w:pPr>
        <w:ind w:left="265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82E1F50">
      <w:start w:val="1"/>
      <w:numFmt w:val="bullet"/>
      <w:lvlText w:val="o"/>
      <w:lvlJc w:val="left"/>
      <w:pPr>
        <w:ind w:left="33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2DE5B62">
      <w:start w:val="1"/>
      <w:numFmt w:val="bullet"/>
      <w:lvlText w:val="▪"/>
      <w:lvlJc w:val="left"/>
      <w:pPr>
        <w:ind w:left="409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CDC693E">
      <w:start w:val="1"/>
      <w:numFmt w:val="bullet"/>
      <w:lvlText w:val="•"/>
      <w:lvlJc w:val="left"/>
      <w:pPr>
        <w:ind w:left="481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E1C6B54">
      <w:start w:val="1"/>
      <w:numFmt w:val="bullet"/>
      <w:lvlText w:val="o"/>
      <w:lvlJc w:val="left"/>
      <w:pPr>
        <w:ind w:left="55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124E4DA">
      <w:start w:val="1"/>
      <w:numFmt w:val="bullet"/>
      <w:lvlText w:val="▪"/>
      <w:lvlJc w:val="left"/>
      <w:pPr>
        <w:ind w:left="625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36575E7D"/>
    <w:multiLevelType w:val="hybridMultilevel"/>
    <w:tmpl w:val="7BA4C1FC"/>
    <w:lvl w:ilvl="0" w:tplc="75665D8A">
      <w:start w:val="1"/>
      <w:numFmt w:val="bullet"/>
      <w:lvlText w:val="•"/>
      <w:lvlJc w:val="left"/>
      <w:pPr>
        <w:ind w:left="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2A265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865C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A6570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D80C9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ECAC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F2019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CC50A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CC46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371D0471"/>
    <w:multiLevelType w:val="hybridMultilevel"/>
    <w:tmpl w:val="29762242"/>
    <w:lvl w:ilvl="0" w:tplc="C574A0D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F6AEF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66017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38608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BE961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5223D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DAB25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8AA60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E2A6E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A50419C"/>
    <w:multiLevelType w:val="hybridMultilevel"/>
    <w:tmpl w:val="8DDCC0F0"/>
    <w:lvl w:ilvl="0" w:tplc="339A0E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EC18EE">
      <w:start w:val="1"/>
      <w:numFmt w:val="decimal"/>
      <w:lvlText w:val="%2."/>
      <w:lvlJc w:val="left"/>
      <w:pPr>
        <w:ind w:left="2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22CEC8">
      <w:start w:val="1"/>
      <w:numFmt w:val="bullet"/>
      <w:lvlText w:val="•"/>
      <w:lvlJc w:val="left"/>
      <w:pPr>
        <w:ind w:left="26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AE44620">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B6CFAB4">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DE450F6">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78469B6">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B8447AE">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AA4E134">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3AE050D8"/>
    <w:multiLevelType w:val="multilevel"/>
    <w:tmpl w:val="70B8E738"/>
    <w:lvl w:ilvl="0">
      <w:start w:val="2"/>
      <w:numFmt w:val="decimal"/>
      <w:lvlText w:val="%1."/>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3C425E91"/>
    <w:multiLevelType w:val="hybridMultilevel"/>
    <w:tmpl w:val="44946A48"/>
    <w:lvl w:ilvl="0" w:tplc="A7505B2E">
      <w:start w:val="1"/>
      <w:numFmt w:val="bullet"/>
      <w:lvlText w:val="•"/>
      <w:lvlJc w:val="left"/>
      <w:pPr>
        <w:ind w:left="15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F382AC6">
      <w:start w:val="1"/>
      <w:numFmt w:val="bullet"/>
      <w:lvlText w:val="o"/>
      <w:lvlJc w:val="left"/>
      <w:pPr>
        <w:ind w:left="12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CDCF1F2">
      <w:start w:val="1"/>
      <w:numFmt w:val="bullet"/>
      <w:lvlText w:val="▪"/>
      <w:lvlJc w:val="left"/>
      <w:pPr>
        <w:ind w:left="20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CE23356">
      <w:start w:val="1"/>
      <w:numFmt w:val="bullet"/>
      <w:lvlText w:val="•"/>
      <w:lvlJc w:val="left"/>
      <w:pPr>
        <w:ind w:left="27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728A91C">
      <w:start w:val="1"/>
      <w:numFmt w:val="bullet"/>
      <w:lvlText w:val="o"/>
      <w:lvlJc w:val="left"/>
      <w:pPr>
        <w:ind w:left="34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7F8E8B2">
      <w:start w:val="1"/>
      <w:numFmt w:val="bullet"/>
      <w:lvlText w:val="▪"/>
      <w:lvlJc w:val="left"/>
      <w:pPr>
        <w:ind w:left="41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888D738">
      <w:start w:val="1"/>
      <w:numFmt w:val="bullet"/>
      <w:lvlText w:val="•"/>
      <w:lvlJc w:val="left"/>
      <w:pPr>
        <w:ind w:left="48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1A62EAA">
      <w:start w:val="1"/>
      <w:numFmt w:val="bullet"/>
      <w:lvlText w:val="o"/>
      <w:lvlJc w:val="left"/>
      <w:pPr>
        <w:ind w:left="56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62E0BC6">
      <w:start w:val="1"/>
      <w:numFmt w:val="bullet"/>
      <w:lvlText w:val="▪"/>
      <w:lvlJc w:val="left"/>
      <w:pPr>
        <w:ind w:left="63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3CBD53E7"/>
    <w:multiLevelType w:val="hybridMultilevel"/>
    <w:tmpl w:val="2CDC3C5C"/>
    <w:lvl w:ilvl="0" w:tplc="E82EE3DA">
      <w:start w:val="1"/>
      <w:numFmt w:val="bullet"/>
      <w:lvlText w:val=""/>
      <w:lvlJc w:val="left"/>
      <w:pPr>
        <w:ind w:left="4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C125A7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2867C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38974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12112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A2405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683C1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FC576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5A709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CF95BF4"/>
    <w:multiLevelType w:val="hybridMultilevel"/>
    <w:tmpl w:val="D94AAE4C"/>
    <w:lvl w:ilvl="0" w:tplc="2084D168">
      <w:start w:val="1"/>
      <w:numFmt w:val="bullet"/>
      <w:lvlText w:val=""/>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E38486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5AA471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02E9C8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A108F8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5A8ABC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F1CDB7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FC26D2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DDA954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3DC9772A"/>
    <w:multiLevelType w:val="hybridMultilevel"/>
    <w:tmpl w:val="B4188C34"/>
    <w:lvl w:ilvl="0" w:tplc="3E74490C">
      <w:start w:val="1"/>
      <w:numFmt w:val="decimal"/>
      <w:lvlText w:val="%1."/>
      <w:lvlJc w:val="left"/>
      <w:pPr>
        <w:ind w:left="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B65B6C">
      <w:start w:val="1"/>
      <w:numFmt w:val="bullet"/>
      <w:lvlText w:val="-"/>
      <w:lvlJc w:val="left"/>
      <w:pPr>
        <w:ind w:left="3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65639E6">
      <w:start w:val="1"/>
      <w:numFmt w:val="bullet"/>
      <w:lvlText w:val="▪"/>
      <w:lvlJc w:val="left"/>
      <w:pPr>
        <w:ind w:left="14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6965720">
      <w:start w:val="1"/>
      <w:numFmt w:val="bullet"/>
      <w:lvlText w:val="•"/>
      <w:lvlJc w:val="left"/>
      <w:pPr>
        <w:ind w:left="22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07EB152">
      <w:start w:val="1"/>
      <w:numFmt w:val="bullet"/>
      <w:lvlText w:val="o"/>
      <w:lvlJc w:val="left"/>
      <w:pPr>
        <w:ind w:left="29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F8E28A4">
      <w:start w:val="1"/>
      <w:numFmt w:val="bullet"/>
      <w:lvlText w:val="▪"/>
      <w:lvlJc w:val="left"/>
      <w:pPr>
        <w:ind w:left="36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97CD698">
      <w:start w:val="1"/>
      <w:numFmt w:val="bullet"/>
      <w:lvlText w:val="•"/>
      <w:lvlJc w:val="left"/>
      <w:pPr>
        <w:ind w:left="43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42CFB48">
      <w:start w:val="1"/>
      <w:numFmt w:val="bullet"/>
      <w:lvlText w:val="o"/>
      <w:lvlJc w:val="left"/>
      <w:pPr>
        <w:ind w:left="50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5C64D84">
      <w:start w:val="1"/>
      <w:numFmt w:val="bullet"/>
      <w:lvlText w:val="▪"/>
      <w:lvlJc w:val="left"/>
      <w:pPr>
        <w:ind w:left="58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3DF9338E"/>
    <w:multiLevelType w:val="hybridMultilevel"/>
    <w:tmpl w:val="296A3DFE"/>
    <w:lvl w:ilvl="0" w:tplc="AFD2A9C6">
      <w:start w:val="1"/>
      <w:numFmt w:val="bullet"/>
      <w:lvlText w:val="-"/>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D0F18C">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A63260">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D6AC82">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82DCA6">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18FDE4">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2E73CA">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F6A9F6">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8C6F58">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E033996"/>
    <w:multiLevelType w:val="hybridMultilevel"/>
    <w:tmpl w:val="C01438D8"/>
    <w:lvl w:ilvl="0" w:tplc="21B695AA">
      <w:start w:val="1"/>
      <w:numFmt w:val="bullet"/>
      <w:lvlText w:val="•"/>
      <w:lvlJc w:val="left"/>
      <w:pPr>
        <w:ind w:left="15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0F8E19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C4A9EC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A92920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76AA9A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8F6B32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F46FCB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B98DBE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2FCA8E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3EB31D46"/>
    <w:multiLevelType w:val="hybridMultilevel"/>
    <w:tmpl w:val="998891AC"/>
    <w:lvl w:ilvl="0" w:tplc="06426410">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1692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9EDFF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9C8D6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7A8C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4848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CA74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5880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00BB1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44523BF7"/>
    <w:multiLevelType w:val="hybridMultilevel"/>
    <w:tmpl w:val="43F2E85E"/>
    <w:lvl w:ilvl="0" w:tplc="1DC6B936">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3A80A2">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5222CE">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5A3AD0">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E475BA">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B01928">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B2EED6">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6AC1F0">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8EB194">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44B8794B"/>
    <w:multiLevelType w:val="hybridMultilevel"/>
    <w:tmpl w:val="DFDEF6AE"/>
    <w:lvl w:ilvl="0" w:tplc="9588296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5C43DC5"/>
    <w:multiLevelType w:val="hybridMultilevel"/>
    <w:tmpl w:val="EB469D74"/>
    <w:lvl w:ilvl="0" w:tplc="95882962">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15:restartNumberingAfterBreak="0">
    <w:nsid w:val="49784E6C"/>
    <w:multiLevelType w:val="hybridMultilevel"/>
    <w:tmpl w:val="6F96276C"/>
    <w:lvl w:ilvl="0" w:tplc="DE5ABDEC">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A4331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C2373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CAB93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762CF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062FE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BCAA6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2E2AD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460A8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9EC262E"/>
    <w:multiLevelType w:val="hybridMultilevel"/>
    <w:tmpl w:val="B360F130"/>
    <w:lvl w:ilvl="0" w:tplc="6390F2D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1AE25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C8F05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2A1E0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04CD8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0C723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6078D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1AAE6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9EA16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A527866"/>
    <w:multiLevelType w:val="hybridMultilevel"/>
    <w:tmpl w:val="5A863260"/>
    <w:lvl w:ilvl="0" w:tplc="17F464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96FB5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6264E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2CA9F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1EF5C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4398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4A6CA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903F7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52954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BE66ABF"/>
    <w:multiLevelType w:val="hybridMultilevel"/>
    <w:tmpl w:val="03229EBE"/>
    <w:lvl w:ilvl="0" w:tplc="4F6C6B04">
      <w:start w:val="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68BDB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D84A2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4C2C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069A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F250D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0AF4F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F8E4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640A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4CCC6051"/>
    <w:multiLevelType w:val="hybridMultilevel"/>
    <w:tmpl w:val="BD5A9730"/>
    <w:lvl w:ilvl="0" w:tplc="89040878">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C6F588">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6415E4">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D88D30">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283A00">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2CFB52">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5A6D58">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7CFD5C">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04D90A">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4E3C27DE"/>
    <w:multiLevelType w:val="hybridMultilevel"/>
    <w:tmpl w:val="6BFE8060"/>
    <w:lvl w:ilvl="0" w:tplc="49966F3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2A07A6">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E45416">
      <w:start w:val="1"/>
      <w:numFmt w:val="lowerRoman"/>
      <w:lvlText w:val="%3"/>
      <w:lvlJc w:val="left"/>
      <w:pPr>
        <w:ind w:left="2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527D82">
      <w:start w:val="1"/>
      <w:numFmt w:val="decimal"/>
      <w:lvlText w:val="%4"/>
      <w:lvlJc w:val="left"/>
      <w:pPr>
        <w:ind w:left="2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3C0CD6">
      <w:start w:val="1"/>
      <w:numFmt w:val="lowerLetter"/>
      <w:lvlText w:val="%5"/>
      <w:lvlJc w:val="left"/>
      <w:pPr>
        <w:ind w:left="3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74BFAE">
      <w:start w:val="1"/>
      <w:numFmt w:val="lowerRoman"/>
      <w:lvlText w:val="%6"/>
      <w:lvlJc w:val="left"/>
      <w:pPr>
        <w:ind w:left="4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00991E">
      <w:start w:val="1"/>
      <w:numFmt w:val="decimal"/>
      <w:lvlText w:val="%7"/>
      <w:lvlJc w:val="left"/>
      <w:pPr>
        <w:ind w:left="4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14729A">
      <w:start w:val="1"/>
      <w:numFmt w:val="lowerLetter"/>
      <w:lvlText w:val="%8"/>
      <w:lvlJc w:val="left"/>
      <w:pPr>
        <w:ind w:left="5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04A77E">
      <w:start w:val="1"/>
      <w:numFmt w:val="lowerRoman"/>
      <w:lvlText w:val="%9"/>
      <w:lvlJc w:val="left"/>
      <w:pPr>
        <w:ind w:left="6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509C30E5"/>
    <w:multiLevelType w:val="hybridMultilevel"/>
    <w:tmpl w:val="EFD214CE"/>
    <w:lvl w:ilvl="0" w:tplc="71A093A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40A56">
      <w:start w:val="1"/>
      <w:numFmt w:val="bullet"/>
      <w:lvlText w:val="o"/>
      <w:lvlJc w:val="left"/>
      <w:pPr>
        <w:ind w:left="1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2E4072">
      <w:start w:val="1"/>
      <w:numFmt w:val="bullet"/>
      <w:lvlText w:val="▪"/>
      <w:lvlJc w:val="left"/>
      <w:pPr>
        <w:ind w:left="1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E2AB9C">
      <w:start w:val="1"/>
      <w:numFmt w:val="bullet"/>
      <w:lvlText w:val="•"/>
      <w:lvlJc w:val="left"/>
      <w:pPr>
        <w:ind w:left="2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2E5C2C">
      <w:start w:val="1"/>
      <w:numFmt w:val="bullet"/>
      <w:lvlText w:val="o"/>
      <w:lvlJc w:val="left"/>
      <w:pPr>
        <w:ind w:left="3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506246">
      <w:start w:val="1"/>
      <w:numFmt w:val="bullet"/>
      <w:lvlText w:val="▪"/>
      <w:lvlJc w:val="left"/>
      <w:pPr>
        <w:ind w:left="4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CAFB06">
      <w:start w:val="1"/>
      <w:numFmt w:val="bullet"/>
      <w:lvlText w:val="•"/>
      <w:lvlJc w:val="left"/>
      <w:pPr>
        <w:ind w:left="4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E29FFC">
      <w:start w:val="1"/>
      <w:numFmt w:val="bullet"/>
      <w:lvlText w:val="o"/>
      <w:lvlJc w:val="left"/>
      <w:pPr>
        <w:ind w:left="5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706DF2">
      <w:start w:val="1"/>
      <w:numFmt w:val="bullet"/>
      <w:lvlText w:val="▪"/>
      <w:lvlJc w:val="left"/>
      <w:pPr>
        <w:ind w:left="6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0A87C09"/>
    <w:multiLevelType w:val="hybridMultilevel"/>
    <w:tmpl w:val="74C8A466"/>
    <w:lvl w:ilvl="0" w:tplc="7D08380A">
      <w:start w:val="1"/>
      <w:numFmt w:val="bullet"/>
      <w:lvlText w:val="•"/>
      <w:lvlJc w:val="left"/>
      <w:pPr>
        <w:ind w:left="3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AC23E30">
      <w:start w:val="1"/>
      <w:numFmt w:val="bullet"/>
      <w:lvlText w:val="o"/>
      <w:lvlJc w:val="left"/>
      <w:pPr>
        <w:ind w:left="17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DCC9EFA">
      <w:start w:val="1"/>
      <w:numFmt w:val="bullet"/>
      <w:lvlText w:val="▪"/>
      <w:lvlJc w:val="left"/>
      <w:pPr>
        <w:ind w:left="24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3FE5040">
      <w:start w:val="1"/>
      <w:numFmt w:val="bullet"/>
      <w:lvlText w:val="•"/>
      <w:lvlJc w:val="left"/>
      <w:pPr>
        <w:ind w:left="31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9A4BC4">
      <w:start w:val="1"/>
      <w:numFmt w:val="bullet"/>
      <w:lvlText w:val="o"/>
      <w:lvlJc w:val="left"/>
      <w:pPr>
        <w:ind w:left="38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66648B6">
      <w:start w:val="1"/>
      <w:numFmt w:val="bullet"/>
      <w:lvlText w:val="▪"/>
      <w:lvlJc w:val="left"/>
      <w:pPr>
        <w:ind w:left="45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6AA6C4A">
      <w:start w:val="1"/>
      <w:numFmt w:val="bullet"/>
      <w:lvlText w:val="•"/>
      <w:lvlJc w:val="left"/>
      <w:pPr>
        <w:ind w:left="53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71E71E6">
      <w:start w:val="1"/>
      <w:numFmt w:val="bullet"/>
      <w:lvlText w:val="o"/>
      <w:lvlJc w:val="left"/>
      <w:pPr>
        <w:ind w:left="60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11C536A">
      <w:start w:val="1"/>
      <w:numFmt w:val="bullet"/>
      <w:lvlText w:val="▪"/>
      <w:lvlJc w:val="left"/>
      <w:pPr>
        <w:ind w:left="67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5132304C"/>
    <w:multiLevelType w:val="hybridMultilevel"/>
    <w:tmpl w:val="46B02078"/>
    <w:lvl w:ilvl="0" w:tplc="9588296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2832F62"/>
    <w:multiLevelType w:val="hybridMultilevel"/>
    <w:tmpl w:val="18A8386A"/>
    <w:lvl w:ilvl="0" w:tplc="A352124E">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781A0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6480B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AA1F4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EA9F6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ACEAB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62B1A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E8670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5803E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2B527B9"/>
    <w:multiLevelType w:val="hybridMultilevel"/>
    <w:tmpl w:val="5CA20B5C"/>
    <w:lvl w:ilvl="0" w:tplc="9588296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383160A"/>
    <w:multiLevelType w:val="hybridMultilevel"/>
    <w:tmpl w:val="7C08A63A"/>
    <w:lvl w:ilvl="0" w:tplc="9864AC6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03C2A2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B3A691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952F24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5EADD8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27C92C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FCF8E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BF64AD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26042B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547F49DF"/>
    <w:multiLevelType w:val="hybridMultilevel"/>
    <w:tmpl w:val="8D2439AE"/>
    <w:lvl w:ilvl="0" w:tplc="2F8EC08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2C3C4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EA0A3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A0FFE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22537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34320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D4D00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50BD6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04FBA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6CB03C0"/>
    <w:multiLevelType w:val="hybridMultilevel"/>
    <w:tmpl w:val="31C851FE"/>
    <w:lvl w:ilvl="0" w:tplc="D16A5DE4">
      <w:start w:val="1"/>
      <w:numFmt w:val="bullet"/>
      <w:lvlText w:val="•"/>
      <w:lvlJc w:val="left"/>
      <w:pPr>
        <w:ind w:left="3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41E58F8">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9980D68">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E3873A8">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982C04E">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FC2D220">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2CCBA2">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A7664D4">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6D41C66">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57B17A8B"/>
    <w:multiLevelType w:val="hybridMultilevel"/>
    <w:tmpl w:val="059A2CBC"/>
    <w:lvl w:ilvl="0" w:tplc="95209422">
      <w:start w:val="1"/>
      <w:numFmt w:val="decimal"/>
      <w:lvlText w:val="%1."/>
      <w:lvlJc w:val="left"/>
      <w:pPr>
        <w:ind w:left="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C07DCC">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06ECD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468AC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AE792E">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1C7C96">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18E6F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1E2FF0">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B6FD0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57DA04F2"/>
    <w:multiLevelType w:val="hybridMultilevel"/>
    <w:tmpl w:val="F42A70AA"/>
    <w:lvl w:ilvl="0" w:tplc="CD4EAE9E">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4273F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96EEA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5E4F2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B868E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8B48266">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CE9A0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D6B8F4">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882DF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57F52A4F"/>
    <w:multiLevelType w:val="hybridMultilevel"/>
    <w:tmpl w:val="B5CA9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95882962">
      <w:start w:val="1"/>
      <w:numFmt w:val="bullet"/>
      <w:lvlText w:val="-"/>
      <w:lvlJc w:val="left"/>
      <w:pPr>
        <w:ind w:left="2880" w:hanging="360"/>
      </w:pPr>
      <w:rPr>
        <w:rFonts w:ascii="Times New Roman" w:eastAsia="Times New Roman" w:hAnsi="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92D6C41"/>
    <w:multiLevelType w:val="hybridMultilevel"/>
    <w:tmpl w:val="B5BEF204"/>
    <w:lvl w:ilvl="0" w:tplc="4992E6EE">
      <w:start w:val="1"/>
      <w:numFmt w:val="bullet"/>
      <w:lvlText w:val=""/>
      <w:lvlJc w:val="left"/>
      <w:pPr>
        <w:ind w:left="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E61A1A5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C6ED2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32F16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4C646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AE7F7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923E3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8E9A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24598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C684DD7"/>
    <w:multiLevelType w:val="hybridMultilevel"/>
    <w:tmpl w:val="EC32D132"/>
    <w:lvl w:ilvl="0" w:tplc="0E40FF2E">
      <w:start w:val="1"/>
      <w:numFmt w:val="bullet"/>
      <w:lvlText w:val="•"/>
      <w:lvlJc w:val="left"/>
      <w:pPr>
        <w:ind w:left="3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BE6169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B18E08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9928F8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D18FF4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620C47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A4E78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12695E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AD267F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5FC54F0D"/>
    <w:multiLevelType w:val="hybridMultilevel"/>
    <w:tmpl w:val="BD9EF966"/>
    <w:lvl w:ilvl="0" w:tplc="49521BC6">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EC115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76990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D0679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D0E42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B223A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C8123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E6B0B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32043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5FE75D71"/>
    <w:multiLevelType w:val="hybridMultilevel"/>
    <w:tmpl w:val="E468F8D6"/>
    <w:lvl w:ilvl="0" w:tplc="EEB0563A">
      <w:start w:val="1"/>
      <w:numFmt w:val="bullet"/>
      <w:lvlText w:val="•"/>
      <w:lvlJc w:val="left"/>
      <w:pPr>
        <w:ind w:left="15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93C95E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50356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7EAC9B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030619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9EA451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6FC8F6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7CABBC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AE82E0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63190731"/>
    <w:multiLevelType w:val="hybridMultilevel"/>
    <w:tmpl w:val="0D560F1A"/>
    <w:lvl w:ilvl="0" w:tplc="AF1EA340">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A643B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CC3EB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D07A4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3EC0F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88019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2C664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288D2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C6A23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633C2DAB"/>
    <w:multiLevelType w:val="hybridMultilevel"/>
    <w:tmpl w:val="4D287D24"/>
    <w:lvl w:ilvl="0" w:tplc="5572590A">
      <w:start w:val="1"/>
      <w:numFmt w:val="decimal"/>
      <w:lvlText w:val="%1."/>
      <w:lvlJc w:val="left"/>
      <w:pPr>
        <w:ind w:left="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203070">
      <w:start w:val="1"/>
      <w:numFmt w:val="lowerLetter"/>
      <w:lvlText w:val="%2"/>
      <w:lvlJc w:val="left"/>
      <w:pPr>
        <w:ind w:left="1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464C2E">
      <w:start w:val="1"/>
      <w:numFmt w:val="lowerRoman"/>
      <w:lvlText w:val="%3"/>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66CD6E">
      <w:start w:val="1"/>
      <w:numFmt w:val="decimal"/>
      <w:lvlText w:val="%4"/>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74A90E">
      <w:start w:val="1"/>
      <w:numFmt w:val="lowerLetter"/>
      <w:lvlText w:val="%5"/>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A40E2C">
      <w:start w:val="1"/>
      <w:numFmt w:val="lowerRoman"/>
      <w:lvlText w:val="%6"/>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80D85A">
      <w:start w:val="1"/>
      <w:numFmt w:val="decimal"/>
      <w:lvlText w:val="%7"/>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828EE2">
      <w:start w:val="1"/>
      <w:numFmt w:val="lowerLetter"/>
      <w:lvlText w:val="%8"/>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B6E2FE">
      <w:start w:val="1"/>
      <w:numFmt w:val="lowerRoman"/>
      <w:lvlText w:val="%9"/>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4BE2778"/>
    <w:multiLevelType w:val="hybridMultilevel"/>
    <w:tmpl w:val="D0A28564"/>
    <w:lvl w:ilvl="0" w:tplc="AD9CD6F6">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C527CD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E297F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7E2F90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83ED91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28E64D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294A9D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680F24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D0EA3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66FC1CD8"/>
    <w:multiLevelType w:val="hybridMultilevel"/>
    <w:tmpl w:val="A0D0C7DE"/>
    <w:lvl w:ilvl="0" w:tplc="0F163B9C">
      <w:start w:val="1"/>
      <w:numFmt w:val="bullet"/>
      <w:lvlText w:val="-"/>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DEDEDC">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80B9C8">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0C8108">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EEA784">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061C06">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CE05E6">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88EC68">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46F94A">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671C6011"/>
    <w:multiLevelType w:val="hybridMultilevel"/>
    <w:tmpl w:val="50289998"/>
    <w:lvl w:ilvl="0" w:tplc="F86CC96E">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AA9B7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38606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E08A9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A45E6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EE715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AEFE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DC56A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006AC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673D4FF1"/>
    <w:multiLevelType w:val="hybridMultilevel"/>
    <w:tmpl w:val="185E2B3C"/>
    <w:lvl w:ilvl="0" w:tplc="FFB0A390">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4CC56">
      <w:start w:val="1"/>
      <w:numFmt w:val="bullet"/>
      <w:lvlText w:val="•"/>
      <w:lvlJc w:val="left"/>
      <w:pPr>
        <w:ind w:left="10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6D27A4A">
      <w:start w:val="1"/>
      <w:numFmt w:val="bullet"/>
      <w:lvlText w:val="▪"/>
      <w:lvlJc w:val="left"/>
      <w:pPr>
        <w:ind w:left="20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AF05F8C">
      <w:start w:val="1"/>
      <w:numFmt w:val="bullet"/>
      <w:lvlText w:val="•"/>
      <w:lvlJc w:val="left"/>
      <w:pPr>
        <w:ind w:left="27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C284F68">
      <w:start w:val="1"/>
      <w:numFmt w:val="bullet"/>
      <w:lvlText w:val="o"/>
      <w:lvlJc w:val="left"/>
      <w:pPr>
        <w:ind w:left="34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D4C162C">
      <w:start w:val="1"/>
      <w:numFmt w:val="bullet"/>
      <w:lvlText w:val="▪"/>
      <w:lvlJc w:val="left"/>
      <w:pPr>
        <w:ind w:left="4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CA2AC86">
      <w:start w:val="1"/>
      <w:numFmt w:val="bullet"/>
      <w:lvlText w:val="•"/>
      <w:lvlJc w:val="left"/>
      <w:pPr>
        <w:ind w:left="48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B4E6F68">
      <w:start w:val="1"/>
      <w:numFmt w:val="bullet"/>
      <w:lvlText w:val="o"/>
      <w:lvlJc w:val="left"/>
      <w:pPr>
        <w:ind w:left="56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64E4564">
      <w:start w:val="1"/>
      <w:numFmt w:val="bullet"/>
      <w:lvlText w:val="▪"/>
      <w:lvlJc w:val="left"/>
      <w:pPr>
        <w:ind w:left="63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67447390"/>
    <w:multiLevelType w:val="hybridMultilevel"/>
    <w:tmpl w:val="4B382976"/>
    <w:lvl w:ilvl="0" w:tplc="222C607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622BE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5ADFB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26943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C09E3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5C260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8834B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D2CAA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F63A3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67F441FF"/>
    <w:multiLevelType w:val="hybridMultilevel"/>
    <w:tmpl w:val="2BDC16EA"/>
    <w:lvl w:ilvl="0" w:tplc="7CDA4526">
      <w:start w:val="1"/>
      <w:numFmt w:val="decimal"/>
      <w:lvlText w:val="%1"/>
      <w:lvlJc w:val="left"/>
      <w:pPr>
        <w:ind w:left="1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F2B9E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5895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9064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FED4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0493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7A6EE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201C2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821A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683B6DB2"/>
    <w:multiLevelType w:val="hybridMultilevel"/>
    <w:tmpl w:val="2F264EFC"/>
    <w:lvl w:ilvl="0" w:tplc="AD1A35A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EA48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BA67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2EFEC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CED8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64095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9CB7E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F0ABF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A0CD6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68DD4526"/>
    <w:multiLevelType w:val="hybridMultilevel"/>
    <w:tmpl w:val="1A8E2F06"/>
    <w:lvl w:ilvl="0" w:tplc="4A82CB6C">
      <w:start w:val="2"/>
      <w:numFmt w:val="decimal"/>
      <w:lvlText w:val="%1)"/>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240B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44A1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226B9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7AA6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92CD2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32F81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7296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7AFC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68F252A4"/>
    <w:multiLevelType w:val="hybridMultilevel"/>
    <w:tmpl w:val="6BF04F5E"/>
    <w:lvl w:ilvl="0" w:tplc="62EECEE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D8C72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101FF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AE826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B8F6E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00684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DC31A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6A50F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C1B4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935538E"/>
    <w:multiLevelType w:val="hybridMultilevel"/>
    <w:tmpl w:val="359C06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AC85793"/>
    <w:multiLevelType w:val="hybridMultilevel"/>
    <w:tmpl w:val="B4329258"/>
    <w:lvl w:ilvl="0" w:tplc="A1640D72">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E64DF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9E2C6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EC49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742C8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CA4B6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9CD2A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04B86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92244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C5B352A"/>
    <w:multiLevelType w:val="hybridMultilevel"/>
    <w:tmpl w:val="7ACC65EC"/>
    <w:lvl w:ilvl="0" w:tplc="8A5AFF40">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2CF99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A8232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6E7F4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2E43A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62306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54BE2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8A2A2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823C5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6D63327F"/>
    <w:multiLevelType w:val="hybridMultilevel"/>
    <w:tmpl w:val="D10E93EA"/>
    <w:lvl w:ilvl="0" w:tplc="0630D34C">
      <w:start w:val="1"/>
      <w:numFmt w:val="bullet"/>
      <w:lvlText w:val="•"/>
      <w:lvlJc w:val="left"/>
      <w:pPr>
        <w:ind w:left="15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2186A8E">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4AE18E2">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DA49DC8">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FFAF714">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0BEE5F6">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348885C">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6400246">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658DB78">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6E352F07"/>
    <w:multiLevelType w:val="hybridMultilevel"/>
    <w:tmpl w:val="A7B694FC"/>
    <w:lvl w:ilvl="0" w:tplc="147A1300">
      <w:start w:val="1"/>
      <w:numFmt w:val="bullet"/>
      <w:lvlText w:val="•"/>
      <w:lvlJc w:val="left"/>
      <w:pPr>
        <w:ind w:left="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68C4DE">
      <w:start w:val="1"/>
      <w:numFmt w:val="bullet"/>
      <w:lvlText w:val="o"/>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8A5794">
      <w:start w:val="1"/>
      <w:numFmt w:val="bullet"/>
      <w:lvlText w:val="▪"/>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4C3CE6">
      <w:start w:val="1"/>
      <w:numFmt w:val="bullet"/>
      <w:lvlText w:val="•"/>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0EFB40">
      <w:start w:val="1"/>
      <w:numFmt w:val="bullet"/>
      <w:lvlText w:val="o"/>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CEFAA6">
      <w:start w:val="1"/>
      <w:numFmt w:val="bullet"/>
      <w:lvlText w:val="▪"/>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362670">
      <w:start w:val="1"/>
      <w:numFmt w:val="bullet"/>
      <w:lvlText w:val="•"/>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AC7816">
      <w:start w:val="1"/>
      <w:numFmt w:val="bullet"/>
      <w:lvlText w:val="o"/>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CA1480">
      <w:start w:val="1"/>
      <w:numFmt w:val="bullet"/>
      <w:lvlText w:val="▪"/>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6F3811F4"/>
    <w:multiLevelType w:val="hybridMultilevel"/>
    <w:tmpl w:val="C68A1C72"/>
    <w:lvl w:ilvl="0" w:tplc="C03EA9E6">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EBCE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4B5A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8E717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0312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62EC3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E4B52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CC46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DE53C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65917F5"/>
    <w:multiLevelType w:val="hybridMultilevel"/>
    <w:tmpl w:val="A24271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6660004"/>
    <w:multiLevelType w:val="multilevel"/>
    <w:tmpl w:val="69CE76F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77820B56"/>
    <w:multiLevelType w:val="hybridMultilevel"/>
    <w:tmpl w:val="0C3A695E"/>
    <w:lvl w:ilvl="0" w:tplc="A76C53B2">
      <w:start w:val="1"/>
      <w:numFmt w:val="bullet"/>
      <w:lvlText w:val="-"/>
      <w:lvlJc w:val="left"/>
      <w:pPr>
        <w:ind w:left="3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A0279F4">
      <w:start w:val="1"/>
      <w:numFmt w:val="bullet"/>
      <w:lvlText w:val="o"/>
      <w:lvlJc w:val="left"/>
      <w:pPr>
        <w:ind w:left="17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0E454AA">
      <w:start w:val="1"/>
      <w:numFmt w:val="bullet"/>
      <w:lvlText w:val="▪"/>
      <w:lvlJc w:val="left"/>
      <w:pPr>
        <w:ind w:left="25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87CD476">
      <w:start w:val="1"/>
      <w:numFmt w:val="bullet"/>
      <w:lvlText w:val="•"/>
      <w:lvlJc w:val="left"/>
      <w:pPr>
        <w:ind w:left="32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C862CD4">
      <w:start w:val="1"/>
      <w:numFmt w:val="bullet"/>
      <w:lvlText w:val="o"/>
      <w:lvlJc w:val="left"/>
      <w:pPr>
        <w:ind w:left="39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4EA7D8A">
      <w:start w:val="1"/>
      <w:numFmt w:val="bullet"/>
      <w:lvlText w:val="▪"/>
      <w:lvlJc w:val="left"/>
      <w:pPr>
        <w:ind w:left="46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AE4DA56">
      <w:start w:val="1"/>
      <w:numFmt w:val="bullet"/>
      <w:lvlText w:val="•"/>
      <w:lvlJc w:val="left"/>
      <w:pPr>
        <w:ind w:left="53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56EBA6A">
      <w:start w:val="1"/>
      <w:numFmt w:val="bullet"/>
      <w:lvlText w:val="o"/>
      <w:lvlJc w:val="left"/>
      <w:pPr>
        <w:ind w:left="61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B1C0BFE">
      <w:start w:val="1"/>
      <w:numFmt w:val="bullet"/>
      <w:lvlText w:val="▪"/>
      <w:lvlJc w:val="left"/>
      <w:pPr>
        <w:ind w:left="68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7A502AA3"/>
    <w:multiLevelType w:val="hybridMultilevel"/>
    <w:tmpl w:val="C7989306"/>
    <w:lvl w:ilvl="0" w:tplc="C2B883A8">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6EBEE0">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A84912">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B05262">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F2C6D4">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2ADD8A">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EE7A6">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7AA314">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67A02">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A9C7F94"/>
    <w:multiLevelType w:val="hybridMultilevel"/>
    <w:tmpl w:val="29D42414"/>
    <w:lvl w:ilvl="0" w:tplc="671AADB8">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6A118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50291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D2844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A43B1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C03DA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B8123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BCF4B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F0406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B4F5DB1"/>
    <w:multiLevelType w:val="hybridMultilevel"/>
    <w:tmpl w:val="26027994"/>
    <w:lvl w:ilvl="0" w:tplc="9364C9BC">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9839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A87BE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02B28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92C4C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94BCD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3081A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EBB6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2A8E5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15:restartNumberingAfterBreak="0">
    <w:nsid w:val="7C081D75"/>
    <w:multiLevelType w:val="hybridMultilevel"/>
    <w:tmpl w:val="C5FAA3C8"/>
    <w:lvl w:ilvl="0" w:tplc="9588296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C6E6BB4"/>
    <w:multiLevelType w:val="hybridMultilevel"/>
    <w:tmpl w:val="2C60E1EA"/>
    <w:lvl w:ilvl="0" w:tplc="82FED91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84E104C">
      <w:start w:val="1"/>
      <w:numFmt w:val="bullet"/>
      <w:lvlText w:val="o"/>
      <w:lvlJc w:val="left"/>
      <w:pPr>
        <w:ind w:left="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D567A84">
      <w:start w:val="1"/>
      <w:numFmt w:val="bullet"/>
      <w:lvlText w:val="▪"/>
      <w:lvlJc w:val="left"/>
      <w:pPr>
        <w:ind w:left="7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35A7AE6">
      <w:start w:val="1"/>
      <w:numFmt w:val="bullet"/>
      <w:lvlRestart w:val="0"/>
      <w:lvlText w:val="•"/>
      <w:lvlJc w:val="left"/>
      <w:pPr>
        <w:ind w:left="10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27E235C">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FAA3106">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41E2348">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FDCB656">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9CCEBEA">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7CBE668E"/>
    <w:multiLevelType w:val="hybridMultilevel"/>
    <w:tmpl w:val="682268A0"/>
    <w:lvl w:ilvl="0" w:tplc="4F282236">
      <w:start w:val="1"/>
      <w:numFmt w:val="bullet"/>
      <w:lvlText w:val="–"/>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08BA3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D8905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54466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5ED8E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208EE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CE39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88A36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C0C0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8" w15:restartNumberingAfterBreak="0">
    <w:nsid w:val="7EF07EFC"/>
    <w:multiLevelType w:val="hybridMultilevel"/>
    <w:tmpl w:val="C1AA2392"/>
    <w:lvl w:ilvl="0" w:tplc="E648EDF8">
      <w:start w:val="3"/>
      <w:numFmt w:val="decimal"/>
      <w:lvlText w:val="%1."/>
      <w:lvlJc w:val="left"/>
      <w:pPr>
        <w:ind w:left="3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02840CA">
      <w:start w:val="1"/>
      <w:numFmt w:val="lowerLetter"/>
      <w:lvlText w:val="%2"/>
      <w:lvlJc w:val="left"/>
      <w:pPr>
        <w:ind w:left="14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9C67022">
      <w:start w:val="1"/>
      <w:numFmt w:val="lowerRoman"/>
      <w:lvlText w:val="%3"/>
      <w:lvlJc w:val="left"/>
      <w:pPr>
        <w:ind w:left="21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A528ABA">
      <w:start w:val="1"/>
      <w:numFmt w:val="decimal"/>
      <w:lvlText w:val="%4"/>
      <w:lvlJc w:val="left"/>
      <w:pPr>
        <w:ind w:left="29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5300B1C">
      <w:start w:val="1"/>
      <w:numFmt w:val="lowerLetter"/>
      <w:lvlText w:val="%5"/>
      <w:lvlJc w:val="left"/>
      <w:pPr>
        <w:ind w:left="36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1D636E2">
      <w:start w:val="1"/>
      <w:numFmt w:val="lowerRoman"/>
      <w:lvlText w:val="%6"/>
      <w:lvlJc w:val="left"/>
      <w:pPr>
        <w:ind w:left="43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E04B32A">
      <w:start w:val="1"/>
      <w:numFmt w:val="decimal"/>
      <w:lvlText w:val="%7"/>
      <w:lvlJc w:val="left"/>
      <w:pPr>
        <w:ind w:left="50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F680612">
      <w:start w:val="1"/>
      <w:numFmt w:val="lowerLetter"/>
      <w:lvlText w:val="%8"/>
      <w:lvlJc w:val="left"/>
      <w:pPr>
        <w:ind w:left="57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CE00C0">
      <w:start w:val="1"/>
      <w:numFmt w:val="lowerRoman"/>
      <w:lvlText w:val="%9"/>
      <w:lvlJc w:val="left"/>
      <w:pPr>
        <w:ind w:left="65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4"/>
  </w:num>
  <w:num w:numId="2">
    <w:abstractNumId w:val="37"/>
  </w:num>
  <w:num w:numId="3">
    <w:abstractNumId w:val="87"/>
  </w:num>
  <w:num w:numId="4">
    <w:abstractNumId w:val="91"/>
  </w:num>
  <w:num w:numId="5">
    <w:abstractNumId w:val="44"/>
  </w:num>
  <w:num w:numId="6">
    <w:abstractNumId w:val="18"/>
  </w:num>
  <w:num w:numId="7">
    <w:abstractNumId w:val="28"/>
  </w:num>
  <w:num w:numId="8">
    <w:abstractNumId w:val="96"/>
  </w:num>
  <w:num w:numId="9">
    <w:abstractNumId w:val="2"/>
  </w:num>
  <w:num w:numId="10">
    <w:abstractNumId w:val="25"/>
  </w:num>
  <w:num w:numId="11">
    <w:abstractNumId w:val="79"/>
  </w:num>
  <w:num w:numId="12">
    <w:abstractNumId w:val="21"/>
  </w:num>
  <w:num w:numId="13">
    <w:abstractNumId w:val="64"/>
  </w:num>
  <w:num w:numId="14">
    <w:abstractNumId w:val="76"/>
  </w:num>
  <w:num w:numId="15">
    <w:abstractNumId w:val="80"/>
  </w:num>
  <w:num w:numId="16">
    <w:abstractNumId w:val="43"/>
  </w:num>
  <w:num w:numId="17">
    <w:abstractNumId w:val="30"/>
  </w:num>
  <w:num w:numId="18">
    <w:abstractNumId w:val="47"/>
  </w:num>
  <w:num w:numId="19">
    <w:abstractNumId w:val="40"/>
  </w:num>
  <w:num w:numId="20">
    <w:abstractNumId w:val="90"/>
  </w:num>
  <w:num w:numId="21">
    <w:abstractNumId w:val="81"/>
  </w:num>
  <w:num w:numId="22">
    <w:abstractNumId w:val="32"/>
  </w:num>
  <w:num w:numId="23">
    <w:abstractNumId w:val="69"/>
  </w:num>
  <w:num w:numId="24">
    <w:abstractNumId w:val="34"/>
  </w:num>
  <w:num w:numId="25">
    <w:abstractNumId w:val="74"/>
  </w:num>
  <w:num w:numId="26">
    <w:abstractNumId w:val="62"/>
  </w:num>
  <w:num w:numId="27">
    <w:abstractNumId w:val="3"/>
  </w:num>
  <w:num w:numId="28">
    <w:abstractNumId w:val="48"/>
  </w:num>
  <w:num w:numId="29">
    <w:abstractNumId w:val="94"/>
  </w:num>
  <w:num w:numId="30">
    <w:abstractNumId w:val="72"/>
  </w:num>
  <w:num w:numId="31">
    <w:abstractNumId w:val="55"/>
  </w:num>
  <w:num w:numId="32">
    <w:abstractNumId w:val="8"/>
  </w:num>
  <w:num w:numId="33">
    <w:abstractNumId w:val="26"/>
  </w:num>
  <w:num w:numId="34">
    <w:abstractNumId w:val="39"/>
  </w:num>
  <w:num w:numId="35">
    <w:abstractNumId w:val="19"/>
  </w:num>
  <w:num w:numId="36">
    <w:abstractNumId w:val="75"/>
  </w:num>
  <w:num w:numId="37">
    <w:abstractNumId w:val="20"/>
  </w:num>
  <w:num w:numId="38">
    <w:abstractNumId w:val="77"/>
  </w:num>
  <w:num w:numId="39">
    <w:abstractNumId w:val="56"/>
  </w:num>
  <w:num w:numId="40">
    <w:abstractNumId w:val="12"/>
  </w:num>
  <w:num w:numId="41">
    <w:abstractNumId w:val="17"/>
  </w:num>
  <w:num w:numId="42">
    <w:abstractNumId w:val="70"/>
  </w:num>
  <w:num w:numId="43">
    <w:abstractNumId w:val="35"/>
  </w:num>
  <w:num w:numId="44">
    <w:abstractNumId w:val="58"/>
  </w:num>
  <w:num w:numId="45">
    <w:abstractNumId w:val="36"/>
  </w:num>
  <w:num w:numId="46">
    <w:abstractNumId w:val="6"/>
  </w:num>
  <w:num w:numId="47">
    <w:abstractNumId w:val="78"/>
  </w:num>
  <w:num w:numId="48">
    <w:abstractNumId w:val="98"/>
  </w:num>
  <w:num w:numId="49">
    <w:abstractNumId w:val="5"/>
  </w:num>
  <w:num w:numId="50">
    <w:abstractNumId w:val="65"/>
  </w:num>
  <w:num w:numId="51">
    <w:abstractNumId w:val="66"/>
  </w:num>
  <w:num w:numId="52">
    <w:abstractNumId w:val="51"/>
  </w:num>
  <w:num w:numId="53">
    <w:abstractNumId w:val="15"/>
  </w:num>
  <w:num w:numId="54">
    <w:abstractNumId w:val="84"/>
  </w:num>
  <w:num w:numId="55">
    <w:abstractNumId w:val="57"/>
  </w:num>
  <w:num w:numId="56">
    <w:abstractNumId w:val="45"/>
  </w:num>
  <w:num w:numId="57">
    <w:abstractNumId w:val="4"/>
  </w:num>
  <w:num w:numId="58">
    <w:abstractNumId w:val="42"/>
  </w:num>
  <w:num w:numId="59">
    <w:abstractNumId w:val="82"/>
  </w:num>
  <w:num w:numId="60">
    <w:abstractNumId w:val="16"/>
  </w:num>
  <w:num w:numId="61">
    <w:abstractNumId w:val="68"/>
  </w:num>
  <w:num w:numId="62">
    <w:abstractNumId w:val="11"/>
  </w:num>
  <w:num w:numId="63">
    <w:abstractNumId w:val="73"/>
  </w:num>
  <w:num w:numId="64">
    <w:abstractNumId w:val="63"/>
  </w:num>
  <w:num w:numId="65">
    <w:abstractNumId w:val="93"/>
  </w:num>
  <w:num w:numId="66">
    <w:abstractNumId w:val="38"/>
  </w:num>
  <w:num w:numId="67">
    <w:abstractNumId w:val="60"/>
  </w:num>
  <w:num w:numId="68">
    <w:abstractNumId w:val="85"/>
  </w:num>
  <w:num w:numId="69">
    <w:abstractNumId w:val="13"/>
  </w:num>
  <w:num w:numId="70">
    <w:abstractNumId w:val="14"/>
  </w:num>
  <w:num w:numId="71">
    <w:abstractNumId w:val="54"/>
  </w:num>
  <w:num w:numId="72">
    <w:abstractNumId w:val="7"/>
  </w:num>
  <w:num w:numId="73">
    <w:abstractNumId w:val="97"/>
  </w:num>
  <w:num w:numId="74">
    <w:abstractNumId w:val="46"/>
  </w:num>
  <w:num w:numId="75">
    <w:abstractNumId w:val="86"/>
  </w:num>
  <w:num w:numId="76">
    <w:abstractNumId w:val="27"/>
  </w:num>
  <w:num w:numId="77">
    <w:abstractNumId w:val="29"/>
  </w:num>
  <w:num w:numId="78">
    <w:abstractNumId w:val="33"/>
  </w:num>
  <w:num w:numId="79">
    <w:abstractNumId w:val="71"/>
  </w:num>
  <w:num w:numId="80">
    <w:abstractNumId w:val="41"/>
  </w:num>
  <w:num w:numId="81">
    <w:abstractNumId w:val="10"/>
  </w:num>
  <w:num w:numId="82">
    <w:abstractNumId w:val="52"/>
  </w:num>
  <w:num w:numId="83">
    <w:abstractNumId w:val="53"/>
  </w:num>
  <w:num w:numId="84">
    <w:abstractNumId w:val="0"/>
  </w:num>
  <w:num w:numId="85">
    <w:abstractNumId w:val="92"/>
  </w:num>
  <w:num w:numId="86">
    <w:abstractNumId w:val="23"/>
  </w:num>
  <w:num w:numId="87">
    <w:abstractNumId w:val="88"/>
  </w:num>
  <w:num w:numId="88">
    <w:abstractNumId w:val="1"/>
  </w:num>
  <w:num w:numId="89">
    <w:abstractNumId w:val="49"/>
  </w:num>
  <w:num w:numId="90">
    <w:abstractNumId w:val="95"/>
  </w:num>
  <w:num w:numId="91">
    <w:abstractNumId w:val="67"/>
  </w:num>
  <w:num w:numId="92">
    <w:abstractNumId w:val="59"/>
  </w:num>
  <w:num w:numId="93">
    <w:abstractNumId w:val="61"/>
  </w:num>
  <w:num w:numId="94">
    <w:abstractNumId w:val="50"/>
  </w:num>
  <w:num w:numId="95">
    <w:abstractNumId w:val="22"/>
  </w:num>
  <w:num w:numId="96">
    <w:abstractNumId w:val="9"/>
  </w:num>
  <w:num w:numId="97">
    <w:abstractNumId w:val="31"/>
  </w:num>
  <w:num w:numId="98">
    <w:abstractNumId w:val="89"/>
  </w:num>
  <w:num w:numId="99">
    <w:abstractNumId w:val="8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5F"/>
    <w:rsid w:val="00007ED0"/>
    <w:rsid w:val="00036C21"/>
    <w:rsid w:val="000A065F"/>
    <w:rsid w:val="00151E46"/>
    <w:rsid w:val="001868D0"/>
    <w:rsid w:val="001B0D42"/>
    <w:rsid w:val="00621030"/>
    <w:rsid w:val="00663C10"/>
    <w:rsid w:val="00711C43"/>
    <w:rsid w:val="00733A6E"/>
    <w:rsid w:val="00784845"/>
    <w:rsid w:val="007B6356"/>
    <w:rsid w:val="00843C00"/>
    <w:rsid w:val="00852E45"/>
    <w:rsid w:val="008B06D6"/>
    <w:rsid w:val="009337F5"/>
    <w:rsid w:val="00960565"/>
    <w:rsid w:val="009A7D0A"/>
    <w:rsid w:val="009C2029"/>
    <w:rsid w:val="00A33C5F"/>
    <w:rsid w:val="00A34636"/>
    <w:rsid w:val="00A47092"/>
    <w:rsid w:val="00AD4143"/>
    <w:rsid w:val="00AD44A9"/>
    <w:rsid w:val="00B47D4A"/>
    <w:rsid w:val="00CA08AD"/>
    <w:rsid w:val="00D53427"/>
    <w:rsid w:val="00D97DCC"/>
    <w:rsid w:val="00DA1D4E"/>
    <w:rsid w:val="00DF2F42"/>
    <w:rsid w:val="00E030DD"/>
    <w:rsid w:val="00E51EA3"/>
    <w:rsid w:val="00ED6568"/>
    <w:rsid w:val="00EE4854"/>
    <w:rsid w:val="00EF6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0EF6"/>
  <w15:docId w15:val="{A52CB72B-CF54-4F4A-9B9D-52C9124E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C5F"/>
    <w:pPr>
      <w:spacing w:after="200" w:line="276" w:lineRule="auto"/>
    </w:pPr>
    <w:rPr>
      <w:sz w:val="22"/>
      <w:szCs w:val="22"/>
      <w:lang w:eastAsia="en-US"/>
    </w:rPr>
  </w:style>
  <w:style w:type="paragraph" w:styleId="1">
    <w:name w:val="heading 1"/>
    <w:basedOn w:val="a"/>
    <w:next w:val="a"/>
    <w:link w:val="10"/>
    <w:qFormat/>
    <w:rsid w:val="00784845"/>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A33C5F"/>
    <w:pPr>
      <w:keepNext/>
      <w:tabs>
        <w:tab w:val="left" w:pos="9214"/>
      </w:tabs>
      <w:spacing w:after="0" w:line="240" w:lineRule="auto"/>
      <w:ind w:right="-908"/>
      <w:jc w:val="both"/>
      <w:outlineLvl w:val="1"/>
    </w:pPr>
    <w:rPr>
      <w:rFonts w:ascii="Times New Roman" w:eastAsia="Times New Roman" w:hAnsi="Times New Roman"/>
      <w:b/>
      <w:bCs/>
      <w:sz w:val="24"/>
      <w:szCs w:val="24"/>
    </w:rPr>
  </w:style>
  <w:style w:type="paragraph" w:styleId="3">
    <w:name w:val="heading 3"/>
    <w:next w:val="a"/>
    <w:link w:val="30"/>
    <w:unhideWhenUsed/>
    <w:qFormat/>
    <w:rsid w:val="00EF6253"/>
    <w:pPr>
      <w:keepNext/>
      <w:keepLines/>
      <w:spacing w:after="4" w:line="271" w:lineRule="auto"/>
      <w:ind w:left="10" w:right="9" w:hanging="10"/>
      <w:jc w:val="center"/>
      <w:outlineLvl w:val="2"/>
    </w:pPr>
    <w:rPr>
      <w:rFonts w:ascii="Times New Roman" w:eastAsia="Times New Roman" w:hAnsi="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84845"/>
    <w:rPr>
      <w:rFonts w:ascii="Cambria" w:eastAsia="Times New Roman" w:hAnsi="Cambria" w:cs="Times New Roman"/>
      <w:b/>
      <w:bCs/>
      <w:kern w:val="32"/>
      <w:sz w:val="32"/>
      <w:szCs w:val="32"/>
      <w:lang w:eastAsia="en-US"/>
    </w:rPr>
  </w:style>
  <w:style w:type="character" w:customStyle="1" w:styleId="20">
    <w:name w:val="Заголовок 2 Знак"/>
    <w:link w:val="2"/>
    <w:rsid w:val="00A33C5F"/>
    <w:rPr>
      <w:rFonts w:ascii="Times New Roman" w:eastAsia="Times New Roman" w:hAnsi="Times New Roman" w:cs="Times New Roman"/>
      <w:b/>
      <w:bCs/>
      <w:sz w:val="24"/>
      <w:szCs w:val="24"/>
    </w:rPr>
  </w:style>
  <w:style w:type="paragraph" w:styleId="a3">
    <w:name w:val="header"/>
    <w:basedOn w:val="a"/>
    <w:link w:val="a4"/>
    <w:uiPriority w:val="99"/>
    <w:semiHidden/>
    <w:unhideWhenUsed/>
    <w:rsid w:val="00A33C5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33C5F"/>
  </w:style>
  <w:style w:type="paragraph" w:styleId="a5">
    <w:name w:val="footer"/>
    <w:basedOn w:val="a"/>
    <w:link w:val="a6"/>
    <w:uiPriority w:val="99"/>
    <w:semiHidden/>
    <w:unhideWhenUsed/>
    <w:rsid w:val="00A33C5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33C5F"/>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rsid w:val="00A33C5F"/>
    <w:pPr>
      <w:spacing w:before="129" w:after="129" w:line="240" w:lineRule="auto"/>
      <w:ind w:left="129" w:right="129"/>
      <w:jc w:val="both"/>
    </w:pPr>
    <w:rPr>
      <w:rFonts w:ascii="Verdana" w:eastAsia="Times New Roman" w:hAnsi="Verdana"/>
      <w:color w:val="660000"/>
      <w:sz w:val="14"/>
      <w:szCs w:val="14"/>
      <w:lang w:eastAsia="ru-RU"/>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locked/>
    <w:rsid w:val="00A33C5F"/>
    <w:rPr>
      <w:rFonts w:ascii="Verdana" w:eastAsia="Times New Roman" w:hAnsi="Verdana" w:cs="Times New Roman"/>
      <w:color w:val="660000"/>
      <w:sz w:val="14"/>
      <w:szCs w:val="14"/>
      <w:lang w:eastAsia="ru-RU"/>
    </w:rPr>
  </w:style>
  <w:style w:type="character" w:styleId="a9">
    <w:name w:val="Hyperlink"/>
    <w:uiPriority w:val="99"/>
    <w:rsid w:val="00A33C5F"/>
    <w:rPr>
      <w:rFonts w:cs="Times New Roman"/>
      <w:color w:val="0000FF"/>
      <w:u w:val="single"/>
    </w:rPr>
  </w:style>
  <w:style w:type="character" w:customStyle="1" w:styleId="30">
    <w:name w:val="Заголовок 3 Знак"/>
    <w:link w:val="3"/>
    <w:rsid w:val="00EF6253"/>
    <w:rPr>
      <w:rFonts w:ascii="Times New Roman" w:eastAsia="Times New Roman" w:hAnsi="Times New Roman"/>
      <w:b/>
      <w:color w:val="000000"/>
      <w:sz w:val="28"/>
      <w:szCs w:val="22"/>
      <w:lang w:val="ru-RU" w:eastAsia="ru-RU" w:bidi="ar-SA"/>
    </w:rPr>
  </w:style>
  <w:style w:type="paragraph" w:customStyle="1" w:styleId="footnotedescription">
    <w:name w:val="footnote description"/>
    <w:next w:val="a"/>
    <w:link w:val="footnotedescriptionChar"/>
    <w:hidden/>
    <w:rsid w:val="00EF6253"/>
    <w:pPr>
      <w:spacing w:line="251" w:lineRule="auto"/>
      <w:ind w:left="360" w:right="594"/>
      <w:jc w:val="both"/>
    </w:pPr>
    <w:rPr>
      <w:rFonts w:ascii="Times New Roman" w:eastAsia="Times New Roman" w:hAnsi="Times New Roman"/>
      <w:color w:val="000000"/>
      <w:sz w:val="24"/>
      <w:szCs w:val="22"/>
    </w:rPr>
  </w:style>
  <w:style w:type="character" w:customStyle="1" w:styleId="footnotedescriptionChar">
    <w:name w:val="footnote description Char"/>
    <w:link w:val="footnotedescription"/>
    <w:rsid w:val="00EF6253"/>
    <w:rPr>
      <w:rFonts w:ascii="Times New Roman" w:eastAsia="Times New Roman" w:hAnsi="Times New Roman"/>
      <w:color w:val="000000"/>
      <w:sz w:val="24"/>
      <w:szCs w:val="22"/>
      <w:lang w:bidi="ar-SA"/>
    </w:rPr>
  </w:style>
  <w:style w:type="character" w:customStyle="1" w:styleId="footnotemark">
    <w:name w:val="footnote mark"/>
    <w:hidden/>
    <w:rsid w:val="00EF6253"/>
    <w:rPr>
      <w:rFonts w:ascii="Calibri" w:eastAsia="Calibri" w:hAnsi="Calibri" w:cs="Calibri"/>
      <w:color w:val="000000"/>
      <w:sz w:val="24"/>
      <w:vertAlign w:val="superscript"/>
    </w:rPr>
  </w:style>
  <w:style w:type="table" w:customStyle="1" w:styleId="TableGrid">
    <w:name w:val="TableGrid"/>
    <w:rsid w:val="00EF6253"/>
    <w:rPr>
      <w:rFonts w:eastAsia="Times New Roman"/>
      <w:sz w:val="22"/>
      <w:szCs w:val="22"/>
    </w:rPr>
    <w:tblPr>
      <w:tblCellMar>
        <w:top w:w="0" w:type="dxa"/>
        <w:left w:w="0" w:type="dxa"/>
        <w:bottom w:w="0" w:type="dxa"/>
        <w:right w:w="0" w:type="dxa"/>
      </w:tblCellMar>
    </w:tblPr>
  </w:style>
  <w:style w:type="paragraph" w:styleId="aa">
    <w:name w:val="Balloon Text"/>
    <w:basedOn w:val="a"/>
    <w:link w:val="ab"/>
    <w:uiPriority w:val="99"/>
    <w:semiHidden/>
    <w:unhideWhenUsed/>
    <w:rsid w:val="00EF6253"/>
    <w:pPr>
      <w:spacing w:after="0" w:line="240" w:lineRule="auto"/>
      <w:ind w:left="293" w:hanging="10"/>
      <w:jc w:val="both"/>
    </w:pPr>
    <w:rPr>
      <w:rFonts w:ascii="Tahoma" w:eastAsia="Times New Roman" w:hAnsi="Tahoma"/>
      <w:color w:val="000000"/>
      <w:sz w:val="16"/>
      <w:szCs w:val="16"/>
    </w:rPr>
  </w:style>
  <w:style w:type="character" w:customStyle="1" w:styleId="ab">
    <w:name w:val="Текст выноски Знак"/>
    <w:link w:val="aa"/>
    <w:uiPriority w:val="99"/>
    <w:semiHidden/>
    <w:rsid w:val="00EF6253"/>
    <w:rPr>
      <w:rFonts w:ascii="Tahoma" w:eastAsia="Times New Roman" w:hAnsi="Tahoma" w:cs="Tahoma"/>
      <w:color w:val="000000"/>
      <w:sz w:val="16"/>
      <w:szCs w:val="16"/>
    </w:rPr>
  </w:style>
  <w:style w:type="paragraph" w:customStyle="1" w:styleId="ConsPlusNormal">
    <w:name w:val="ConsPlusNormal"/>
    <w:rsid w:val="00EF6253"/>
    <w:pPr>
      <w:widowControl w:val="0"/>
      <w:autoSpaceDE w:val="0"/>
      <w:autoSpaceDN w:val="0"/>
      <w:adjustRightInd w:val="0"/>
    </w:pPr>
    <w:rPr>
      <w:rFonts w:ascii="Arial" w:eastAsia="Times New Roman" w:hAnsi="Arial" w:cs="Arial"/>
    </w:rPr>
  </w:style>
  <w:style w:type="character" w:customStyle="1" w:styleId="FontStyle64">
    <w:name w:val="Font Style64"/>
    <w:rsid w:val="00EF6253"/>
    <w:rPr>
      <w:rFonts w:ascii="Times New Roman" w:hAnsi="Times New Roman"/>
      <w:sz w:val="22"/>
    </w:rPr>
  </w:style>
  <w:style w:type="character" w:customStyle="1" w:styleId="dash041e005f0431005f044b005f0447005f043d005f044b005f0439005f005fchar1char1">
    <w:name w:val="dash041e_005f0431_005f044b_005f0447_005f043d_005f044b_005f0439_005f_005fchar1__char1"/>
    <w:rsid w:val="00EF6253"/>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EF6253"/>
    <w:pPr>
      <w:spacing w:after="0"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
    <w:rsid w:val="00EF6253"/>
    <w:pPr>
      <w:spacing w:after="0" w:line="240" w:lineRule="auto"/>
    </w:pPr>
    <w:rPr>
      <w:rFonts w:ascii="Times New Roman" w:eastAsia="Times New Roman" w:hAnsi="Times New Roman"/>
      <w:sz w:val="24"/>
      <w:szCs w:val="24"/>
      <w:lang w:eastAsia="ru-RU"/>
    </w:rPr>
  </w:style>
  <w:style w:type="paragraph" w:customStyle="1" w:styleId="dash0410043104370430044600200441043f04380441043a0430">
    <w:name w:val="dash0410_0431_0437_0430_0446_0020_0441_043f_0438_0441_043a_0430"/>
    <w:basedOn w:val="a"/>
    <w:rsid w:val="00EF6253"/>
    <w:pPr>
      <w:spacing w:after="0" w:line="240" w:lineRule="auto"/>
      <w:ind w:left="720" w:firstLine="700"/>
      <w:jc w:val="both"/>
    </w:pPr>
    <w:rPr>
      <w:rFonts w:ascii="Times New Roman" w:eastAsia="Times New Roman" w:hAnsi="Times New Roman"/>
      <w:sz w:val="24"/>
      <w:szCs w:val="24"/>
      <w:lang w:eastAsia="ru-RU"/>
    </w:rPr>
  </w:style>
  <w:style w:type="paragraph" w:styleId="ac">
    <w:name w:val="List Paragraph"/>
    <w:basedOn w:val="a"/>
    <w:link w:val="ad"/>
    <w:uiPriority w:val="34"/>
    <w:qFormat/>
    <w:rsid w:val="00007ED0"/>
    <w:pPr>
      <w:ind w:left="720"/>
      <w:contextualSpacing/>
    </w:pPr>
    <w:rPr>
      <w:sz w:val="20"/>
      <w:szCs w:val="20"/>
    </w:rPr>
  </w:style>
  <w:style w:type="character" w:customStyle="1" w:styleId="ad">
    <w:name w:val="Абзац списка Знак"/>
    <w:link w:val="ac"/>
    <w:uiPriority w:val="34"/>
    <w:locked/>
    <w:rsid w:val="00007ED0"/>
  </w:style>
  <w:style w:type="paragraph" w:customStyle="1" w:styleId="ConsPlusTitle">
    <w:name w:val="ConsPlusTitle"/>
    <w:uiPriority w:val="99"/>
    <w:rsid w:val="00007ED0"/>
    <w:pPr>
      <w:widowControl w:val="0"/>
      <w:autoSpaceDE w:val="0"/>
      <w:autoSpaceDN w:val="0"/>
      <w:adjustRightInd w:val="0"/>
      <w:jc w:val="both"/>
    </w:pPr>
    <w:rPr>
      <w:rFonts w:ascii="Arial" w:eastAsia="Times New Roman" w:hAnsi="Arial" w:cs="Arial"/>
      <w:b/>
      <w:bCs/>
    </w:rPr>
  </w:style>
  <w:style w:type="paragraph" w:styleId="ae">
    <w:name w:val="Body Text"/>
    <w:basedOn w:val="a"/>
    <w:link w:val="af"/>
    <w:uiPriority w:val="99"/>
    <w:semiHidden/>
    <w:unhideWhenUsed/>
    <w:rsid w:val="00007ED0"/>
    <w:pPr>
      <w:spacing w:after="120"/>
    </w:pPr>
    <w:rPr>
      <w:rFonts w:eastAsia="Times New Roman"/>
      <w:lang w:eastAsia="ru-RU"/>
    </w:rPr>
  </w:style>
  <w:style w:type="character" w:customStyle="1" w:styleId="af">
    <w:name w:val="Основной текст Знак"/>
    <w:link w:val="ae"/>
    <w:uiPriority w:val="99"/>
    <w:semiHidden/>
    <w:rsid w:val="00007ED0"/>
    <w:rPr>
      <w:rFonts w:eastAsia="Times New Roman"/>
      <w:sz w:val="22"/>
      <w:szCs w:val="22"/>
    </w:rPr>
  </w:style>
  <w:style w:type="character" w:customStyle="1" w:styleId="Zag11">
    <w:name w:val="Zag_11"/>
    <w:rsid w:val="007B6356"/>
  </w:style>
  <w:style w:type="paragraph" w:customStyle="1" w:styleId="NormalPP">
    <w:name w:val="Normal PP"/>
    <w:basedOn w:val="a"/>
    <w:uiPriority w:val="99"/>
    <w:rsid w:val="007B6356"/>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kids.wikimart.ru/furniture/sport/model/2083159?recommendedOfferId=61865256" TargetMode="Externa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kids.wikimart.ru/furniture/sport/model/2083159?recommendedOfferId=61865256" TargetMode="External"/><Relationship Id="rId27" Type="http://schemas.openxmlformats.org/officeDocument/2006/relationships/header" Target="header7.xml"/><Relationship Id="rId30" Type="http://schemas.openxmlformats.org/officeDocument/2006/relationships/footer" Target="footer8.xml"/><Relationship Id="rId8"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FAFB9-3575-4D0C-A4F8-20181D8D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60115</Words>
  <Characters>342661</Characters>
  <Application>Microsoft Office Word</Application>
  <DocSecurity>0</DocSecurity>
  <Lines>2855</Lines>
  <Paragraphs>803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401973</CharactersWithSpaces>
  <SharedDoc>false</SharedDoc>
  <HLinks>
    <vt:vector size="48" baseType="variant">
      <vt:variant>
        <vt:i4>7143494</vt:i4>
      </vt:variant>
      <vt:variant>
        <vt:i4>27</vt:i4>
      </vt:variant>
      <vt:variant>
        <vt:i4>0</vt:i4>
      </vt:variant>
      <vt:variant>
        <vt:i4>5</vt:i4>
      </vt:variant>
      <vt:variant>
        <vt:lpwstr>http://www.consultant.ru/document/cons_doc_LAW_165801/3d0cac60971a511280cbba229d9b6329c07731f7/</vt:lpwstr>
      </vt:variant>
      <vt:variant>
        <vt:lpwstr>dst100009</vt:lpwstr>
      </vt:variant>
      <vt:variant>
        <vt:i4>6553674</vt:i4>
      </vt:variant>
      <vt:variant>
        <vt:i4>24</vt:i4>
      </vt:variant>
      <vt:variant>
        <vt:i4>0</vt:i4>
      </vt:variant>
      <vt:variant>
        <vt:i4>5</vt:i4>
      </vt:variant>
      <vt:variant>
        <vt:lpwstr>http://www.consultant.ru/document/cons_doc_LAW_158640/3d0cac60971a511280cbba229d9b6329c07731f7/</vt:lpwstr>
      </vt:variant>
      <vt:variant>
        <vt:lpwstr>dst100009</vt:lpwstr>
      </vt:variant>
      <vt:variant>
        <vt:i4>3801094</vt:i4>
      </vt:variant>
      <vt:variant>
        <vt:i4>21</vt:i4>
      </vt:variant>
      <vt:variant>
        <vt:i4>0</vt:i4>
      </vt:variant>
      <vt:variant>
        <vt:i4>5</vt:i4>
      </vt:variant>
      <vt:variant>
        <vt:lpwstr>http://www.consultant.ru/document/cons_doc_LAW_83181/3d0cac60971a511280cbba229d9b6329c07731f7/</vt:lpwstr>
      </vt:variant>
      <vt:variant>
        <vt:lpwstr>dst100009</vt:lpwstr>
      </vt:variant>
      <vt:variant>
        <vt:i4>3866630</vt:i4>
      </vt:variant>
      <vt:variant>
        <vt:i4>18</vt:i4>
      </vt:variant>
      <vt:variant>
        <vt:i4>0</vt:i4>
      </vt:variant>
      <vt:variant>
        <vt:i4>5</vt:i4>
      </vt:variant>
      <vt:variant>
        <vt:lpwstr>http://www.consultant.ru/document/cons_doc_LAW_83180/3d0cac60971a511280cbba229d9b6329c07731f7/</vt:lpwstr>
      </vt:variant>
      <vt:variant>
        <vt:lpwstr>dst100009</vt:lpwstr>
      </vt:variant>
      <vt:variant>
        <vt:i4>786514</vt:i4>
      </vt:variant>
      <vt:variant>
        <vt:i4>12</vt:i4>
      </vt:variant>
      <vt:variant>
        <vt:i4>0</vt:i4>
      </vt:variant>
      <vt:variant>
        <vt:i4>5</vt:i4>
      </vt:variant>
      <vt:variant>
        <vt:lpwstr>http://kids.wikimart.ru/furniture/sport/model/2083159?recommendedOfferId=61865256</vt:lpwstr>
      </vt:variant>
      <vt:variant>
        <vt:lpwstr/>
      </vt:variant>
      <vt:variant>
        <vt:i4>786514</vt:i4>
      </vt:variant>
      <vt:variant>
        <vt:i4>9</vt:i4>
      </vt:variant>
      <vt:variant>
        <vt:i4>0</vt:i4>
      </vt:variant>
      <vt:variant>
        <vt:i4>5</vt:i4>
      </vt:variant>
      <vt:variant>
        <vt:lpwstr>http://kids.wikimart.ru/furniture/sport/model/2083159?recommendedOfferId=61865256</vt:lpwstr>
      </vt:variant>
      <vt:variant>
        <vt:lpwstr/>
      </vt:variant>
      <vt:variant>
        <vt:i4>4325405</vt:i4>
      </vt:variant>
      <vt:variant>
        <vt:i4>3</vt:i4>
      </vt:variant>
      <vt:variant>
        <vt:i4>0</vt:i4>
      </vt:variant>
      <vt:variant>
        <vt:i4>5</vt:i4>
      </vt:variant>
      <vt:variant>
        <vt:lpwstr>http://chern-shkola4.ucoz.ru/</vt:lpwstr>
      </vt:variant>
      <vt:variant>
        <vt:lpwstr/>
      </vt:variant>
      <vt:variant>
        <vt:i4>3342413</vt:i4>
      </vt:variant>
      <vt:variant>
        <vt:i4>0</vt:i4>
      </vt:variant>
      <vt:variant>
        <vt:i4>0</vt:i4>
      </vt:variant>
      <vt:variant>
        <vt:i4>5</vt:i4>
      </vt:variant>
      <vt:variant>
        <vt:lpwstr>mailto:shckola4@yandex.ru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Bezdenegnyh</dc:creator>
  <cp:keywords/>
  <cp:lastModifiedBy>Sveta</cp:lastModifiedBy>
  <cp:revision>3</cp:revision>
  <dcterms:created xsi:type="dcterms:W3CDTF">2021-01-27T17:26:00Z</dcterms:created>
  <dcterms:modified xsi:type="dcterms:W3CDTF">2021-01-27T17:26:00Z</dcterms:modified>
</cp:coreProperties>
</file>