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22" w:rsidRDefault="00FE0C1B" w:rsidP="00FE0C1B">
      <w:pPr>
        <w:jc w:val="center"/>
        <w:rPr>
          <w:rFonts w:ascii="Times New Roman" w:eastAsiaTheme="majorEastAsia" w:hAnsi="Times New Roman" w:cs="Times New Roman"/>
          <w:color w:val="1F497D" w:themeColor="text2"/>
          <w:kern w:val="24"/>
          <w:sz w:val="40"/>
          <w:szCs w:val="40"/>
        </w:rPr>
      </w:pPr>
      <w:bookmarkStart w:id="0" w:name="_GoBack"/>
      <w:r w:rsidRPr="00FE0C1B">
        <w:rPr>
          <w:rFonts w:ascii="Times New Roman" w:eastAsiaTheme="majorEastAsia" w:hAnsi="Times New Roman" w:cs="Times New Roman"/>
          <w:color w:val="1F497D" w:themeColor="text2"/>
          <w:kern w:val="24"/>
          <w:sz w:val="40"/>
          <w:szCs w:val="40"/>
        </w:rPr>
        <w:t>Нормативно-правовая база</w:t>
      </w:r>
      <w:proofErr w:type="gramStart"/>
      <w:r w:rsidRPr="00FE0C1B">
        <w:rPr>
          <w:rFonts w:ascii="Times New Roman" w:eastAsiaTheme="majorEastAsia" w:hAnsi="Times New Roman" w:cs="Times New Roman"/>
          <w:color w:val="1F497D" w:themeColor="text2"/>
          <w:kern w:val="24"/>
          <w:sz w:val="40"/>
          <w:szCs w:val="40"/>
        </w:rPr>
        <w:t xml:space="preserve"> :</w:t>
      </w:r>
      <w:proofErr w:type="gramEnd"/>
    </w:p>
    <w:p w:rsidR="00981D2E" w:rsidRPr="00FE0C1B" w:rsidRDefault="00981D2E" w:rsidP="00981D2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C1B">
        <w:rPr>
          <w:rFonts w:ascii="Times New Roman" w:hAnsi="Times New Roman" w:cs="Times New Roman"/>
          <w:sz w:val="28"/>
          <w:szCs w:val="28"/>
        </w:rPr>
        <w:t>- Федеральный закон от 29 декабря 2012г. № 273-ФЗ «Об образовании в Российской Федерации»;</w:t>
      </w:r>
    </w:p>
    <w:p w:rsidR="00981D2E" w:rsidRPr="00981D2E" w:rsidRDefault="00981D2E" w:rsidP="00981D2E">
      <w:pPr>
        <w:pStyle w:val="a5"/>
        <w:numPr>
          <w:ilvl w:val="0"/>
          <w:numId w:val="1"/>
        </w:numPr>
        <w:spacing w:before="240" w:beforeAutospacing="0" w:after="240" w:afterAutospacing="0" w:line="329" w:lineRule="atLeast"/>
        <w:rPr>
          <w:rFonts w:ascii="Helvetica" w:hAnsi="Helvetica" w:cs="Helvetica"/>
          <w:color w:val="666666"/>
          <w:sz w:val="21"/>
          <w:szCs w:val="21"/>
        </w:rPr>
      </w:pPr>
      <w:hyperlink r:id="rId5" w:history="1">
        <w:r>
          <w:rPr>
            <w:rStyle w:val="a4"/>
            <w:rFonts w:ascii="Helvetica" w:hAnsi="Helvetica" w:cs="Helvetica"/>
            <w:b/>
            <w:bCs/>
            <w:color w:val="000080"/>
            <w:sz w:val="26"/>
            <w:szCs w:val="26"/>
          </w:rPr>
          <w:t xml:space="preserve">Письмо </w:t>
        </w:r>
        <w:proofErr w:type="spellStart"/>
        <w:r>
          <w:rPr>
            <w:rStyle w:val="a4"/>
            <w:rFonts w:ascii="Helvetica" w:hAnsi="Helvetica" w:cs="Helvetica"/>
            <w:b/>
            <w:bCs/>
            <w:color w:val="000080"/>
            <w:sz w:val="26"/>
            <w:szCs w:val="26"/>
          </w:rPr>
          <w:t>Минобрнауки</w:t>
        </w:r>
        <w:proofErr w:type="spellEnd"/>
        <w:r>
          <w:rPr>
            <w:rStyle w:val="a4"/>
            <w:rFonts w:ascii="Helvetica" w:hAnsi="Helvetica" w:cs="Helvetica"/>
            <w:b/>
            <w:bCs/>
            <w:color w:val="000080"/>
            <w:sz w:val="26"/>
            <w:szCs w:val="26"/>
          </w:rPr>
          <w:t xml:space="preserve"> №06-1581 от 02.10.07г. «О реализации программы "Разговор о правильном питании"</w:t>
        </w:r>
      </w:hyperlink>
    </w:p>
    <w:bookmarkEnd w:id="0"/>
    <w:p w:rsidR="00FE0C1B" w:rsidRPr="00FE0C1B" w:rsidRDefault="00FE0C1B" w:rsidP="00FE0C1B">
      <w:pPr>
        <w:pStyle w:val="a3"/>
        <w:numPr>
          <w:ilvl w:val="0"/>
          <w:numId w:val="1"/>
        </w:numPr>
        <w:jc w:val="both"/>
        <w:textAlignment w:val="baseline"/>
        <w:rPr>
          <w:color w:val="3891A7"/>
          <w:sz w:val="28"/>
          <w:szCs w:val="28"/>
        </w:rPr>
      </w:pPr>
      <w:r w:rsidRPr="00FE0C1B">
        <w:rPr>
          <w:rFonts w:eastAsiaTheme="minorEastAsia"/>
          <w:color w:val="000000" w:themeColor="text1"/>
          <w:kern w:val="24"/>
          <w:sz w:val="28"/>
          <w:szCs w:val="28"/>
        </w:rPr>
        <w:t>Постановление Правительства Белгородской области от 2.10.2010г. № 325-пп «О долгосрочной целевой программе «Развитие образования Белгородской области на 2011-2015 годы (подпрограммы «Модернизация школьного питания», «Здоровое поколение»);</w:t>
      </w:r>
    </w:p>
    <w:p w:rsidR="00FE0C1B" w:rsidRPr="00FE0C1B" w:rsidRDefault="00FE0C1B" w:rsidP="00FE0C1B">
      <w:pPr>
        <w:pStyle w:val="a3"/>
        <w:numPr>
          <w:ilvl w:val="0"/>
          <w:numId w:val="1"/>
        </w:numPr>
        <w:jc w:val="both"/>
        <w:textAlignment w:val="baseline"/>
        <w:rPr>
          <w:color w:val="3891A7"/>
          <w:sz w:val="28"/>
          <w:szCs w:val="28"/>
        </w:rPr>
      </w:pPr>
      <w:r w:rsidRPr="00FE0C1B">
        <w:rPr>
          <w:rFonts w:eastAsiaTheme="minorEastAsia"/>
          <w:color w:val="000000" w:themeColor="text1"/>
          <w:kern w:val="24"/>
          <w:sz w:val="28"/>
          <w:szCs w:val="28"/>
        </w:rPr>
        <w:t>Распоряжение Правительства Белгородской области от 2.05.2012 г. № 238-рп «О мерах по обеспечению населения области хлебом и хлебобулочными изделиями с микронутриентами»;</w:t>
      </w:r>
    </w:p>
    <w:p w:rsidR="00FE0C1B" w:rsidRPr="00FE0C1B" w:rsidRDefault="00FE0C1B" w:rsidP="00FE0C1B">
      <w:pPr>
        <w:pStyle w:val="a3"/>
        <w:numPr>
          <w:ilvl w:val="0"/>
          <w:numId w:val="1"/>
        </w:numPr>
        <w:jc w:val="both"/>
        <w:textAlignment w:val="baseline"/>
        <w:rPr>
          <w:color w:val="3891A7"/>
          <w:sz w:val="28"/>
          <w:szCs w:val="28"/>
        </w:rPr>
      </w:pPr>
      <w:r w:rsidRPr="00FE0C1B">
        <w:rPr>
          <w:rFonts w:eastAsiaTheme="minorEastAsia"/>
          <w:color w:val="000000" w:themeColor="text1"/>
          <w:kern w:val="24"/>
          <w:sz w:val="28"/>
          <w:szCs w:val="28"/>
        </w:rPr>
        <w:t>Постановление Правительства Белгородской области от 30.10.2010г. №372-пп «Об утверждении областной долгосрочной целевой программы «Обеспечение населения чистой питьевой водой на 2011-2013 гг.»</w:t>
      </w:r>
    </w:p>
    <w:p w:rsidR="00FE0C1B" w:rsidRPr="00FE0C1B" w:rsidRDefault="00FE0C1B" w:rsidP="00FE0C1B">
      <w:pPr>
        <w:pStyle w:val="a3"/>
        <w:numPr>
          <w:ilvl w:val="0"/>
          <w:numId w:val="1"/>
        </w:numPr>
        <w:jc w:val="both"/>
        <w:textAlignment w:val="baseline"/>
        <w:rPr>
          <w:color w:val="3891A7"/>
          <w:sz w:val="28"/>
          <w:szCs w:val="28"/>
        </w:rPr>
      </w:pPr>
      <w:r w:rsidRPr="00FE0C1B">
        <w:rPr>
          <w:rFonts w:eastAsiaTheme="minorEastAsia"/>
          <w:color w:val="000000" w:themeColor="text1"/>
          <w:kern w:val="24"/>
          <w:sz w:val="28"/>
          <w:szCs w:val="28"/>
        </w:rPr>
        <w:t>Регламент организации закупки мёда пчелиного фасованного для социальных учреждений области, согласованный Губернатором области Е.С.Савченко 18 апреля 2012 г.;</w:t>
      </w:r>
    </w:p>
    <w:p w:rsidR="00FE0C1B" w:rsidRPr="00FE0C1B" w:rsidRDefault="00FE0C1B" w:rsidP="00FE0C1B">
      <w:pPr>
        <w:pStyle w:val="a3"/>
        <w:numPr>
          <w:ilvl w:val="0"/>
          <w:numId w:val="1"/>
        </w:numPr>
        <w:jc w:val="both"/>
        <w:textAlignment w:val="baseline"/>
        <w:rPr>
          <w:color w:val="3891A7"/>
          <w:sz w:val="28"/>
          <w:szCs w:val="28"/>
        </w:rPr>
      </w:pPr>
      <w:r w:rsidRPr="00FE0C1B">
        <w:rPr>
          <w:rFonts w:eastAsiaTheme="minorEastAsia"/>
          <w:color w:val="000000" w:themeColor="text1"/>
          <w:kern w:val="24"/>
          <w:sz w:val="28"/>
          <w:szCs w:val="28"/>
        </w:rPr>
        <w:t>По</w:t>
      </w:r>
      <w:r w:rsidR="00981D2E">
        <w:rPr>
          <w:rFonts w:eastAsiaTheme="minorEastAsia"/>
          <w:color w:val="000000" w:themeColor="text1"/>
          <w:kern w:val="24"/>
          <w:sz w:val="28"/>
          <w:szCs w:val="28"/>
        </w:rPr>
        <w:t xml:space="preserve">становление  правительства </w:t>
      </w:r>
      <w:r w:rsidRPr="00FE0C1B">
        <w:rPr>
          <w:rFonts w:eastAsiaTheme="minorEastAsia"/>
          <w:color w:val="000000" w:themeColor="text1"/>
          <w:kern w:val="24"/>
          <w:sz w:val="28"/>
          <w:szCs w:val="28"/>
        </w:rPr>
        <w:t>Белгородской области от 15.01.2003г. № 18-пп «Об упорядочении регулирования цен на продукцию (товары), реализуемую в предприятиях общественного питания учебных заведений»;</w:t>
      </w:r>
    </w:p>
    <w:p w:rsidR="00FE0C1B" w:rsidRPr="00FE0C1B" w:rsidRDefault="00FE0C1B" w:rsidP="00FE0C1B">
      <w:pPr>
        <w:pStyle w:val="a3"/>
        <w:numPr>
          <w:ilvl w:val="0"/>
          <w:numId w:val="1"/>
        </w:numPr>
        <w:jc w:val="both"/>
        <w:textAlignment w:val="baseline"/>
        <w:rPr>
          <w:color w:val="3891A7"/>
          <w:sz w:val="28"/>
          <w:szCs w:val="28"/>
        </w:rPr>
      </w:pPr>
      <w:r w:rsidRPr="00FE0C1B">
        <w:rPr>
          <w:rFonts w:eastAsiaTheme="minorEastAsia"/>
          <w:color w:val="000000" w:themeColor="text1"/>
          <w:kern w:val="24"/>
          <w:sz w:val="28"/>
          <w:szCs w:val="28"/>
        </w:rPr>
        <w:t>Постановление Правительства Белгородской области от 27.02.2006г. № 41-пп «О расходовании и учёте субвенций областного фонда компенсаций на социальную поддержку многодетных семей»;</w:t>
      </w:r>
    </w:p>
    <w:p w:rsidR="00B619C3" w:rsidRPr="00FE0C1B" w:rsidRDefault="00FE0C1B" w:rsidP="00FE0C1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C1B">
        <w:rPr>
          <w:rFonts w:ascii="Times New Roman" w:hAnsi="Times New Roman" w:cs="Times New Roman"/>
          <w:sz w:val="28"/>
          <w:szCs w:val="28"/>
        </w:rPr>
        <w:t>Положение об организации рационального питания в общеобразовательных учреждениях Белгородской области. Приказ от 31.10.2012г. № 3257 «Об утверждении положения об организации рационального питания детей и подростков в общеобразовательных учреждениях области»;</w:t>
      </w:r>
    </w:p>
    <w:p w:rsidR="00B619C3" w:rsidRPr="00981D2E" w:rsidRDefault="00FE0C1B" w:rsidP="00981D2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C1B">
        <w:rPr>
          <w:rFonts w:ascii="Times New Roman" w:hAnsi="Times New Roman" w:cs="Times New Roman"/>
          <w:sz w:val="28"/>
          <w:szCs w:val="28"/>
        </w:rPr>
        <w:t>Приказ департамента образования, культуры и молодежной политики Белгородской области от 7.11.2012г. № 3316 «О внедрении оздоровительных технологий в деятельность общеобразовательных  учреждений Белгородской области</w:t>
      </w:r>
      <w:proofErr w:type="gramStart"/>
      <w:r w:rsidRPr="00FE0C1B">
        <w:rPr>
          <w:rFonts w:ascii="Times New Roman" w:hAnsi="Times New Roman" w:cs="Times New Roman"/>
          <w:sz w:val="28"/>
          <w:szCs w:val="28"/>
        </w:rPr>
        <w:t>»;</w:t>
      </w:r>
      <w:r w:rsidRPr="00981D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19C3" w:rsidRPr="00FE0C1B" w:rsidRDefault="00FE0C1B" w:rsidP="00FE0C1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C1B">
        <w:rPr>
          <w:rFonts w:ascii="Times New Roman" w:hAnsi="Times New Roman" w:cs="Times New Roman"/>
          <w:sz w:val="28"/>
          <w:szCs w:val="28"/>
        </w:rPr>
        <w:t>- Федеральный закон от 29 декабря 2012г. № 273-ФЗ «Об образовании в Российской Федерации»;</w:t>
      </w:r>
    </w:p>
    <w:p w:rsidR="00B619C3" w:rsidRPr="00FE0C1B" w:rsidRDefault="00FE0C1B" w:rsidP="00FE0C1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C1B">
        <w:rPr>
          <w:rFonts w:ascii="Times New Roman" w:hAnsi="Times New Roman" w:cs="Times New Roman"/>
          <w:sz w:val="28"/>
          <w:szCs w:val="28"/>
        </w:rPr>
        <w:lastRenderedPageBreak/>
        <w:t xml:space="preserve">- Санитарно-эпидемиологические правила и нормативы </w:t>
      </w:r>
      <w:hyperlink r:id="rId6" w:history="1">
        <w:r w:rsidRPr="00FE0C1B">
          <w:rPr>
            <w:rStyle w:val="a4"/>
            <w:rFonts w:ascii="Times New Roman" w:hAnsi="Times New Roman" w:cs="Times New Roman"/>
            <w:sz w:val="28"/>
            <w:szCs w:val="28"/>
          </w:rPr>
          <w:t>СанПиН 2.3.2.1940-05</w:t>
        </w:r>
      </w:hyperlink>
      <w:r w:rsidRPr="00FE0C1B">
        <w:rPr>
          <w:rFonts w:ascii="Times New Roman" w:hAnsi="Times New Roman" w:cs="Times New Roman"/>
          <w:sz w:val="28"/>
          <w:szCs w:val="28"/>
        </w:rPr>
        <w:t xml:space="preserve"> «Организация детского питания»;</w:t>
      </w:r>
    </w:p>
    <w:p w:rsidR="00B619C3" w:rsidRPr="00FE0C1B" w:rsidRDefault="00FE0C1B" w:rsidP="00FE0C1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C1B">
        <w:rPr>
          <w:rFonts w:ascii="Times New Roman" w:hAnsi="Times New Roman" w:cs="Times New Roman"/>
          <w:sz w:val="28"/>
          <w:szCs w:val="28"/>
        </w:rPr>
        <w:t xml:space="preserve">- Санитарно-эпидемиологические правила и нормативы </w:t>
      </w:r>
      <w:hyperlink r:id="rId7" w:history="1">
        <w:r w:rsidRPr="00FE0C1B">
          <w:rPr>
            <w:rStyle w:val="a4"/>
            <w:rFonts w:ascii="Times New Roman" w:hAnsi="Times New Roman" w:cs="Times New Roman"/>
            <w:sz w:val="28"/>
            <w:szCs w:val="28"/>
          </w:rPr>
          <w:t>СанПиН 2.4.5.2409-08</w:t>
        </w:r>
      </w:hyperlink>
      <w:r w:rsidRPr="00FE0C1B">
        <w:rPr>
          <w:rFonts w:ascii="Times New Roman" w:hAnsi="Times New Roman" w:cs="Times New Roman"/>
          <w:sz w:val="28"/>
          <w:szCs w:val="28"/>
        </w:rPr>
        <w:t xml:space="preserve"> «Санитарно-гигиенические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B619C3" w:rsidRPr="00FE0C1B" w:rsidRDefault="00FE0C1B" w:rsidP="00FE0C1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C1B">
        <w:rPr>
          <w:rFonts w:ascii="Times New Roman" w:hAnsi="Times New Roman" w:cs="Times New Roman"/>
          <w:sz w:val="28"/>
          <w:szCs w:val="28"/>
        </w:rPr>
        <w:t xml:space="preserve">- Санитарно-эпидемиологическими правилами и нормативами </w:t>
      </w:r>
      <w:hyperlink r:id="rId8" w:history="1">
        <w:r w:rsidRPr="00FE0C1B">
          <w:rPr>
            <w:rStyle w:val="a4"/>
            <w:rFonts w:ascii="Times New Roman" w:hAnsi="Times New Roman" w:cs="Times New Roman"/>
            <w:sz w:val="28"/>
            <w:szCs w:val="28"/>
          </w:rPr>
          <w:t>СанПиН 2.3.2.1078-01</w:t>
        </w:r>
      </w:hyperlink>
      <w:r w:rsidRPr="00FE0C1B">
        <w:rPr>
          <w:rFonts w:ascii="Times New Roman" w:hAnsi="Times New Roman" w:cs="Times New Roman"/>
          <w:sz w:val="28"/>
          <w:szCs w:val="28"/>
        </w:rPr>
        <w:t xml:space="preserve"> «Гигиенические требования безопасности и пищевой ценности пищевых продуктов»;</w:t>
      </w:r>
    </w:p>
    <w:p w:rsidR="00B619C3" w:rsidRPr="00FE0C1B" w:rsidRDefault="00FE0C1B" w:rsidP="00FE0C1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C1B">
        <w:rPr>
          <w:rFonts w:ascii="Times New Roman" w:hAnsi="Times New Roman" w:cs="Times New Roman"/>
          <w:sz w:val="28"/>
          <w:szCs w:val="28"/>
        </w:rPr>
        <w:t xml:space="preserve">- Санитарно-эпидемиологическими правилами и нормативами </w:t>
      </w:r>
      <w:hyperlink r:id="rId9" w:history="1">
        <w:r w:rsidRPr="00FE0C1B">
          <w:rPr>
            <w:rStyle w:val="a4"/>
            <w:rFonts w:ascii="Times New Roman" w:hAnsi="Times New Roman" w:cs="Times New Roman"/>
            <w:sz w:val="28"/>
            <w:szCs w:val="28"/>
          </w:rPr>
          <w:t>СанПиН 2.1.4.1074-01</w:t>
        </w:r>
      </w:hyperlink>
      <w:r w:rsidRPr="00FE0C1B">
        <w:rPr>
          <w:rFonts w:ascii="Times New Roman" w:hAnsi="Times New Roman" w:cs="Times New Roman"/>
          <w:sz w:val="28"/>
          <w:szCs w:val="28"/>
        </w:rPr>
        <w:t xml:space="preserve">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B619C3" w:rsidRPr="00FE0C1B" w:rsidRDefault="00FE0C1B" w:rsidP="00FE0C1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C1B">
        <w:rPr>
          <w:rFonts w:ascii="Times New Roman" w:hAnsi="Times New Roman" w:cs="Times New Roman"/>
          <w:sz w:val="28"/>
          <w:szCs w:val="28"/>
        </w:rPr>
        <w:t xml:space="preserve">- Санитарно-эпидемиологические правила и нормативы </w:t>
      </w:r>
      <w:hyperlink r:id="rId10" w:history="1">
        <w:r w:rsidRPr="00FE0C1B">
          <w:rPr>
            <w:rStyle w:val="a4"/>
            <w:rFonts w:ascii="Times New Roman" w:hAnsi="Times New Roman" w:cs="Times New Roman"/>
            <w:sz w:val="28"/>
            <w:szCs w:val="28"/>
          </w:rPr>
          <w:t>СанПиН 2.3.2.1293-03</w:t>
        </w:r>
      </w:hyperlink>
      <w:r w:rsidRPr="00FE0C1B">
        <w:rPr>
          <w:rFonts w:ascii="Times New Roman" w:hAnsi="Times New Roman" w:cs="Times New Roman"/>
          <w:sz w:val="28"/>
          <w:szCs w:val="28"/>
        </w:rPr>
        <w:t xml:space="preserve"> «Гигиенические требования по применению пищевых добавок»;</w:t>
      </w:r>
    </w:p>
    <w:p w:rsidR="00B619C3" w:rsidRDefault="00FE0C1B" w:rsidP="00FE0C1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C1B">
        <w:rPr>
          <w:rFonts w:ascii="Times New Roman" w:hAnsi="Times New Roman" w:cs="Times New Roman"/>
          <w:sz w:val="28"/>
          <w:szCs w:val="28"/>
        </w:rPr>
        <w:t>Постановление правительства Белгородской области № 399-пп от 9 ноября 2015 года «Об утверждении Регламента организации контроля результатов, предусмотренных контрактами на поставку пищевой продукции, заключенными заказчиками Белгородской области»</w:t>
      </w:r>
    </w:p>
    <w:p w:rsidR="00981D2E" w:rsidRPr="00FE0C1B" w:rsidRDefault="00981D2E" w:rsidP="00FE0C1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Департамента образования Белгородской области №9-09/14/215 от 18.0.2018г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 организации школьного питания в 2018 году.</w:t>
      </w:r>
    </w:p>
    <w:sectPr w:rsidR="00981D2E" w:rsidRPr="00FE0C1B" w:rsidSect="00B6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F6C73"/>
    <w:multiLevelType w:val="hybridMultilevel"/>
    <w:tmpl w:val="6CA46F44"/>
    <w:lvl w:ilvl="0" w:tplc="E76804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D6BD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A2A1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62FA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9063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4C05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04CD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C8C8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0A31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CF342B0"/>
    <w:multiLevelType w:val="hybridMultilevel"/>
    <w:tmpl w:val="25A8F810"/>
    <w:lvl w:ilvl="0" w:tplc="47B0B2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DEB1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2478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283E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5A8B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3CD1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F469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3E80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06C6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FE0C1B"/>
    <w:rsid w:val="004A5622"/>
    <w:rsid w:val="00981D2E"/>
    <w:rsid w:val="00B619C3"/>
    <w:rsid w:val="00FE0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C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0C1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8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1D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C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0C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305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398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8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3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69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3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87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93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1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7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17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2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9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7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2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8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45C6095FBF796CD26D316094BCF72FC9D853C8A56C347933292DF22FD3BAB64F02FAE4CE88B215j0m5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45C6095FBF796CD26D316094BCF72FCFD352CAA66E69733B7021F028DCE5A1484BF6E5CE88B3j1m1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45C6095FBF796CD26D316094BCF72FCFD255CCA36E69733B7021F028DCE5A1484BF6E5CE88B3j1m1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skoluno.ru/documents/pismo-minobrnaiki-06-1581.doc" TargetMode="External"/><Relationship Id="rId10" Type="http://schemas.openxmlformats.org/officeDocument/2006/relationships/hyperlink" Target="consultantplus://offline/ref=BA45C6095FBF796CD26D316094BCF72FC9DB51CDAA65347933292DF22FD3BAB64F02FAE4CE88B612j0m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45C6095FBF796CD26D316094BCF72FC1D258CBA26E69733B7021F028DCE5A1484BjFm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Пользователь Windows</cp:lastModifiedBy>
  <cp:revision>2</cp:revision>
  <dcterms:created xsi:type="dcterms:W3CDTF">2015-12-11T05:41:00Z</dcterms:created>
  <dcterms:modified xsi:type="dcterms:W3CDTF">2018-11-12T13:22:00Z</dcterms:modified>
</cp:coreProperties>
</file>